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1F" w:rsidRPr="007B2D1F" w:rsidRDefault="007B2D1F" w:rsidP="007B2D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01-389 АЦ-3,0-40(43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 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26ВР пожарная  автоцистерна на шасси </w:t>
      </w:r>
      <w:bookmarkStart w:id="0" w:name="_GoBack"/>
      <w:bookmarkEnd w:id="0"/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КамАЗ-43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35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4х4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воды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м3, </w:t>
      </w:r>
      <w:proofErr w:type="spellStart"/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0.18 м3, 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</w:t>
      </w:r>
      <w:r w:rsidR="00181D50"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6, 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</w:t>
      </w:r>
      <w:r w:rsidR="00181D50" w:rsidRP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НПЦ-40/100 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л/с, 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вес 12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.67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8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КамАЗ-740.11 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 ППСО 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 п. Варгаши 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7B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B2D1F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A151EC" wp14:editId="10D0C40C">
            <wp:simplePos x="0" y="0"/>
            <wp:positionH relativeFrom="margin">
              <wp:posOffset>762000</wp:posOffset>
            </wp:positionH>
            <wp:positionV relativeFrom="margin">
              <wp:posOffset>885825</wp:posOffset>
            </wp:positionV>
            <wp:extent cx="4761865" cy="3295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D1F" w:rsidRDefault="007B2D1F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D0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3" w:rsidRDefault="00EB4ED0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понять по какой причине уважаемый производитель модели, один из самых крупных в нашей стране, так небрежно относится к </w:t>
      </w:r>
      <w:r w:rsidR="000F6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важнейшему ее параметру, а именно названию, в данном случае пожарного автомобиля, модель которого он предлагает.</w:t>
      </w:r>
    </w:p>
    <w:p w:rsidR="00D33027" w:rsidRDefault="000F6853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3027"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роизводитель: </w:t>
      </w:r>
      <w:proofErr w:type="spellStart"/>
      <w:r w:rsidR="00D33027"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D33027"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ППСО ОАО (ВЗППСО) 641231, Россия, Варгаши р.</w:t>
      </w:r>
      <w:r w:rsidR="00E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027"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п., Курганская обл., ул. Кирова, 83</w:t>
      </w:r>
      <w:r w:rsidR="000E0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D8" w:rsidRDefault="006D77D8" w:rsidP="006D7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Малообъемная автоцистерна АЦ-3,0-40 на шасси КамАЗ-4326 оборудована пожарным насосом, емкостями для жидких огнетушащих веществ и предназначена для доставки к месту пожара личного состава, первоочередного объема воды и пожарно</w:t>
      </w:r>
      <w:r w:rsidR="00EF35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вооружения.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5F2" w:rsidRPr="00EF35F2" w:rsidRDefault="00EF35F2" w:rsidP="00EF35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Автоцистерна может быть использована как самостоятельная боевая единица с забором огнетушащих средств из емкости, открытого водоема или гидранта; подачи воздушно-механической пены с забором пенообразователя из штатного </w:t>
      </w:r>
      <w:proofErr w:type="spellStart"/>
      <w:r w:rsidRPr="00EF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E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постороннего резервуара, или как насосная станция при работе "в перекачку" с одной или несколькими автоцистернами.</w:t>
      </w:r>
    </w:p>
    <w:p w:rsidR="00D33027" w:rsidRDefault="00EF35F2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укомплектована стандартным комплектом пожарно-технического оборудования, которое размещено на крыше автомобиля и в его отсеках, надежно закреплено специальными механизмами, зажимами и другими элементами крепления, с учетом удобного доступа.</w:t>
      </w:r>
    </w:p>
    <w:p w:rsidR="00D33027" w:rsidRPr="003B0F8A" w:rsidRDefault="00D33027" w:rsidP="003B0F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7D8" w:rsidRPr="003B0F8A" w:rsidRDefault="00D33027" w:rsidP="003B0F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Автоцисте</w:t>
      </w:r>
      <w:r w:rsidR="00AA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рна пожарная ВЗППСО АЦ 3,0-40 (</w:t>
      </w:r>
      <w:r w:rsidRPr="003B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4326)-26ВР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полная, </w:t>
      </w:r>
      <w:proofErr w:type="gramStart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12670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цистерны для воды, куб.</w:t>
      </w:r>
      <w:r w:rsid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3,0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</w:t>
      </w:r>
      <w:proofErr w:type="spellStart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куб.</w:t>
      </w:r>
      <w:r w:rsid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0,18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 К</w:t>
      </w:r>
      <w:r w:rsid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АЗ-4326, 4х4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двигателя, кВт </w:t>
      </w:r>
      <w:r w:rsid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proofErr w:type="gramStart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корость, км/ч 90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Боевой расчет (включая место водителя), чел 6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пожарного насоса НПЦ-40/100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насоса, </w:t>
      </w:r>
      <w:proofErr w:type="gramStart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7600/ 2500/ 3350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</w:t>
      </w:r>
      <w:r w:rsid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 насоса через КОМ МП-27-4208030. </w:t>
      </w:r>
    </w:p>
    <w:p w:rsidR="006D77D8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Кабина модульная, салонного ти</w:t>
      </w:r>
      <w:r w:rsid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устанавливается отдельно на резиновых подушках, имеет на дверях раздвижные окна. </w:t>
      </w:r>
      <w:r w:rsidR="00A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027" w:rsidRDefault="006D77D8" w:rsidP="00D3302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Опции. </w:t>
      </w:r>
      <w:r w:rsidR="003B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3027" w:rsidRPr="00D3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становка российских или импортных пожарных насосов нормального давления и комбинированных. Двери отсеков для ПТВ изготавливаются в двух вариантах: панельного и шторного типа. </w:t>
      </w:r>
      <w:r w:rsidR="00D33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33027" w:rsidRPr="00D33027" w:rsidRDefault="00D33027" w:rsidP="00D330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6A0" w:firstRow="1" w:lastRow="0" w:firstColumn="1" w:lastColumn="0" w:noHBand="1" w:noVBand="1"/>
      </w:tblPr>
      <w:tblGrid>
        <w:gridCol w:w="1652"/>
        <w:gridCol w:w="2663"/>
        <w:gridCol w:w="2710"/>
        <w:gridCol w:w="3113"/>
      </w:tblGrid>
      <w:tr w:rsidR="007B2D1F" w:rsidRPr="00733A96" w:rsidTr="007B2D1F">
        <w:trPr>
          <w:trHeight w:val="286"/>
        </w:trPr>
        <w:tc>
          <w:tcPr>
            <w:tcW w:w="0" w:type="auto"/>
            <w:gridSpan w:val="2"/>
            <w:hideMark/>
          </w:tcPr>
          <w:p w:rsidR="007B2D1F" w:rsidRPr="00733A96" w:rsidRDefault="007B2D1F">
            <w:pPr>
              <w:pStyle w:val="a4"/>
              <w:spacing w:before="15" w:beforeAutospacing="0" w:after="15" w:afterAutospacing="0"/>
              <w:jc w:val="center"/>
            </w:pPr>
            <w:r w:rsidRPr="00733A96">
              <w:t>ПОКАЗАТЕЛИ</w:t>
            </w:r>
          </w:p>
        </w:tc>
        <w:tc>
          <w:tcPr>
            <w:tcW w:w="2710" w:type="dxa"/>
            <w:hideMark/>
          </w:tcPr>
          <w:p w:rsidR="007B2D1F" w:rsidRPr="00733A96" w:rsidRDefault="00AA228B" w:rsidP="002A78B3">
            <w:pPr>
              <w:pStyle w:val="a4"/>
              <w:spacing w:before="15" w:after="15"/>
              <w:jc w:val="center"/>
            </w:pPr>
            <w:hyperlink r:id="rId7" w:history="1">
              <w:r w:rsidR="007B2D1F" w:rsidRPr="002A78B3">
                <w:t>АЦ-3-40 (5313), мод. 5А</w:t>
              </w:r>
            </w:hyperlink>
          </w:p>
        </w:tc>
        <w:tc>
          <w:tcPr>
            <w:tcW w:w="3113" w:type="dxa"/>
          </w:tcPr>
          <w:p w:rsidR="007B2D1F" w:rsidRPr="00733A96" w:rsidRDefault="00AA228B" w:rsidP="002A78B3">
            <w:pPr>
              <w:pStyle w:val="a4"/>
              <w:spacing w:before="15" w:after="15"/>
              <w:jc w:val="center"/>
            </w:pPr>
            <w:hyperlink r:id="rId8" w:history="1">
              <w:r w:rsidR="007B2D1F" w:rsidRPr="002A78B3">
                <w:t>АЦ-3-40 (4326), мод. 26ВР</w:t>
              </w:r>
            </w:hyperlink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Код изделия по ОКП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48 5411 2213*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48 5411 2216*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Нормативный документ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ТУ 78.7.202-93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96">
              <w:rPr>
                <w:rFonts w:ascii="Times New Roman" w:hAnsi="Times New Roman" w:cs="Times New Roman"/>
                <w:sz w:val="24"/>
                <w:szCs w:val="24"/>
              </w:rPr>
              <w:t>ТУ 4854-040-08717447-2007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Код предприятия по ОКПО</w:t>
            </w:r>
          </w:p>
        </w:tc>
        <w:tc>
          <w:tcPr>
            <w:tcW w:w="0" w:type="auto"/>
            <w:gridSpan w:val="2"/>
            <w:hideMark/>
          </w:tcPr>
          <w:p w:rsidR="00733A96" w:rsidRPr="00733A96" w:rsidRDefault="00AA228B">
            <w:pPr>
              <w:pStyle w:val="a4"/>
              <w:spacing w:before="15" w:beforeAutospacing="0" w:after="15" w:afterAutospacing="0"/>
              <w:jc w:val="center"/>
            </w:pPr>
            <w:hyperlink r:id="rId9" w:history="1">
              <w:r w:rsidR="00733A96" w:rsidRPr="002A78B3">
                <w:rPr>
                  <w:rFonts w:eastAsiaTheme="minorHAnsi"/>
                  <w:lang w:eastAsia="en-US"/>
                </w:rPr>
                <w:t>08717447</w:t>
              </w:r>
            </w:hyperlink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Марка шасси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АМУР-5313 (6х6.1)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КамАЗ-4326 (4х4.1)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 xml:space="preserve">Число мест для боевого расчёта </w:t>
            </w:r>
          </w:p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(включая место водителя), шт.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3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6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Вместимость цистерны для воды, м</w:t>
            </w:r>
            <w:r w:rsidRPr="00733A96">
              <w:rPr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3,0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 xml:space="preserve">Вместимость </w:t>
            </w:r>
            <w:proofErr w:type="spellStart"/>
            <w:r w:rsidRPr="00733A96">
              <w:t>пенобака</w:t>
            </w:r>
            <w:proofErr w:type="spellEnd"/>
            <w:r w:rsidRPr="00733A96">
              <w:t>, м</w:t>
            </w:r>
            <w:r w:rsidRPr="00733A96">
              <w:rPr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0,18</w:t>
            </w:r>
          </w:p>
        </w:tc>
      </w:tr>
      <w:tr w:rsidR="00733A96" w:rsidRPr="00733A96" w:rsidTr="002A78B3">
        <w:trPr>
          <w:trHeight w:val="150"/>
        </w:trPr>
        <w:tc>
          <w:tcPr>
            <w:tcW w:w="0" w:type="auto"/>
            <w:vMerge w:val="restart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Подача насоса, л/</w:t>
            </w:r>
            <w:proofErr w:type="gramStart"/>
            <w:r w:rsidRPr="00733A96">
              <w:t>с</w:t>
            </w:r>
            <w:proofErr w:type="gramEnd"/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 w:line="150" w:lineRule="atLeast"/>
            </w:pPr>
            <w:r w:rsidRPr="00733A96">
              <w:t>ступени нормального давления</w:t>
            </w:r>
          </w:p>
        </w:tc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 w:line="150" w:lineRule="atLeast"/>
              <w:jc w:val="center"/>
            </w:pPr>
            <w:r w:rsidRPr="00733A96">
              <w:t>40</w:t>
            </w:r>
          </w:p>
        </w:tc>
      </w:tr>
      <w:tr w:rsidR="002A78B3" w:rsidRPr="00733A96" w:rsidTr="002A78B3">
        <w:trPr>
          <w:trHeight w:val="640"/>
        </w:trPr>
        <w:tc>
          <w:tcPr>
            <w:tcW w:w="0" w:type="auto"/>
            <w:vMerge/>
            <w:hideMark/>
          </w:tcPr>
          <w:p w:rsidR="002A78B3" w:rsidRPr="00733A96" w:rsidRDefault="002A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78B3" w:rsidRPr="00733A96" w:rsidRDefault="002A78B3" w:rsidP="002A78B3">
            <w:pPr>
              <w:pStyle w:val="a4"/>
              <w:spacing w:before="15" w:beforeAutospacing="0" w:after="15" w:afterAutospacing="0" w:line="150" w:lineRule="atLeast"/>
            </w:pPr>
            <w:r w:rsidRPr="00733A96">
              <w:t>ступени высокого давления</w:t>
            </w:r>
            <w: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A78B3" w:rsidRPr="00733A96" w:rsidRDefault="00AA228B">
            <w:pPr>
              <w:pStyle w:val="a4"/>
              <w:spacing w:before="15" w:beforeAutospacing="0" w:after="15" w:afterAutospacing="0" w:line="150" w:lineRule="atLeast"/>
              <w:jc w:val="center"/>
            </w:pPr>
            <w:r>
              <w:t>-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 xml:space="preserve">Полная масса, </w:t>
            </w:r>
            <w:proofErr w:type="gramStart"/>
            <w:r w:rsidRPr="00733A96">
              <w:t>кг</w:t>
            </w:r>
            <w:proofErr w:type="gramEnd"/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10185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12670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 xml:space="preserve">Габаритные размеры, </w:t>
            </w:r>
            <w:proofErr w:type="gramStart"/>
            <w:r w:rsidRPr="00733A96">
              <w:t>мм</w:t>
            </w:r>
            <w:proofErr w:type="gramEnd"/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7150х2500х2970</w:t>
            </w:r>
          </w:p>
        </w:tc>
        <w:tc>
          <w:tcPr>
            <w:tcW w:w="0" w:type="auto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7600х2500х3350</w:t>
            </w:r>
          </w:p>
        </w:tc>
      </w:tr>
      <w:tr w:rsidR="00733A96" w:rsidRPr="00733A96" w:rsidTr="002A78B3"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</w:pPr>
            <w:r w:rsidRPr="00733A96">
              <w:t>Срок службы, лет</w:t>
            </w:r>
          </w:p>
        </w:tc>
        <w:tc>
          <w:tcPr>
            <w:tcW w:w="0" w:type="auto"/>
            <w:gridSpan w:val="2"/>
            <w:hideMark/>
          </w:tcPr>
          <w:p w:rsidR="00733A96" w:rsidRPr="00733A96" w:rsidRDefault="00733A96">
            <w:pPr>
              <w:pStyle w:val="a4"/>
              <w:spacing w:before="15" w:beforeAutospacing="0" w:after="15" w:afterAutospacing="0"/>
              <w:jc w:val="center"/>
            </w:pPr>
            <w:r w:rsidRPr="00733A96">
              <w:t>10</w:t>
            </w:r>
          </w:p>
        </w:tc>
      </w:tr>
    </w:tbl>
    <w:p w:rsidR="000E5ABB" w:rsidRPr="00D33027" w:rsidRDefault="000E5ABB" w:rsidP="00D33027"/>
    <w:sectPr w:rsidR="000E5ABB" w:rsidRPr="00D33027" w:rsidSect="00AA22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89"/>
    <w:rsid w:val="000E08A2"/>
    <w:rsid w:val="000E5ABB"/>
    <w:rsid w:val="000F6853"/>
    <w:rsid w:val="00181D50"/>
    <w:rsid w:val="002A78B3"/>
    <w:rsid w:val="00353559"/>
    <w:rsid w:val="003B0F8A"/>
    <w:rsid w:val="004D4EC8"/>
    <w:rsid w:val="0052150E"/>
    <w:rsid w:val="006D77D8"/>
    <w:rsid w:val="006F6FD2"/>
    <w:rsid w:val="00733A96"/>
    <w:rsid w:val="007B2D1F"/>
    <w:rsid w:val="007C6710"/>
    <w:rsid w:val="008B3889"/>
    <w:rsid w:val="00AA228B"/>
    <w:rsid w:val="00D33027"/>
    <w:rsid w:val="00EB4ED0"/>
    <w:rsid w:val="00EF35F2"/>
    <w:rsid w:val="00F0468D"/>
    <w:rsid w:val="00F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3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3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hproekt.ru/nsis/KatalogPTP/Special/Parts/Raz_7/pict_7/var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zhproekt.ru/nsis/KatalogPTP/Special/Parts/Raz_7/pict_7/var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zhproekt.ru/nsis/KatalogPTP/Special/Parts/Izgotov/087174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B663-2A9C-464C-A87F-01448F1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2022-01-13T06:38:00Z</dcterms:created>
  <dcterms:modified xsi:type="dcterms:W3CDTF">2022-01-13T15:45:00Z</dcterms:modified>
</cp:coreProperties>
</file>