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AC" w:rsidRPr="007B06AC" w:rsidRDefault="007B06AC" w:rsidP="007B06A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03-066 ЗАЗ-1102 "Таврия"  4х2 3-дверный </w:t>
      </w:r>
      <w:proofErr w:type="spellStart"/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переднеприводн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ы</w:t>
      </w:r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й</w:t>
      </w:r>
      <w:proofErr w:type="spellEnd"/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автомобиль особо малого класса, мест 4-5 + 50 кг или 2 + 260 кг, объем багажника от 250 до 630 л, прицеп до 500 кг, вес: снаряженный 727 кг, полный 1127 кг, МеМЗ-245 53 </w:t>
      </w:r>
      <w:proofErr w:type="spellStart"/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145 км/час, ЗАЗ г. Запорожье, 1988-2007 г. </w:t>
      </w:r>
      <w:proofErr w:type="gramStart"/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proofErr w:type="gramEnd"/>
      <w:r w:rsidRPr="007B06A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7B06AC" w:rsidRDefault="00E84E52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08D877" wp14:editId="406534D2">
            <wp:simplePos x="0" y="0"/>
            <wp:positionH relativeFrom="margin">
              <wp:posOffset>923925</wp:posOffset>
            </wp:positionH>
            <wp:positionV relativeFrom="margin">
              <wp:posOffset>904875</wp:posOffset>
            </wp:positionV>
            <wp:extent cx="4761865" cy="27330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6AC" w:rsidRDefault="007B06AC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B06AC" w:rsidRDefault="007B06AC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E84E52" w:rsidRDefault="00E84E52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0E5ABB" w:rsidRPr="007B06AC" w:rsidRDefault="001B7F3D" w:rsidP="001B7F3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7B06A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По материалам К. Андреева, А. Павленко и М. </w:t>
      </w:r>
      <w:proofErr w:type="spellStart"/>
      <w:r w:rsidRPr="007B06A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Шелепенкова</w:t>
      </w:r>
      <w:proofErr w:type="spellEnd"/>
      <w:r w:rsidRPr="007B06AC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</w:p>
    <w:p w:rsidR="001B7F3D" w:rsidRPr="001B7F3D" w:rsidRDefault="001B7F3D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бы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илось удачно, «Та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рия» 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 бы стать пер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СССР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ковой </w:t>
      </w:r>
      <w:proofErr w:type="spell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переднеприводной</w:t>
      </w:r>
      <w:proofErr w:type="spell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машиной. Но судьба распорядилась иначе. ЗАЗ-1102 появился на свет слишком поздно</w:t>
      </w:r>
      <w:r w:rsidR="005E40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сохранился </w:t>
      </w:r>
      <w:r w:rsidR="005E40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истории как последняя базовая модель, созданная на Запоро</w:t>
      </w:r>
      <w:r w:rsidR="005E40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ском автозаводе.</w:t>
      </w:r>
    </w:p>
    <w:p w:rsidR="001B7F3D" w:rsidRPr="001B7F3D" w:rsidRDefault="001B7F3D" w:rsidP="001B7F3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B7F3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Мини-ре</w:t>
      </w:r>
      <w:r w:rsidR="0081172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bookmarkStart w:id="0" w:name="_GoBack"/>
      <w:bookmarkEnd w:id="0"/>
      <w:r w:rsidRPr="001B7F3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олюция</w:t>
      </w:r>
    </w:p>
    <w:p w:rsidR="001B7F3D" w:rsidRPr="001B7F3D" w:rsidRDefault="005E40BC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Конструкторы НАМИ Борис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Фиттерма</w:t>
      </w:r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proofErr w:type="spellEnd"/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Юрий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Долматовский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главные идеологи</w:t>
      </w:r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микроавтомобилей были приверженцами заднемоторной компоновки. Именно</w:t>
      </w:r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их легкой руки по образу и подобию</w:t>
      </w:r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заднемоторного FIAT-600 была создана</w:t>
      </w:r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первая советская микролитражка ЗАЗ-965,</w:t>
      </w:r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определившая архитектуру отечественных</w:t>
      </w:r>
      <w:r w:rsidR="00D131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микролитражек на три десятилетия вперед.</w:t>
      </w:r>
    </w:p>
    <w:p w:rsidR="001B7F3D" w:rsidRPr="001B7F3D" w:rsidRDefault="00D13115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1959 году главный конструктор британской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корпорации ВМС Алек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Иссигонис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создал революционный для своего времени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переднеприводной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автомобиль особо малого класса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поперечным расположением двигателя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Mini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Morris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Идею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Mini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сразу же подхватили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другие европейские автопроизводители,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том </w:t>
      </w:r>
      <w:proofErr w:type="gram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числе</w:t>
      </w:r>
      <w:proofErr w:type="gram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итальянский FIAT.</w:t>
      </w:r>
    </w:p>
    <w:p w:rsidR="001B7F3D" w:rsidRPr="001B7F3D" w:rsidRDefault="00D13115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в первой половине 60-х годов шли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переговоры между представителями советского автопрома и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туринским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концерном,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итальянцы категорически отрицали факт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работы над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переднеприводными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машинами, называя эту схему бесперспективной.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Однако в 1965 году фирма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Autobianchi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(дочерняя компания FIAT) выпустила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европейский рынок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переднеприводную</w:t>
      </w:r>
      <w:proofErr w:type="spellEnd"/>
    </w:p>
    <w:p w:rsidR="001B7F3D" w:rsidRPr="001B7F3D" w:rsidRDefault="001B7F3D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малолитражку </w:t>
      </w:r>
      <w:proofErr w:type="spell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Primula</w:t>
      </w:r>
      <w:proofErr w:type="spell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B7F3D" w:rsidRPr="001B7F3D" w:rsidRDefault="00D22F74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Руководство и конструкторы будущего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ВАЗа, еще неразрывно связанные с итальянскими партнерами,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отреагировали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моментально. В декабре 1966 года, когда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строительство Волжского автозавода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еще не началось, а группа конструкторов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колдовала над прототипами в помещениях</w:t>
      </w:r>
    </w:p>
    <w:p w:rsidR="001B7F3D" w:rsidRPr="001B7F3D" w:rsidRDefault="001B7F3D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Минавтопрома</w:t>
      </w:r>
      <w:proofErr w:type="spell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главный конструктор ВАЗа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Соловьев дал одному из своих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замов задание начать подготовку к проектированию </w:t>
      </w:r>
      <w:proofErr w:type="spell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переднеприводного</w:t>
      </w:r>
      <w:proofErr w:type="spell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народного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микроавтомобиля.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этом все понимали, что предприятие,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связанное контрактом с FIAT, не сможет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освоить производство </w:t>
      </w:r>
      <w:proofErr w:type="spell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переднеприводных</w:t>
      </w:r>
      <w:proofErr w:type="spell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автомобилей. Сами </w:t>
      </w:r>
      <w:proofErr w:type="spell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вазовцы</w:t>
      </w:r>
      <w:proofErr w:type="spell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работу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 заведомо «</w:t>
      </w:r>
      <w:proofErr w:type="spell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неприкладным</w:t>
      </w:r>
      <w:proofErr w:type="spell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проектом</w:t>
      </w:r>
    </w:p>
    <w:p w:rsidR="001B7F3D" w:rsidRPr="001B7F3D" w:rsidRDefault="001B7F3D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объясняли так: под крыло Волжского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автозавода собрали лучших конструкторов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 всей страны, а поскольку по-настоящему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творческой работы в период освоения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готовых итальянских моделей было немного, конструкторов </w:t>
      </w:r>
      <w:proofErr w:type="gramStart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решили нагрузить хоть</w:t>
      </w:r>
      <w:r w:rsidR="00D22F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чем-то лишь бы форму не теряли</w:t>
      </w:r>
      <w:proofErr w:type="gramEnd"/>
      <w:r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!</w:t>
      </w:r>
    </w:p>
    <w:p w:rsidR="001B7F3D" w:rsidRPr="001B7F3D" w:rsidRDefault="00D22F74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январе 1972 года прототип первой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серии экспериментальной микролитражки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ВАЗ-Э1101 был готов к испытаниям.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подготовке к производству речи не было, поэтому конструкторы и дизайнеры «ни в чем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себе не отказывали». В результате машина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была оснащена расположенным поперек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экспериментальным двигателем объемом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0,9 л, коробкой передач, «срисованной»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аналогичного агрегата FIAT-850, и рядом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других «немыслимых» узлов, созданных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специально для этого проекта. Автомобиль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напоминал скорее ходовой макет, нежели</w:t>
      </w:r>
      <w:r w:rsidR="00F501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полноценный прототип.</w:t>
      </w:r>
    </w:p>
    <w:p w:rsidR="001B7F3D" w:rsidRDefault="00F501D8" w:rsidP="001B7F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Разобравшись с недостатками конструкции образца «первой серии», тольяттинские инженеры немедленно приступили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работе над второй. В 1973 году появился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ВАЗ-2Э1101 </w:t>
      </w:r>
      <w:proofErr w:type="gram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симпатичный</w:t>
      </w:r>
      <w:proofErr w:type="gram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трехдверный</w:t>
      </w:r>
      <w:proofErr w:type="spellEnd"/>
      <w:r w:rsidR="005E40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лифтбэк</w:t>
      </w:r>
      <w:proofErr w:type="spellEnd"/>
      <w:r w:rsidR="001B7F3D" w:rsidRPr="001B7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E40BC" w:rsidRPr="005E40BC" w:rsidRDefault="005E40BC" w:rsidP="005E40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0BC">
        <w:rPr>
          <w:rFonts w:ascii="Times New Roman" w:hAnsi="Times New Roman" w:cs="Times New Roman"/>
          <w:b/>
          <w:sz w:val="24"/>
          <w:szCs w:val="24"/>
        </w:rPr>
        <w:t>Работа на «Перспективу»</w:t>
      </w:r>
    </w:p>
    <w:p w:rsidR="005E40BC" w:rsidRPr="005E40BC" w:rsidRDefault="005E40BC" w:rsidP="005E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На Запорожском автомобильном заводе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 xml:space="preserve">тоже шла работа над </w:t>
      </w:r>
      <w:proofErr w:type="spellStart"/>
      <w:r w:rsidRPr="005E40BC">
        <w:rPr>
          <w:rFonts w:ascii="Times New Roman" w:hAnsi="Times New Roman" w:cs="Times New Roman"/>
          <w:sz w:val="24"/>
          <w:szCs w:val="24"/>
        </w:rPr>
        <w:t>переднеприводными</w:t>
      </w:r>
      <w:proofErr w:type="spellEnd"/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малолитражками. Инициатором был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Владимир Петрович Стешенко. После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окончания Киевского политехнического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института он некоторое время проработал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 xml:space="preserve">конструктором на </w:t>
      </w:r>
      <w:proofErr w:type="spellStart"/>
      <w:r w:rsidRPr="005E40BC">
        <w:rPr>
          <w:rFonts w:ascii="Times New Roman" w:hAnsi="Times New Roman" w:cs="Times New Roman"/>
          <w:sz w:val="24"/>
          <w:szCs w:val="24"/>
        </w:rPr>
        <w:t>МАЗе</w:t>
      </w:r>
      <w:proofErr w:type="spellEnd"/>
      <w:r w:rsidRPr="005E40BC">
        <w:rPr>
          <w:rFonts w:ascii="Times New Roman" w:hAnsi="Times New Roman" w:cs="Times New Roman"/>
          <w:sz w:val="24"/>
          <w:szCs w:val="24"/>
        </w:rPr>
        <w:t>, а в 1959 году,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когда запорожский завод «Коммунар»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перепрофилировали на выпуск «Запорожцев», перешел на новое место. Выполняя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технические задания, связанные с модернизацией заднемоторного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Стешенко всерьез увлекся идеей переднего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привода. В 1963 году, почувствовав, что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 xml:space="preserve">институтских знаний для создания жизнеспособной </w:t>
      </w:r>
      <w:proofErr w:type="spellStart"/>
      <w:r w:rsidRPr="005E40BC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Pr="005E40BC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недостаточно, он поступил в аспирантуру одного из московских вузов. Но уже</w:t>
      </w:r>
    </w:p>
    <w:p w:rsidR="005E40BC" w:rsidRPr="005E40BC" w:rsidRDefault="005E40BC" w:rsidP="005E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0BC">
        <w:rPr>
          <w:rFonts w:ascii="Times New Roman" w:hAnsi="Times New Roman" w:cs="Times New Roman"/>
          <w:sz w:val="24"/>
          <w:szCs w:val="24"/>
        </w:rPr>
        <w:t>через год директор «Коммунара» вызвал</w:t>
      </w:r>
      <w:r w:rsidR="00F501D8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В</w:t>
      </w:r>
      <w:r w:rsidR="004B7460">
        <w:rPr>
          <w:rFonts w:ascii="Times New Roman" w:hAnsi="Times New Roman" w:cs="Times New Roman"/>
          <w:sz w:val="24"/>
          <w:szCs w:val="24"/>
        </w:rPr>
        <w:t>.</w:t>
      </w:r>
      <w:r w:rsidRPr="005E40BC">
        <w:rPr>
          <w:rFonts w:ascii="Times New Roman" w:hAnsi="Times New Roman" w:cs="Times New Roman"/>
          <w:sz w:val="24"/>
          <w:szCs w:val="24"/>
        </w:rPr>
        <w:t xml:space="preserve"> Стешенко в Запорожье и предложил перспективному специалисту занять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освободившуюся к тому времени вакансию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главного конструктора.</w:t>
      </w:r>
    </w:p>
    <w:p w:rsidR="005E40BC" w:rsidRPr="005E40BC" w:rsidRDefault="004B7460" w:rsidP="005E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Разумеется, новому главе КЭО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очередь пришлось развивать линейку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заднемоторных моделей, но параллельно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начались серьезные «сверхплановые»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изыскания, направленные на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0BC" w:rsidRPr="005E40BC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="005E40BC" w:rsidRPr="005E40BC">
        <w:rPr>
          <w:rFonts w:ascii="Times New Roman" w:hAnsi="Times New Roman" w:cs="Times New Roman"/>
          <w:sz w:val="24"/>
          <w:szCs w:val="24"/>
        </w:rPr>
        <w:t xml:space="preserve"> микролитражек.</w:t>
      </w:r>
    </w:p>
    <w:p w:rsidR="005E40BC" w:rsidRPr="005E40BC" w:rsidRDefault="005E40BC" w:rsidP="005E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В 1969 году Стешенко защитил кандидатскую диссертацию по переднему приводу,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а уже в 70-м был построен первый прототип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новой малолитражки, получивший 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название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 xml:space="preserve">«Перспектива». </w:t>
      </w:r>
      <w:proofErr w:type="gramStart"/>
      <w:r w:rsidRPr="005E40BC">
        <w:rPr>
          <w:rFonts w:ascii="Times New Roman" w:hAnsi="Times New Roman" w:cs="Times New Roman"/>
          <w:sz w:val="24"/>
          <w:szCs w:val="24"/>
        </w:rPr>
        <w:t>Эту машину правильнее было бы назвать ходовым макетом,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 xml:space="preserve">поскольку ее </w:t>
      </w:r>
      <w:r w:rsidR="004B7460">
        <w:rPr>
          <w:rFonts w:ascii="Times New Roman" w:hAnsi="Times New Roman" w:cs="Times New Roman"/>
          <w:sz w:val="24"/>
          <w:szCs w:val="24"/>
        </w:rPr>
        <w:t>3-</w:t>
      </w:r>
      <w:r w:rsidRPr="005E40BC">
        <w:rPr>
          <w:rFonts w:ascii="Times New Roman" w:hAnsi="Times New Roman" w:cs="Times New Roman"/>
          <w:sz w:val="24"/>
          <w:szCs w:val="24"/>
        </w:rPr>
        <w:t>дверный кузов был не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столько самостоятельной конструкцией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с оригинальным оформлением, сколько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носителем основных узлов и агрегатов,</w:t>
      </w:r>
      <w:r w:rsidR="004B7460">
        <w:rPr>
          <w:rFonts w:ascii="Times New Roman" w:hAnsi="Times New Roman" w:cs="Times New Roman"/>
          <w:sz w:val="24"/>
          <w:szCs w:val="24"/>
        </w:rPr>
        <w:t xml:space="preserve"> </w:t>
      </w:r>
      <w:r w:rsidRPr="005E40BC">
        <w:rPr>
          <w:rFonts w:ascii="Times New Roman" w:hAnsi="Times New Roman" w:cs="Times New Roman"/>
          <w:sz w:val="24"/>
          <w:szCs w:val="24"/>
        </w:rPr>
        <w:t>требующих доводки (это касалось в первую</w:t>
      </w:r>
      <w:proofErr w:type="gramEnd"/>
    </w:p>
    <w:p w:rsidR="005E40BC" w:rsidRPr="005E40BC" w:rsidRDefault="005E40BC" w:rsidP="005E4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0BC">
        <w:rPr>
          <w:rFonts w:ascii="Times New Roman" w:hAnsi="Times New Roman" w:cs="Times New Roman"/>
          <w:sz w:val="24"/>
          <w:szCs w:val="24"/>
        </w:rPr>
        <w:t xml:space="preserve">очередь </w:t>
      </w:r>
      <w:proofErr w:type="spellStart"/>
      <w:r w:rsidRPr="005E40BC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Pr="005E40BC">
        <w:rPr>
          <w:rFonts w:ascii="Times New Roman" w:hAnsi="Times New Roman" w:cs="Times New Roman"/>
          <w:sz w:val="24"/>
          <w:szCs w:val="24"/>
        </w:rPr>
        <w:t xml:space="preserve"> трансмиссии).</w:t>
      </w:r>
    </w:p>
    <w:p w:rsidR="00F24E66" w:rsidRPr="00F24E66" w:rsidRDefault="004B7460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0BC" w:rsidRPr="005E40BC">
        <w:rPr>
          <w:rFonts w:ascii="Times New Roman" w:hAnsi="Times New Roman" w:cs="Times New Roman"/>
          <w:sz w:val="24"/>
          <w:szCs w:val="24"/>
        </w:rPr>
        <w:t>Минавтопромом</w:t>
      </w:r>
      <w:proofErr w:type="spellEnd"/>
      <w:r w:rsidR="005E40BC" w:rsidRPr="005E40BC">
        <w:rPr>
          <w:rFonts w:ascii="Times New Roman" w:hAnsi="Times New Roman" w:cs="Times New Roman"/>
          <w:sz w:val="24"/>
          <w:szCs w:val="24"/>
        </w:rPr>
        <w:t xml:space="preserve"> во главе с А. М. Тарасовым проект был замечен, но не одобрен.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От Запорожского автозавода требовалось,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прежде всего, увеличение объема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0BC" w:rsidRPr="005E40BC">
        <w:rPr>
          <w:rFonts w:ascii="Times New Roman" w:hAnsi="Times New Roman" w:cs="Times New Roman"/>
          <w:sz w:val="24"/>
          <w:szCs w:val="24"/>
        </w:rPr>
        <w:t>Эксперименты с передним</w:t>
      </w:r>
      <w:r w:rsidR="005E40BC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приводом официально не разрешили,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но и не запретили, предоставив заводу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возможность действовать на свой страх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и риск. И Стешенко продолжил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В течение трех лет были построены еще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прототипа. Сначала появился </w:t>
      </w:r>
      <w:r w:rsidR="000A333C">
        <w:rPr>
          <w:rFonts w:ascii="Times New Roman" w:hAnsi="Times New Roman" w:cs="Times New Roman"/>
          <w:sz w:val="24"/>
          <w:szCs w:val="24"/>
        </w:rPr>
        <w:t>3-</w:t>
      </w:r>
      <w:r w:rsidR="00F24E66" w:rsidRPr="00F24E66">
        <w:rPr>
          <w:rFonts w:ascii="Times New Roman" w:hAnsi="Times New Roman" w:cs="Times New Roman"/>
          <w:sz w:val="24"/>
          <w:szCs w:val="24"/>
        </w:rPr>
        <w:t>дверный</w:t>
      </w:r>
      <w:r w:rsidR="000A3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, если, конечно, правомерно называть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хэтчбеком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автомобиль, размерами</w:t>
      </w:r>
      <w:r w:rsidR="000A333C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и пропорциями больше напоминающий</w:t>
      </w:r>
    </w:p>
    <w:p w:rsidR="00F24E66" w:rsidRPr="00F24E66" w:rsidRDefault="00F24E66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E66">
        <w:rPr>
          <w:rFonts w:ascii="Times New Roman" w:hAnsi="Times New Roman" w:cs="Times New Roman"/>
          <w:sz w:val="24"/>
          <w:szCs w:val="24"/>
        </w:rPr>
        <w:t>польский</w:t>
      </w:r>
      <w:proofErr w:type="gramEnd"/>
      <w:r w:rsidRPr="00F24E66">
        <w:rPr>
          <w:rFonts w:ascii="Times New Roman" w:hAnsi="Times New Roman" w:cs="Times New Roman"/>
          <w:sz w:val="24"/>
          <w:szCs w:val="24"/>
        </w:rPr>
        <w:t xml:space="preserve"> FIAT-126P с вытянутым «носом».</w:t>
      </w:r>
      <w:r w:rsidR="000A333C">
        <w:rPr>
          <w:rFonts w:ascii="Times New Roman" w:hAnsi="Times New Roman" w:cs="Times New Roman"/>
          <w:sz w:val="24"/>
          <w:szCs w:val="24"/>
        </w:rPr>
        <w:t xml:space="preserve"> </w:t>
      </w:r>
      <w:r w:rsidRPr="00F24E66">
        <w:rPr>
          <w:rFonts w:ascii="Times New Roman" w:hAnsi="Times New Roman" w:cs="Times New Roman"/>
          <w:sz w:val="24"/>
          <w:szCs w:val="24"/>
        </w:rPr>
        <w:t>Задняя часть кузова этой машины (как</w:t>
      </w:r>
      <w:r w:rsidR="000A333C">
        <w:rPr>
          <w:rFonts w:ascii="Times New Roman" w:hAnsi="Times New Roman" w:cs="Times New Roman"/>
          <w:sz w:val="24"/>
          <w:szCs w:val="24"/>
        </w:rPr>
        <w:t xml:space="preserve"> </w:t>
      </w:r>
      <w:r w:rsidRPr="00F24E66">
        <w:rPr>
          <w:rFonts w:ascii="Times New Roman" w:hAnsi="Times New Roman" w:cs="Times New Roman"/>
          <w:sz w:val="24"/>
          <w:szCs w:val="24"/>
        </w:rPr>
        <w:t>и кузова «Перспективы») выглядела негармонично и несоразмерно. И тогда Стешенко</w:t>
      </w:r>
      <w:r w:rsidR="000A333C">
        <w:rPr>
          <w:rFonts w:ascii="Times New Roman" w:hAnsi="Times New Roman" w:cs="Times New Roman"/>
          <w:sz w:val="24"/>
          <w:szCs w:val="24"/>
        </w:rPr>
        <w:t xml:space="preserve"> </w:t>
      </w:r>
      <w:r w:rsidRPr="00F24E66">
        <w:rPr>
          <w:rFonts w:ascii="Times New Roman" w:hAnsi="Times New Roman" w:cs="Times New Roman"/>
          <w:sz w:val="24"/>
          <w:szCs w:val="24"/>
        </w:rPr>
        <w:t xml:space="preserve">решил закончить эксперименты с </w:t>
      </w:r>
      <w:r w:rsidR="00230DCC">
        <w:rPr>
          <w:rFonts w:ascii="Times New Roman" w:hAnsi="Times New Roman" w:cs="Times New Roman"/>
          <w:sz w:val="24"/>
          <w:szCs w:val="24"/>
        </w:rPr>
        <w:t>2-</w:t>
      </w:r>
      <w:r w:rsidRPr="00F24E66">
        <w:rPr>
          <w:rFonts w:ascii="Times New Roman" w:hAnsi="Times New Roman" w:cs="Times New Roman"/>
          <w:sz w:val="24"/>
          <w:szCs w:val="24"/>
        </w:rPr>
        <w:t xml:space="preserve">объемностью. Третий прототип имел уже </w:t>
      </w:r>
      <w:r w:rsidR="00230DCC">
        <w:rPr>
          <w:rFonts w:ascii="Times New Roman" w:hAnsi="Times New Roman" w:cs="Times New Roman"/>
          <w:sz w:val="24"/>
          <w:szCs w:val="24"/>
        </w:rPr>
        <w:t>3-</w:t>
      </w:r>
      <w:r w:rsidRPr="00F24E66">
        <w:rPr>
          <w:rFonts w:ascii="Times New Roman" w:hAnsi="Times New Roman" w:cs="Times New Roman"/>
          <w:sz w:val="24"/>
          <w:szCs w:val="24"/>
        </w:rPr>
        <w:t xml:space="preserve">объемный кузов </w:t>
      </w:r>
      <w:r w:rsidR="00230DCC">
        <w:rPr>
          <w:rFonts w:ascii="Times New Roman" w:hAnsi="Times New Roman" w:cs="Times New Roman"/>
          <w:sz w:val="24"/>
          <w:szCs w:val="24"/>
        </w:rPr>
        <w:t>2-</w:t>
      </w:r>
      <w:r w:rsidRPr="00F24E66">
        <w:rPr>
          <w:rFonts w:ascii="Times New Roman" w:hAnsi="Times New Roman" w:cs="Times New Roman"/>
          <w:sz w:val="24"/>
          <w:szCs w:val="24"/>
        </w:rPr>
        <w:t>дверное купе.</w:t>
      </w:r>
    </w:p>
    <w:p w:rsidR="00F24E66" w:rsidRPr="00F24E66" w:rsidRDefault="00230DCC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За рубежом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переднеприводные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микролитражки становились все популярнее,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и успехи запорожских конструкторов в создании такого автомобиля были очевидны.</w:t>
      </w:r>
      <w:r w:rsidR="00784756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В результате в 1973 году Запорожский</w:t>
      </w:r>
      <w:r w:rsidR="00F24E66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автозавод все-таки получил техническое</w:t>
      </w:r>
      <w:r w:rsidR="00784756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задание на разработку платформы нового</w:t>
      </w:r>
      <w:r w:rsidR="00784756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семейства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малолитражек. Проекту присвоили индекс «1102».</w:t>
      </w:r>
    </w:p>
    <w:p w:rsidR="00F24E66" w:rsidRPr="00F24E66" w:rsidRDefault="00F24E66" w:rsidP="00F24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E66">
        <w:rPr>
          <w:rFonts w:ascii="Times New Roman" w:hAnsi="Times New Roman" w:cs="Times New Roman"/>
          <w:b/>
          <w:sz w:val="24"/>
          <w:szCs w:val="24"/>
        </w:rPr>
        <w:t xml:space="preserve">Если к ЗАЗ </w:t>
      </w:r>
      <w:proofErr w:type="spellStart"/>
      <w:r w:rsidRPr="00F24E66">
        <w:rPr>
          <w:rFonts w:ascii="Times New Roman" w:hAnsi="Times New Roman" w:cs="Times New Roman"/>
          <w:b/>
          <w:sz w:val="24"/>
          <w:szCs w:val="24"/>
        </w:rPr>
        <w:t>прибабить</w:t>
      </w:r>
      <w:proofErr w:type="spellEnd"/>
      <w:r w:rsidRPr="00F24E66">
        <w:rPr>
          <w:rFonts w:ascii="Times New Roman" w:hAnsi="Times New Roman" w:cs="Times New Roman"/>
          <w:b/>
          <w:sz w:val="24"/>
          <w:szCs w:val="24"/>
        </w:rPr>
        <w:t xml:space="preserve"> ВАЗ</w:t>
      </w:r>
    </w:p>
    <w:p w:rsidR="00F24E66" w:rsidRPr="00F24E66" w:rsidRDefault="00784756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Отказ от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F24E66" w:rsidRPr="00F24E66">
        <w:rPr>
          <w:rFonts w:ascii="Times New Roman" w:hAnsi="Times New Roman" w:cs="Times New Roman"/>
          <w:sz w:val="24"/>
          <w:szCs w:val="24"/>
        </w:rPr>
        <w:t>объемных кузовов в пользу</w:t>
      </w:r>
      <w:r>
        <w:rPr>
          <w:rFonts w:ascii="Times New Roman" w:hAnsi="Times New Roman" w:cs="Times New Roman"/>
          <w:sz w:val="24"/>
          <w:szCs w:val="24"/>
        </w:rPr>
        <w:t xml:space="preserve"> 3-</w:t>
      </w:r>
      <w:r w:rsidR="00F24E66" w:rsidRPr="00F24E66">
        <w:rPr>
          <w:rFonts w:ascii="Times New Roman" w:hAnsi="Times New Roman" w:cs="Times New Roman"/>
          <w:sz w:val="24"/>
          <w:szCs w:val="24"/>
        </w:rPr>
        <w:t>объемных стал роковой ошибкой запорожских конструкторов. Вместо того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создавать аутентичную микролитражку,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дизайнер проекта 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Данилов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руководством Стешенко пытался 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уменьшенные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переднеприводные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F24E66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классических «Жигулей», не стесняясь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«цитировать» отдельные элементы экстерьера и интерьера автомобилей ВАЗ.</w:t>
      </w:r>
    </w:p>
    <w:p w:rsidR="00F24E66" w:rsidRPr="00F24E66" w:rsidRDefault="00784756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В 1975 году директор ВАЗа В. Н. Поляков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стал министром автомобильной промышленности СССР. Побывав на Запорожском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автозаводе, новый министр пришел к выводу, что проект «1102» зашел в тупик.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Поскольку успешные тольяттинские наработки по проекту «1101» на ВАЗе в ближайшее время не могли быть востребованы,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Поляков решил разом убить двух зайцев: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приказом по министерству от 15 апреля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1976 года к работе над перспективной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моделью запорожского автозавода подключались специалисты ВАЗа. На деле это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означало, что все наработки по ВАЗ-231101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станут базой для дальнейшего совместного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конструирования с запорожскими инженерами.</w:t>
      </w:r>
    </w:p>
    <w:p w:rsidR="00F24E66" w:rsidRPr="00F24E66" w:rsidRDefault="004C5853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Первое время работа шла параллельно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на двух заводах. Ведущим дизайнером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по «вазовской линии» был назначен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Гальчинский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. В течение 1976 года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Гальчинским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в сотрудничестве с </w:t>
      </w:r>
      <w:proofErr w:type="gramStart"/>
      <w:r w:rsidR="00F24E66" w:rsidRPr="00F24E66">
        <w:rPr>
          <w:rFonts w:ascii="Times New Roman" w:hAnsi="Times New Roman" w:cs="Times New Roman"/>
          <w:sz w:val="24"/>
          <w:szCs w:val="24"/>
        </w:rPr>
        <w:t>прикомандированными</w:t>
      </w:r>
      <w:proofErr w:type="gram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из Запорожья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скульпторамимодельщиками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Л. Левитом и В. Расторгуевым</w:t>
      </w:r>
    </w:p>
    <w:p w:rsidR="00F24E66" w:rsidRPr="00F24E66" w:rsidRDefault="00F24E66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E66">
        <w:rPr>
          <w:rFonts w:ascii="Times New Roman" w:hAnsi="Times New Roman" w:cs="Times New Roman"/>
          <w:sz w:val="24"/>
          <w:szCs w:val="24"/>
        </w:rPr>
        <w:lastRenderedPageBreak/>
        <w:t>был создан полноразмерный макет, а затем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Pr="00F24E66">
        <w:rPr>
          <w:rFonts w:ascii="Times New Roman" w:hAnsi="Times New Roman" w:cs="Times New Roman"/>
          <w:sz w:val="24"/>
          <w:szCs w:val="24"/>
        </w:rPr>
        <w:t>и ходовой образец автомобиля: в контексте</w:t>
      </w:r>
    </w:p>
    <w:p w:rsidR="00F24E66" w:rsidRPr="00F24E66" w:rsidRDefault="00F24E66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E66">
        <w:rPr>
          <w:rFonts w:ascii="Times New Roman" w:hAnsi="Times New Roman" w:cs="Times New Roman"/>
          <w:sz w:val="24"/>
          <w:szCs w:val="24"/>
        </w:rPr>
        <w:t>объединенного проекта он фигурировал</w:t>
      </w:r>
      <w:r w:rsidR="004C5853">
        <w:rPr>
          <w:rFonts w:ascii="Times New Roman" w:hAnsi="Times New Roman" w:cs="Times New Roman"/>
          <w:sz w:val="24"/>
          <w:szCs w:val="24"/>
        </w:rPr>
        <w:t xml:space="preserve"> </w:t>
      </w:r>
      <w:r w:rsidRPr="00F24E66">
        <w:rPr>
          <w:rFonts w:ascii="Times New Roman" w:hAnsi="Times New Roman" w:cs="Times New Roman"/>
          <w:sz w:val="24"/>
          <w:szCs w:val="24"/>
        </w:rPr>
        <w:t>как «очередной» ЗАЗ-1102, а в Тольятти его</w:t>
      </w:r>
      <w:r w:rsidR="00825F83">
        <w:rPr>
          <w:rFonts w:ascii="Times New Roman" w:hAnsi="Times New Roman" w:cs="Times New Roman"/>
          <w:sz w:val="24"/>
          <w:szCs w:val="24"/>
        </w:rPr>
        <w:t xml:space="preserve"> </w:t>
      </w:r>
      <w:r w:rsidRPr="00F24E66">
        <w:rPr>
          <w:rFonts w:ascii="Times New Roman" w:hAnsi="Times New Roman" w:cs="Times New Roman"/>
          <w:sz w:val="24"/>
          <w:szCs w:val="24"/>
        </w:rPr>
        <w:t>проиндексировали как ВАЗ-ЗЭ1101 и даже</w:t>
      </w:r>
      <w:r w:rsidR="00825F83">
        <w:rPr>
          <w:rFonts w:ascii="Times New Roman" w:hAnsi="Times New Roman" w:cs="Times New Roman"/>
          <w:sz w:val="24"/>
          <w:szCs w:val="24"/>
        </w:rPr>
        <w:t xml:space="preserve"> </w:t>
      </w:r>
      <w:r w:rsidRPr="00F24E66">
        <w:rPr>
          <w:rFonts w:ascii="Times New Roman" w:hAnsi="Times New Roman" w:cs="Times New Roman"/>
          <w:sz w:val="24"/>
          <w:szCs w:val="24"/>
        </w:rPr>
        <w:t>присвоили имя «Ладога».</w:t>
      </w:r>
    </w:p>
    <w:p w:rsidR="00F24E66" w:rsidRPr="00F24E66" w:rsidRDefault="00825F83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Еще до окончания работ по созданию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«Ладоги»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Гальчинский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получил (и принял)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предложение возглавить дизайн-центр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Запорожского автозавода — «Бюро архитектурного оформления автомобилей».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Перебравшись на ЗАЗ,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Гальчинский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в качестве приданого захватил с собой «Ладогу»,</w:t>
      </w:r>
      <w:r w:rsidR="00F24E66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весьма напоминавшую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Polo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(I),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что позволило вывести проект «1102»</w:t>
      </w:r>
    </w:p>
    <w:p w:rsidR="00F24E66" w:rsidRPr="00F24E66" w:rsidRDefault="00F24E66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E66">
        <w:rPr>
          <w:rFonts w:ascii="Times New Roman" w:hAnsi="Times New Roman" w:cs="Times New Roman"/>
          <w:sz w:val="24"/>
          <w:szCs w:val="24"/>
        </w:rPr>
        <w:t>на финишную прямую.</w:t>
      </w:r>
    </w:p>
    <w:p w:rsidR="00F24E66" w:rsidRPr="00F24E66" w:rsidRDefault="00825F83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 xml:space="preserve">Разработку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F24E66" w:rsidRPr="00F24E66">
        <w:rPr>
          <w:rFonts w:ascii="Times New Roman" w:hAnsi="Times New Roman" w:cs="Times New Roman"/>
          <w:sz w:val="24"/>
          <w:szCs w:val="24"/>
        </w:rPr>
        <w:t>цилиндрового двигателя жидкостного охлаждения для платформы «1102» Мелитопольский моторный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завод начал еще в 1975 году, а в 1979-м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новый силовой агрегат был испытан и подготовлен к серийному производству. Первые экземпляры ЗАЗ-1102 по плану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были сойти с конвейера в 1981-м,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загвоздка заключалась в отсутствии...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самого конвейера.</w:t>
      </w:r>
    </w:p>
    <w:p w:rsidR="00F74DE8" w:rsidRDefault="00825F83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Для выпуска новой микролитражки планировали выстроить новые цеха, а выделенных государством денег едва хватило на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чтобы вырыть котлован. В 1983 году резко</w:t>
      </w:r>
      <w:r w:rsidR="00F74DE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подскочили цены на товары народного потребления, в том числе и на «Запорожцы».</w:t>
      </w:r>
      <w:r w:rsidR="00F74DE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В результате спрос на них упал, и «своих»</w:t>
      </w:r>
      <w:r w:rsidR="00F74DE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денег у завода практически не стало. Ситуация усугублялась тем, что ВАЗ в это время начал готовить к выпуску свою первую</w:t>
      </w:r>
      <w:r w:rsidR="00F7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переднеприводную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модель ВАЗ-2108,</w:t>
      </w:r>
      <w:r w:rsidR="00F74DE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и львиная доля средств автопрома уходила</w:t>
      </w:r>
      <w:r w:rsidR="00F74DE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на освоение этого проекта.</w:t>
      </w:r>
    </w:p>
    <w:p w:rsidR="00F24E66" w:rsidRPr="00F24E66" w:rsidRDefault="00F74DE8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Как следствие, в первой половине 80-х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фактически завершенный проект «ЗАЗ-1102»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завис. Вопрос о начале производства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запорожской легковушки был вынесен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Политбюро ЦК КПСС, состоявшееся 14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1985 года: это было одно из первых заседаний Политбюро, на котором в качестве Генерального секретаря ЦК партии председательствовал М.С. Горбачев. В конце концов,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принято решение о начале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ЗАЗ-1102. После этого пошло финансирование, и дело сдвинулось с мертвой точки.</w:t>
      </w:r>
    </w:p>
    <w:p w:rsidR="00F24E66" w:rsidRPr="00F24E66" w:rsidRDefault="00F74DE8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В 1986 году удалось собрать первые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E66" w:rsidRPr="00F24E66">
        <w:rPr>
          <w:rFonts w:ascii="Times New Roman" w:hAnsi="Times New Roman" w:cs="Times New Roman"/>
          <w:sz w:val="24"/>
          <w:szCs w:val="24"/>
        </w:rPr>
        <w:t>предсерийных</w:t>
      </w:r>
      <w:proofErr w:type="spellEnd"/>
      <w:r w:rsidR="00F24E66" w:rsidRPr="00F24E66">
        <w:rPr>
          <w:rFonts w:ascii="Times New Roman" w:hAnsi="Times New Roman" w:cs="Times New Roman"/>
          <w:sz w:val="24"/>
          <w:szCs w:val="24"/>
        </w:rPr>
        <w:t xml:space="preserve"> автомобилей. Тогда же был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объявлен всесоюзный конкурс на лучшее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название для машины. Победил вариант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«Таврия». Еще несколько экземпляров по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обходным технологиям собрали в 1987-м,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и только на следующий год началось серийное производство «Таврий». Правда, не на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новых площадях (их освоили позже) ветки конвейера поделили с «Запорожцами».</w:t>
      </w:r>
    </w:p>
    <w:p w:rsidR="005E40BC" w:rsidRDefault="00805C28" w:rsidP="00F24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Стоила «Таврия» в то время 5100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столько же, сколько ЛуАЗ-969М.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сравнения: цена ВАЗ-2108 в 1988 году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66" w:rsidRPr="00F24E66">
        <w:rPr>
          <w:rFonts w:ascii="Times New Roman" w:hAnsi="Times New Roman" w:cs="Times New Roman"/>
          <w:sz w:val="24"/>
          <w:szCs w:val="24"/>
        </w:rPr>
        <w:t>8500 руб., а ЗАЗ-968М 3900 руб.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39C">
        <w:rPr>
          <w:rFonts w:ascii="Times New Roman" w:hAnsi="Times New Roman" w:cs="Times New Roman"/>
          <w:b/>
          <w:sz w:val="24"/>
          <w:szCs w:val="24"/>
        </w:rPr>
        <w:t>Мечты сбываются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Несмотря на то что «Таврия» увидела свет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значительно позже, чем предполагалось,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и внешне, и конструктивно это была современная машина. В моторном отсеке удалось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разместить не только поперечно расположенный новый 51-сильный двигатель жидкостного охлаждения, все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необходимые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 xml:space="preserve">«навесные» девайсы, </w:t>
      </w:r>
      <w:r w:rsidR="00805C28">
        <w:rPr>
          <w:rFonts w:ascii="Times New Roman" w:hAnsi="Times New Roman" w:cs="Times New Roman"/>
          <w:sz w:val="24"/>
          <w:szCs w:val="24"/>
        </w:rPr>
        <w:t>5-</w:t>
      </w:r>
      <w:r w:rsidRPr="0086439C">
        <w:rPr>
          <w:rFonts w:ascii="Times New Roman" w:hAnsi="Times New Roman" w:cs="Times New Roman"/>
          <w:sz w:val="24"/>
          <w:szCs w:val="24"/>
        </w:rPr>
        <w:t>ступенчатую КПП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и главную передачу, но и запасное колесо.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39C">
        <w:rPr>
          <w:rFonts w:ascii="Times New Roman" w:hAnsi="Times New Roman" w:cs="Times New Roman"/>
          <w:sz w:val="24"/>
          <w:szCs w:val="24"/>
        </w:rPr>
        <w:t>Объем свободного от запаски багажного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отсека составил четверть кубометра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великолепный показатель для автомобилей такого класса. Заднее сиденье легко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складывалось, и ровная грузовая площадка</w:t>
      </w:r>
      <w:r w:rsidR="00805C28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увеличивалась в длину на добрых полметра. Под полом багажника горизонтально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39C">
        <w:rPr>
          <w:rFonts w:ascii="Times New Roman" w:hAnsi="Times New Roman" w:cs="Times New Roman"/>
          <w:sz w:val="24"/>
          <w:szCs w:val="24"/>
        </w:rPr>
        <w:t>располагался бензобак.</w:t>
      </w:r>
    </w:p>
    <w:p w:rsidR="0086439C" w:rsidRPr="0086439C" w:rsidRDefault="00EC350D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Благодаря рациональной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шасси заднее сиденье удалось вписать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в пределы колесной базы. Трое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на заднем сиденье чувствовали себя значительно комфортнее, чем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«Запорожце».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Задуманная как «бюджетный» автомобиль,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«Таврия» оказалась достаточно легкой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39C">
        <w:rPr>
          <w:rFonts w:ascii="Times New Roman" w:hAnsi="Times New Roman" w:cs="Times New Roman"/>
          <w:sz w:val="24"/>
          <w:szCs w:val="24"/>
        </w:rPr>
        <w:t>в управлении. Более того, именно отменная</w:t>
      </w:r>
      <w:r w:rsidR="00EC350D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управляемость стала одним из основных</w:t>
      </w:r>
      <w:r w:rsidR="00EC350D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достоинств ЗАЗ-1102. Другим «коньком»</w:t>
      </w:r>
      <w:r w:rsidR="00EC350D"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«Таврии» была ее исключительная экономичность.</w:t>
      </w:r>
    </w:p>
    <w:p w:rsidR="0086439C" w:rsidRDefault="00EC350D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Интерьер представлял собой удачный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сплав все той же «</w:t>
      </w:r>
      <w:proofErr w:type="spellStart"/>
      <w:r w:rsidR="0086439C" w:rsidRPr="0086439C">
        <w:rPr>
          <w:rFonts w:ascii="Times New Roman" w:hAnsi="Times New Roman" w:cs="Times New Roman"/>
          <w:sz w:val="24"/>
          <w:szCs w:val="24"/>
        </w:rPr>
        <w:t>бюджетности</w:t>
      </w:r>
      <w:proofErr w:type="spellEnd"/>
      <w:r w:rsidR="0086439C" w:rsidRPr="0086439C">
        <w:rPr>
          <w:rFonts w:ascii="Times New Roman" w:hAnsi="Times New Roman" w:cs="Times New Roman"/>
          <w:sz w:val="24"/>
          <w:szCs w:val="24"/>
        </w:rPr>
        <w:t>», практичности и элегантности. Цельноформованные пластмассовые элементы потолок,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дверные панели и багажное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9C" w:rsidRPr="0086439C">
        <w:rPr>
          <w:rFonts w:ascii="Times New Roman" w:hAnsi="Times New Roman" w:cs="Times New Roman"/>
          <w:sz w:val="24"/>
          <w:szCs w:val="24"/>
        </w:rPr>
        <w:t>смотрелись очень современно.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Автомобиль ЗАЗ-1102 «Та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 xml:space="preserve">рия»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>ыпускался с 1988 по 2007 год. Владимир Стешенко с самого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39C">
        <w:rPr>
          <w:rFonts w:ascii="Times New Roman" w:hAnsi="Times New Roman" w:cs="Times New Roman"/>
          <w:sz w:val="24"/>
          <w:szCs w:val="24"/>
        </w:rPr>
        <w:t xml:space="preserve">начала задумывал не одну модель, а целое </w:t>
      </w:r>
      <w:proofErr w:type="spellStart"/>
      <w:r w:rsidRPr="0086439C">
        <w:rPr>
          <w:rFonts w:ascii="Times New Roman" w:hAnsi="Times New Roman" w:cs="Times New Roman"/>
          <w:sz w:val="24"/>
          <w:szCs w:val="24"/>
        </w:rPr>
        <w:t>переднеприводное</w:t>
      </w:r>
      <w:proofErr w:type="spellEnd"/>
      <w:r w:rsidRPr="0086439C">
        <w:rPr>
          <w:rFonts w:ascii="Times New Roman" w:hAnsi="Times New Roman" w:cs="Times New Roman"/>
          <w:sz w:val="24"/>
          <w:szCs w:val="24"/>
        </w:rPr>
        <w:t xml:space="preserve"> семейство,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 xml:space="preserve"> которое </w:t>
      </w:r>
      <w:proofErr w:type="gramStart"/>
      <w:r w:rsidRPr="0086439C">
        <w:rPr>
          <w:rFonts w:ascii="Times New Roman" w:hAnsi="Times New Roman" w:cs="Times New Roman"/>
          <w:sz w:val="24"/>
          <w:szCs w:val="24"/>
        </w:rPr>
        <w:t>помимо</w:t>
      </w:r>
      <w:proofErr w:type="gramEnd"/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39C">
        <w:rPr>
          <w:rFonts w:ascii="Times New Roman" w:hAnsi="Times New Roman" w:cs="Times New Roman"/>
          <w:sz w:val="24"/>
          <w:szCs w:val="24"/>
        </w:rPr>
        <w:t xml:space="preserve">базового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86439C">
        <w:rPr>
          <w:rFonts w:ascii="Times New Roman" w:hAnsi="Times New Roman" w:cs="Times New Roman"/>
          <w:sz w:val="24"/>
          <w:szCs w:val="24"/>
        </w:rPr>
        <w:t xml:space="preserve">дверного </w:t>
      </w:r>
      <w:proofErr w:type="spellStart"/>
      <w:r w:rsidRPr="0086439C">
        <w:rPr>
          <w:rFonts w:ascii="Times New Roman" w:hAnsi="Times New Roman" w:cs="Times New Roman"/>
          <w:sz w:val="24"/>
          <w:szCs w:val="24"/>
        </w:rPr>
        <w:t>хэтчбека</w:t>
      </w:r>
      <w:proofErr w:type="spellEnd"/>
      <w:r w:rsidRPr="00864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 xml:space="preserve">ходили бы его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86439C">
        <w:rPr>
          <w:rFonts w:ascii="Times New Roman" w:hAnsi="Times New Roman" w:cs="Times New Roman"/>
          <w:sz w:val="24"/>
          <w:szCs w:val="24"/>
        </w:rPr>
        <w:t xml:space="preserve">дверная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>ерсия, универсал, фургон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39C">
        <w:rPr>
          <w:rFonts w:ascii="Times New Roman" w:hAnsi="Times New Roman" w:cs="Times New Roman"/>
          <w:sz w:val="24"/>
          <w:szCs w:val="24"/>
        </w:rPr>
        <w:t>и 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 xml:space="preserve">арианта пикапов - открытый и закрытый. Создание опытных образцов почти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6439C">
        <w:rPr>
          <w:rFonts w:ascii="Times New Roman" w:hAnsi="Times New Roman" w:cs="Times New Roman"/>
          <w:sz w:val="24"/>
          <w:szCs w:val="24"/>
        </w:rPr>
        <w:t>сех</w:t>
      </w:r>
    </w:p>
    <w:p w:rsidR="0086439C" w:rsidRP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39C">
        <w:rPr>
          <w:rFonts w:ascii="Times New Roman" w:hAnsi="Times New Roman" w:cs="Times New Roman"/>
          <w:sz w:val="24"/>
          <w:szCs w:val="24"/>
        </w:rPr>
        <w:t xml:space="preserve">модификаций началось еще при Советском Союзе, </w:t>
      </w:r>
      <w:proofErr w:type="gramStart"/>
      <w:r w:rsidRPr="0086439C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86439C">
        <w:rPr>
          <w:rFonts w:ascii="Times New Roman" w:hAnsi="Times New Roman" w:cs="Times New Roman"/>
          <w:sz w:val="24"/>
          <w:szCs w:val="24"/>
        </w:rPr>
        <w:t xml:space="preserve"> серийное производство моделей</w:t>
      </w:r>
    </w:p>
    <w:p w:rsidR="0086439C" w:rsidRDefault="0086439C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39C">
        <w:rPr>
          <w:rFonts w:ascii="Times New Roman" w:hAnsi="Times New Roman" w:cs="Times New Roman"/>
          <w:sz w:val="24"/>
          <w:szCs w:val="24"/>
        </w:rPr>
        <w:t xml:space="preserve">удалось освоить </w:t>
      </w:r>
      <w:proofErr w:type="spellStart"/>
      <w:r w:rsidRPr="0086439C">
        <w:rPr>
          <w:rFonts w:ascii="Times New Roman" w:hAnsi="Times New Roman" w:cs="Times New Roman"/>
          <w:sz w:val="24"/>
          <w:szCs w:val="24"/>
        </w:rPr>
        <w:t>у</w:t>
      </w:r>
      <w:r w:rsidR="00FF54B5">
        <w:rPr>
          <w:rFonts w:ascii="Times New Roman" w:hAnsi="Times New Roman" w:cs="Times New Roman"/>
          <w:sz w:val="24"/>
          <w:szCs w:val="24"/>
        </w:rPr>
        <w:t>ж</w:t>
      </w:r>
      <w:r w:rsidRPr="0086439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6439C">
        <w:rPr>
          <w:rFonts w:ascii="Times New Roman" w:hAnsi="Times New Roman" w:cs="Times New Roman"/>
          <w:sz w:val="24"/>
          <w:szCs w:val="24"/>
        </w:rPr>
        <w:t xml:space="preserve"> после смерти Стешенко и развала СССР.</w:t>
      </w:r>
    </w:p>
    <w:p w:rsidR="00FF54B5" w:rsidRDefault="00FF54B5" w:rsidP="00864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F54B5">
        <w:rPr>
          <w:rFonts w:ascii="Times New Roman" w:hAnsi="Times New Roman" w:cs="Times New Roman"/>
          <w:sz w:val="24"/>
          <w:szCs w:val="24"/>
        </w:rPr>
        <w:t>Кроме базовой модели в семействе «Таврии» предусматривались следующие основные модификации:</w:t>
      </w:r>
    </w:p>
    <w:p w:rsidR="00607623" w:rsidRP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ЗАЗ-11021 легковой автомобиль в исполнении «Люкс»</w:t>
      </w:r>
    </w:p>
    <w:p w:rsidR="00607623" w:rsidRP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ЗАЗ-11022 специальная спортивная версия с более мощным двигателем (позже этот индекс использовали для новой базовой версии)</w:t>
      </w:r>
    </w:p>
    <w:p w:rsidR="00607623" w:rsidRP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ЗАЗ-1102-20 с правосторонним расположением органов управления</w:t>
      </w:r>
    </w:p>
    <w:p w:rsid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ЗАЗ-1102-21 I экспортный вариант для стран с тропическим климатом, оборудованный кондиционером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623" w:rsidRP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 продолжал оснащать свои автомобили специальными органами управления для инвалидов:</w:t>
      </w:r>
    </w:p>
    <w:p w:rsidR="00607623" w:rsidRP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ЗАЗ-11027 с одной поврежденной ногой, но здоровыми руками</w:t>
      </w:r>
    </w:p>
    <w:p w:rsidR="00456C8B" w:rsidRPr="00607623" w:rsidRDefault="00607623" w:rsidP="00456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ЗАЗ-11028</w:t>
      </w:r>
      <w:r w:rsidR="00456C8B" w:rsidRPr="00456C8B">
        <w:rPr>
          <w:rFonts w:ascii="Times New Roman" w:hAnsi="Times New Roman" w:cs="Times New Roman"/>
          <w:sz w:val="24"/>
          <w:szCs w:val="24"/>
        </w:rPr>
        <w:t xml:space="preserve"> </w:t>
      </w:r>
      <w:r w:rsidR="00456C8B" w:rsidRPr="00607623">
        <w:rPr>
          <w:rFonts w:ascii="Times New Roman" w:hAnsi="Times New Roman" w:cs="Times New Roman"/>
          <w:sz w:val="24"/>
          <w:szCs w:val="24"/>
        </w:rPr>
        <w:t>с обеими поврежденными ногами, но здоровыми руками</w:t>
      </w:r>
    </w:p>
    <w:p w:rsidR="00607623" w:rsidRP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ЗАЗ-11029</w:t>
      </w:r>
      <w:r w:rsidR="00456C8B">
        <w:rPr>
          <w:rFonts w:ascii="Times New Roman" w:hAnsi="Times New Roman" w:cs="Times New Roman"/>
          <w:sz w:val="24"/>
          <w:szCs w:val="24"/>
        </w:rPr>
        <w:t xml:space="preserve"> </w:t>
      </w:r>
      <w:r w:rsidRPr="00607623">
        <w:rPr>
          <w:rFonts w:ascii="Times New Roman" w:hAnsi="Times New Roman" w:cs="Times New Roman"/>
          <w:sz w:val="24"/>
          <w:szCs w:val="24"/>
        </w:rPr>
        <w:t>с одной здоровой ногой и одной здоровой рукой</w:t>
      </w:r>
    </w:p>
    <w:p w:rsidR="00607623" w:rsidRP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 xml:space="preserve">Заслуживает внимания и модификация ЗАЗ-1122 с силовым агрегатом ВАЗ-2108. Из любопытных вариантов, которые не пошли в серию, следует отметить созданный в 1991 году экспериментальный </w:t>
      </w:r>
      <w:r w:rsidR="00456C8B">
        <w:rPr>
          <w:rFonts w:ascii="Times New Roman" w:hAnsi="Times New Roman" w:cs="Times New Roman"/>
          <w:sz w:val="24"/>
          <w:szCs w:val="24"/>
        </w:rPr>
        <w:t>4-</w:t>
      </w:r>
      <w:r w:rsidRPr="00607623">
        <w:rPr>
          <w:rFonts w:ascii="Times New Roman" w:hAnsi="Times New Roman" w:cs="Times New Roman"/>
          <w:sz w:val="24"/>
          <w:szCs w:val="24"/>
        </w:rPr>
        <w:t xml:space="preserve">дверный </w:t>
      </w:r>
      <w:proofErr w:type="spellStart"/>
      <w:r w:rsidRPr="00607623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Pr="00607623">
        <w:rPr>
          <w:rFonts w:ascii="Times New Roman" w:hAnsi="Times New Roman" w:cs="Times New Roman"/>
          <w:sz w:val="24"/>
          <w:szCs w:val="24"/>
        </w:rPr>
        <w:t xml:space="preserve"> ЗАЗ-11029-90. Помимо задней, «багажной» двери у этого</w:t>
      </w:r>
    </w:p>
    <w:p w:rsidR="00607623" w:rsidRDefault="00607623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23">
        <w:rPr>
          <w:rFonts w:ascii="Times New Roman" w:hAnsi="Times New Roman" w:cs="Times New Roman"/>
          <w:sz w:val="24"/>
          <w:szCs w:val="24"/>
        </w:rPr>
        <w:t>автомобиля была одна широкая, как у «Таврии», дверь с левого борта и две двери справа, то есть со стороны тротуара.</w:t>
      </w:r>
    </w:p>
    <w:p w:rsidR="00456C8B" w:rsidRPr="00456C8B" w:rsidRDefault="00456C8B" w:rsidP="00456C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C8B">
        <w:rPr>
          <w:rFonts w:ascii="Times New Roman" w:hAnsi="Times New Roman" w:cs="Times New Roman"/>
          <w:b/>
          <w:sz w:val="24"/>
          <w:szCs w:val="24"/>
        </w:rPr>
        <w:t>ЗАЗ-1105 «Дана»</w:t>
      </w:r>
    </w:p>
    <w:p w:rsidR="00456C8B" w:rsidRPr="00456C8B" w:rsidRDefault="00456C8B" w:rsidP="00456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Работа по созданию универсала на базе ЗАЗ-1102 осложнялась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что речь шла не просто о «надстройке» в задней части кузова, 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одновременном оснащении его «лишней» парой боковых дверей,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то есть несущую архитектуру приходилось конструировать и рассчитывать практически заново.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Тем не менее, с поставленной задачей запорожские конструкторы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 xml:space="preserve">справились прекрасно. Уже в 1991 году специалистам был представлен </w:t>
      </w:r>
      <w:proofErr w:type="spellStart"/>
      <w:r w:rsidRPr="00456C8B">
        <w:rPr>
          <w:rFonts w:ascii="Times New Roman" w:hAnsi="Times New Roman" w:cs="Times New Roman"/>
          <w:sz w:val="24"/>
          <w:szCs w:val="24"/>
        </w:rPr>
        <w:t>предсерийный</w:t>
      </w:r>
      <w:proofErr w:type="spellEnd"/>
      <w:r w:rsidRPr="00456C8B">
        <w:rPr>
          <w:rFonts w:ascii="Times New Roman" w:hAnsi="Times New Roman" w:cs="Times New Roman"/>
          <w:sz w:val="24"/>
          <w:szCs w:val="24"/>
        </w:rPr>
        <w:t xml:space="preserve"> образец универсала, которому был присвоен индекс «1105» и название «Дана». Машина получилась на 12 см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длиннее «Таврии», на 43 мм выше и на 45 кг тяжелее.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С пятью пассажирами ЗАЗ-1105 мог перевозить до двухсот килограммов груза. Интересно, что коэффициент лобового сопротивления (</w:t>
      </w:r>
      <w:proofErr w:type="spellStart"/>
      <w:r w:rsidRPr="00456C8B">
        <w:rPr>
          <w:rFonts w:ascii="Times New Roman" w:hAnsi="Times New Roman" w:cs="Times New Roman"/>
          <w:sz w:val="24"/>
          <w:szCs w:val="24"/>
        </w:rPr>
        <w:t>Сх</w:t>
      </w:r>
      <w:proofErr w:type="spellEnd"/>
      <w:r w:rsidRPr="00456C8B">
        <w:rPr>
          <w:rFonts w:ascii="Times New Roman" w:hAnsi="Times New Roman" w:cs="Times New Roman"/>
          <w:sz w:val="24"/>
          <w:szCs w:val="24"/>
        </w:rPr>
        <w:t xml:space="preserve">) нового универсала оказался ниже, чем у </w:t>
      </w:r>
      <w:proofErr w:type="spellStart"/>
      <w:r w:rsidRPr="00456C8B">
        <w:rPr>
          <w:rFonts w:ascii="Times New Roman" w:hAnsi="Times New Roman" w:cs="Times New Roman"/>
          <w:sz w:val="24"/>
          <w:szCs w:val="24"/>
        </w:rPr>
        <w:t>хэтчбека</w:t>
      </w:r>
      <w:proofErr w:type="spellEnd"/>
      <w:r w:rsidRPr="00456C8B">
        <w:rPr>
          <w:rFonts w:ascii="Times New Roman" w:hAnsi="Times New Roman" w:cs="Times New Roman"/>
          <w:sz w:val="24"/>
          <w:szCs w:val="24"/>
        </w:rPr>
        <w:t>: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0,37 против 0,39 у «Таврии». Серийное производство автомобиля</w:t>
      </w:r>
    </w:p>
    <w:p w:rsidR="00456C8B" w:rsidRPr="00456C8B" w:rsidRDefault="00456C8B" w:rsidP="00456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C8B">
        <w:rPr>
          <w:rFonts w:ascii="Times New Roman" w:hAnsi="Times New Roman" w:cs="Times New Roman"/>
          <w:sz w:val="24"/>
          <w:szCs w:val="24"/>
        </w:rPr>
        <w:t>«Дана» началось лишь в 1994 году.</w:t>
      </w:r>
    </w:p>
    <w:p w:rsidR="00456C8B" w:rsidRPr="00456C8B" w:rsidRDefault="00456C8B" w:rsidP="00456C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C8B">
        <w:rPr>
          <w:rFonts w:ascii="Times New Roman" w:hAnsi="Times New Roman" w:cs="Times New Roman"/>
          <w:b/>
          <w:sz w:val="24"/>
          <w:szCs w:val="24"/>
        </w:rPr>
        <w:t>ЗАЗ-11055 «</w:t>
      </w:r>
      <w:proofErr w:type="spellStart"/>
      <w:r w:rsidRPr="00456C8B">
        <w:rPr>
          <w:rFonts w:ascii="Times New Roman" w:hAnsi="Times New Roman" w:cs="Times New Roman"/>
          <w:b/>
          <w:sz w:val="24"/>
          <w:szCs w:val="24"/>
        </w:rPr>
        <w:t>Pick-Up</w:t>
      </w:r>
      <w:proofErr w:type="spellEnd"/>
      <w:r w:rsidRPr="00456C8B">
        <w:rPr>
          <w:rFonts w:ascii="Times New Roman" w:hAnsi="Times New Roman" w:cs="Times New Roman"/>
          <w:b/>
          <w:sz w:val="24"/>
          <w:szCs w:val="24"/>
        </w:rPr>
        <w:t>»</w:t>
      </w:r>
    </w:p>
    <w:p w:rsidR="00456C8B" w:rsidRPr="00456C8B" w:rsidRDefault="00975AE8" w:rsidP="00456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C8B" w:rsidRPr="00456C8B">
        <w:rPr>
          <w:rFonts w:ascii="Times New Roman" w:hAnsi="Times New Roman" w:cs="Times New Roman"/>
          <w:sz w:val="24"/>
          <w:szCs w:val="24"/>
        </w:rPr>
        <w:t>Изначально пикап на базе «Таврии» имел индекс ЗАЗ-110250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C8B" w:rsidRPr="00456C8B">
        <w:rPr>
          <w:rFonts w:ascii="Times New Roman" w:hAnsi="Times New Roman" w:cs="Times New Roman"/>
          <w:sz w:val="24"/>
          <w:szCs w:val="24"/>
        </w:rPr>
        <w:t>(грузопассажирский фургон на его базе ЗАЗ-110251). Он собирался на совместном предприятии «Украина-</w:t>
      </w:r>
      <w:proofErr w:type="spellStart"/>
      <w:r w:rsidR="00456C8B" w:rsidRPr="00456C8B">
        <w:rPr>
          <w:rFonts w:ascii="Times New Roman" w:hAnsi="Times New Roman" w:cs="Times New Roman"/>
          <w:sz w:val="24"/>
          <w:szCs w:val="24"/>
        </w:rPr>
        <w:t>Гриис</w:t>
      </w:r>
      <w:proofErr w:type="spellEnd"/>
      <w:r w:rsidR="00456C8B" w:rsidRPr="00456C8B">
        <w:rPr>
          <w:rFonts w:ascii="Times New Roman" w:hAnsi="Times New Roman" w:cs="Times New Roman"/>
          <w:sz w:val="24"/>
          <w:szCs w:val="24"/>
        </w:rPr>
        <w:t>» в Салониках</w:t>
      </w:r>
    </w:p>
    <w:p w:rsidR="00456C8B" w:rsidRPr="00456C8B" w:rsidRDefault="00456C8B" w:rsidP="00456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C8B">
        <w:rPr>
          <w:rFonts w:ascii="Times New Roman" w:hAnsi="Times New Roman" w:cs="Times New Roman"/>
          <w:sz w:val="24"/>
          <w:szCs w:val="24"/>
        </w:rPr>
        <w:t>(Греция) исключительно для экспортных поставок. Позже, когда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производство пикапов освоили в Запорожье, за ним закрепилось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 xml:space="preserve">название ЗАЗ-11055. Двухместная кабина ЗАЗ-11055 отделена </w:t>
      </w:r>
      <w:proofErr w:type="gramStart"/>
      <w:r w:rsidRPr="00456C8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07623" w:rsidRPr="00607623" w:rsidRDefault="00456C8B" w:rsidP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C8B">
        <w:rPr>
          <w:rFonts w:ascii="Times New Roman" w:hAnsi="Times New Roman" w:cs="Times New Roman"/>
          <w:sz w:val="24"/>
          <w:szCs w:val="24"/>
        </w:rPr>
        <w:t>грузовой платформы стационарной перегородкой с остеклением,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прикрытым защитной решеткой. Задний борт сделан откидным,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а платформа оснащена либо матерчатым тентом, который натягивается на съемные дуги, либо жестким пластиковым верхом. В обоих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случаях полезный объем грузового отсека составляет 2,5 м</w:t>
      </w:r>
      <w:proofErr w:type="gramStart"/>
      <w:r w:rsidRPr="00456C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6C8B">
        <w:rPr>
          <w:rFonts w:ascii="Times New Roman" w:hAnsi="Times New Roman" w:cs="Times New Roman"/>
          <w:sz w:val="24"/>
          <w:szCs w:val="24"/>
        </w:rPr>
        <w:t>. Пол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грузовой платформы имеет настил. От «Даны» пикапу достался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не только базовый индекс, но и усиленная балка задней подвески.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Грузоподъемность пикапа 250 кг (два человека в кабине). Производство пикапа и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унифицированного с ним фургона началось</w:t>
      </w:r>
      <w:r w:rsidR="00975AE8">
        <w:rPr>
          <w:rFonts w:ascii="Times New Roman" w:hAnsi="Times New Roman" w:cs="Times New Roman"/>
          <w:sz w:val="24"/>
          <w:szCs w:val="24"/>
        </w:rPr>
        <w:t xml:space="preserve"> </w:t>
      </w:r>
      <w:r w:rsidRPr="00456C8B">
        <w:rPr>
          <w:rFonts w:ascii="Times New Roman" w:hAnsi="Times New Roman" w:cs="Times New Roman"/>
          <w:sz w:val="24"/>
          <w:szCs w:val="24"/>
        </w:rPr>
        <w:t>в 1992 году и продолжалось вплоть до 2011-го.</w:t>
      </w:r>
      <w:r w:rsidR="00607623" w:rsidRPr="00607623">
        <w:rPr>
          <w:rFonts w:ascii="Times New Roman" w:hAnsi="Times New Roman" w:cs="Times New Roman"/>
          <w:sz w:val="24"/>
          <w:szCs w:val="24"/>
        </w:rPr>
        <w:tab/>
      </w:r>
    </w:p>
    <w:p w:rsidR="00607623" w:rsidRPr="001B7F3D" w:rsidRDefault="00607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7623" w:rsidRPr="001B7F3D" w:rsidSect="00F74DE8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9C"/>
    <w:rsid w:val="000A333C"/>
    <w:rsid w:val="000E5ABB"/>
    <w:rsid w:val="0011009C"/>
    <w:rsid w:val="001B7F3D"/>
    <w:rsid w:val="00230DCC"/>
    <w:rsid w:val="00456C8B"/>
    <w:rsid w:val="004B7460"/>
    <w:rsid w:val="004C5853"/>
    <w:rsid w:val="0052150E"/>
    <w:rsid w:val="005E40BC"/>
    <w:rsid w:val="00607623"/>
    <w:rsid w:val="00784756"/>
    <w:rsid w:val="007B06AC"/>
    <w:rsid w:val="00805C28"/>
    <w:rsid w:val="00811726"/>
    <w:rsid w:val="00825F83"/>
    <w:rsid w:val="0086439C"/>
    <w:rsid w:val="00975AE8"/>
    <w:rsid w:val="00D13115"/>
    <w:rsid w:val="00D22F74"/>
    <w:rsid w:val="00E84E52"/>
    <w:rsid w:val="00EC350D"/>
    <w:rsid w:val="00F24E66"/>
    <w:rsid w:val="00F501D8"/>
    <w:rsid w:val="00F74DE8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2021-11-30T12:47:00Z</dcterms:created>
  <dcterms:modified xsi:type="dcterms:W3CDTF">2021-11-30T15:49:00Z</dcterms:modified>
</cp:coreProperties>
</file>