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BB" w:rsidRPr="001E1D69" w:rsidRDefault="00154BBB" w:rsidP="001E1D69">
      <w:pPr>
        <w:pStyle w:val="a4"/>
        <w:spacing w:before="0" w:beforeAutospacing="0" w:after="0" w:afterAutospacing="0"/>
        <w:jc w:val="center"/>
      </w:pPr>
      <w:r w:rsidRPr="001E1D69">
        <w:t>ВОЛЬВО-</w:t>
      </w:r>
      <w:proofErr w:type="gramStart"/>
      <w:r w:rsidRPr="001E1D69">
        <w:t>FLC</w:t>
      </w:r>
      <w:proofErr w:type="gramEnd"/>
    </w:p>
    <w:p w:rsidR="00154BBB" w:rsidRPr="001E1D69" w:rsidRDefault="00154BBB" w:rsidP="001E1D69">
      <w:pPr>
        <w:pStyle w:val="a4"/>
        <w:spacing w:before="0" w:beforeAutospacing="0" w:after="0" w:afterAutospacing="0"/>
        <w:jc w:val="center"/>
      </w:pPr>
    </w:p>
    <w:p w:rsidR="00154BBB" w:rsidRPr="001E1D69" w:rsidRDefault="001E1D69" w:rsidP="001E1D69">
      <w:pPr>
        <w:pStyle w:val="a4"/>
        <w:spacing w:before="0" w:beforeAutospacing="0" w:after="0" w:afterAutospacing="0"/>
      </w:pPr>
      <w:r>
        <w:t xml:space="preserve"> </w:t>
      </w:r>
      <w:r w:rsidR="00154BBB" w:rsidRPr="001E1D69">
        <w:t xml:space="preserve">Как сэкономить топливо, понизить издержки эксплуатации и поднять рентабельность перевозки грузов? Фирма «Вольво» решила установить на самых легких грузовиках серии FL6 четырехцилиндровый дизель вместо </w:t>
      </w:r>
      <w:proofErr w:type="gramStart"/>
      <w:r w:rsidR="00154BBB" w:rsidRPr="001E1D69">
        <w:t>обычного</w:t>
      </w:r>
      <w:proofErr w:type="gramEnd"/>
      <w:r w:rsidR="00154BBB" w:rsidRPr="001E1D69">
        <w:t xml:space="preserve"> шестицилиндрового. Пусть он слабее, больше шумит и вибрирует — ради экономии на это можно решиться. Тем более что и конкуренты на машинах такого класса в основном применяют четырехцилиндровые дизели. Новая модель получила собственный индекс FLC, где последняя буква (C — </w:t>
      </w:r>
      <w:proofErr w:type="spellStart"/>
      <w:r w:rsidR="00154BBB" w:rsidRPr="001E1D69">
        <w:t>city</w:t>
      </w:r>
      <w:proofErr w:type="spellEnd"/>
      <w:r w:rsidR="00154BBB" w:rsidRPr="001E1D69">
        <w:t xml:space="preserve">) говорит о ее назначении — городские перевозки на небольшие расстояния с частыми остановками и маневрированием на ограниченном пространстве. Спрос на такие машины (полной массой 1,5 т) в Западной Европе достаточно высок — 40–60 тысяч в год, причем две трети их уходит в Германию и Великобританию. </w:t>
      </w:r>
    </w:p>
    <w:p w:rsidR="00154BBB" w:rsidRPr="001E1D69" w:rsidRDefault="001E1D69" w:rsidP="001E1D69">
      <w:pPr>
        <w:pStyle w:val="a4"/>
        <w:spacing w:before="0" w:beforeAutospacing="0" w:after="0" w:afterAutospacing="0"/>
      </w:pPr>
      <w:r>
        <w:t xml:space="preserve"> </w:t>
      </w:r>
      <w:bookmarkStart w:id="0" w:name="_GoBack"/>
      <w:bookmarkEnd w:id="0"/>
      <w:r w:rsidR="00154BBB" w:rsidRPr="001E1D69">
        <w:t xml:space="preserve">FLC примерно на 640 кг легче модели FL708 с шестицилиндровым мотором и обладает лучшей топливной экономичностью (расход по городу примерно 15,0 л/100 км). Однако если заказчику понадобится машина для более длинных маршрутов, способная перевозить больше грузов и быстрее, то лучше подойдут мощные FL608 — они могут буксировать 10-тонные прицепы (FLC — только 3,5 т). При полной массе 7490 кг с кузовом фургон длиной 6150 мм полезная грузоподъемность автомобиля составит около 3200 кг (не считая трех человек в кабине). </w:t>
      </w:r>
    </w:p>
    <w:p w:rsidR="00154BBB" w:rsidRPr="001E1D69" w:rsidRDefault="001E1D69" w:rsidP="001E1D69">
      <w:pPr>
        <w:pStyle w:val="a4"/>
        <w:spacing w:before="0" w:beforeAutospacing="0" w:after="0" w:afterAutospacing="0"/>
      </w:pPr>
      <w:r>
        <w:t xml:space="preserve"> </w:t>
      </w:r>
      <w:r w:rsidR="00154BBB" w:rsidRPr="001E1D69">
        <w:t xml:space="preserve">Гарантийные обязательства «Вольво» на эту модель, предлагаемую, например, в Германии, достигают четырех лет (пробег до 600 тыс. км). </w:t>
      </w:r>
    </w:p>
    <w:p w:rsidR="00154BBB" w:rsidRPr="001E1D69" w:rsidRDefault="00154BBB" w:rsidP="001E1D69">
      <w:pPr>
        <w:pStyle w:val="a4"/>
        <w:spacing w:before="0" w:beforeAutospacing="0" w:after="0" w:afterAutospacing="0"/>
      </w:pPr>
      <w:r w:rsidRPr="001E1D69">
        <w:t xml:space="preserve">Данные модели FLC с кузовом фургон 1997 года. </w:t>
      </w:r>
    </w:p>
    <w:p w:rsidR="00154BBB" w:rsidRPr="001E1D69" w:rsidRDefault="00154BBB" w:rsidP="001E1D69">
      <w:pPr>
        <w:pStyle w:val="a4"/>
        <w:spacing w:before="0" w:beforeAutospacing="0" w:after="0" w:afterAutospacing="0"/>
      </w:pPr>
      <w:r w:rsidRPr="001E1D69">
        <w:t xml:space="preserve">Техническая характеристика </w:t>
      </w:r>
    </w:p>
    <w:p w:rsidR="00154BBB" w:rsidRPr="001E1D69" w:rsidRDefault="00154BBB" w:rsidP="001E1D69">
      <w:pPr>
        <w:pStyle w:val="a4"/>
        <w:spacing w:before="0" w:beforeAutospacing="0" w:after="0" w:afterAutospacing="0"/>
      </w:pPr>
      <w:proofErr w:type="gramStart"/>
      <w:r w:rsidRPr="001E1D69">
        <w:t>Двигатель — дизельный, с </w:t>
      </w:r>
      <w:proofErr w:type="spellStart"/>
      <w:r w:rsidRPr="001E1D69">
        <w:t>турбонаддувом</w:t>
      </w:r>
      <w:proofErr w:type="spellEnd"/>
      <w:r w:rsidRPr="001E1D69">
        <w:t xml:space="preserve"> и промежуточным охлаждением воздуха; число цилиндров, клапанов и рабочий объем — 4-8-3989 см3; мощность «нетто» — 99 кВт/135 </w:t>
      </w:r>
      <w:proofErr w:type="spellStart"/>
      <w:r w:rsidRPr="001E1D69">
        <w:t>л.с</w:t>
      </w:r>
      <w:proofErr w:type="spellEnd"/>
      <w:r w:rsidRPr="001E1D69">
        <w:t>. при 2500 об/мин; максимальный крутящий момент — 460 </w:t>
      </w:r>
      <w:proofErr w:type="spellStart"/>
      <w:r w:rsidRPr="001E1D69">
        <w:t>Н.м</w:t>
      </w:r>
      <w:proofErr w:type="spellEnd"/>
      <w:r w:rsidRPr="001E1D69">
        <w:t> при 1400 об/мин. Коробка передач — механическая 5-ступенчатая; база — от 2800 до 5200 мм; габарит с кузовом фургон (длина, ширина, высота) — 7855х2460х3350 мм;</w:t>
      </w:r>
      <w:proofErr w:type="gramEnd"/>
      <w:r w:rsidRPr="001E1D69">
        <w:t xml:space="preserve"> полная масса автомобиля — от 7490 до 7800 кг; полная масса 3-осного автопоезда — 11000 кг; максимальная кинематическая скорость в зависимости от передаточных чисел главной передачи — от 86 до 110 км/ч. </w:t>
      </w:r>
    </w:p>
    <w:p w:rsidR="00154BBB" w:rsidRPr="001E1D69" w:rsidRDefault="00154BBB" w:rsidP="001E1D69">
      <w:pPr>
        <w:spacing w:after="0" w:line="240" w:lineRule="auto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4359"/>
      </w:tblGrid>
      <w:tr w:rsidR="00154BBB" w:rsidRPr="001E1D69" w:rsidTr="001E1D69">
        <w:trPr>
          <w:trHeight w:val="308"/>
          <w:jc w:val="center"/>
        </w:trPr>
        <w:tc>
          <w:tcPr>
            <w:tcW w:w="0" w:type="auto"/>
            <w:hideMark/>
          </w:tcPr>
          <w:p w:rsidR="00154BBB" w:rsidRPr="001E1D69" w:rsidRDefault="00154BBB" w:rsidP="001E1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0" w:type="auto"/>
            <w:hideMark/>
          </w:tcPr>
          <w:p w:rsidR="00154BBB" w:rsidRPr="001E1D69" w:rsidRDefault="00154BBB" w:rsidP="001E1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154BBB" w:rsidRPr="001E1D69" w:rsidTr="001E1D69">
        <w:trPr>
          <w:trHeight w:val="308"/>
          <w:jc w:val="center"/>
        </w:trPr>
        <w:tc>
          <w:tcPr>
            <w:tcW w:w="0" w:type="auto"/>
            <w:hideMark/>
          </w:tcPr>
          <w:p w:rsidR="00154BBB" w:rsidRPr="001E1D69" w:rsidRDefault="00154BBB" w:rsidP="001E1D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154BBB" w:rsidRPr="001E1D69" w:rsidRDefault="00154BBB" w:rsidP="001E1D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VOLVO FLC </w:t>
            </w:r>
            <w:proofErr w:type="spellStart"/>
            <w:r w:rsidRPr="001E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FLC</w:t>
            </w:r>
            <w:proofErr w:type="spellEnd"/>
            <w:r w:rsidRPr="001E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140</w:t>
            </w:r>
          </w:p>
        </w:tc>
      </w:tr>
      <w:tr w:rsidR="00154BBB" w:rsidRPr="001E1D69" w:rsidTr="001E1D69">
        <w:trPr>
          <w:trHeight w:val="325"/>
          <w:jc w:val="center"/>
        </w:trPr>
        <w:tc>
          <w:tcPr>
            <w:tcW w:w="0" w:type="auto"/>
            <w:hideMark/>
          </w:tcPr>
          <w:p w:rsidR="00154BBB" w:rsidRPr="001E1D69" w:rsidRDefault="00154BBB" w:rsidP="001E1D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сборки</w:t>
            </w:r>
          </w:p>
        </w:tc>
        <w:tc>
          <w:tcPr>
            <w:tcW w:w="0" w:type="auto"/>
            <w:hideMark/>
          </w:tcPr>
          <w:p w:rsidR="00154BBB" w:rsidRPr="001E1D69" w:rsidRDefault="00154BBB" w:rsidP="001E1D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Грузовик c бортовой платформой/шасси</w:t>
            </w:r>
          </w:p>
        </w:tc>
      </w:tr>
      <w:tr w:rsidR="00154BBB" w:rsidRPr="001E1D69" w:rsidTr="001E1D69">
        <w:trPr>
          <w:trHeight w:val="308"/>
          <w:jc w:val="center"/>
        </w:trPr>
        <w:tc>
          <w:tcPr>
            <w:tcW w:w="0" w:type="auto"/>
            <w:hideMark/>
          </w:tcPr>
          <w:p w:rsidR="00154BBB" w:rsidRPr="001E1D69" w:rsidRDefault="00154BBB" w:rsidP="001E1D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выпуска </w:t>
            </w:r>
            <w:proofErr w:type="gramStart"/>
            <w:r w:rsidRPr="001E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0" w:type="auto"/>
            <w:hideMark/>
          </w:tcPr>
          <w:p w:rsidR="00154BBB" w:rsidRPr="001E1D69" w:rsidRDefault="00154BBB" w:rsidP="001E1D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1996/09</w:t>
            </w:r>
          </w:p>
        </w:tc>
      </w:tr>
      <w:tr w:rsidR="00154BBB" w:rsidRPr="001E1D69" w:rsidTr="001E1D69">
        <w:trPr>
          <w:trHeight w:val="325"/>
          <w:jc w:val="center"/>
        </w:trPr>
        <w:tc>
          <w:tcPr>
            <w:tcW w:w="0" w:type="auto"/>
            <w:hideMark/>
          </w:tcPr>
          <w:p w:rsidR="00154BBB" w:rsidRPr="001E1D69" w:rsidRDefault="00154BBB" w:rsidP="001E1D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выпуска </w:t>
            </w:r>
            <w:proofErr w:type="gramStart"/>
            <w:r w:rsidRPr="001E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0" w:type="auto"/>
            <w:hideMark/>
          </w:tcPr>
          <w:p w:rsidR="00154BBB" w:rsidRPr="001E1D69" w:rsidRDefault="00154BBB" w:rsidP="001E1D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2000/09</w:t>
            </w:r>
          </w:p>
        </w:tc>
      </w:tr>
      <w:tr w:rsidR="00154BBB" w:rsidRPr="001E1D69" w:rsidTr="001E1D69">
        <w:trPr>
          <w:trHeight w:val="308"/>
          <w:jc w:val="center"/>
        </w:trPr>
        <w:tc>
          <w:tcPr>
            <w:tcW w:w="0" w:type="auto"/>
            <w:hideMark/>
          </w:tcPr>
          <w:p w:rsidR="00154BBB" w:rsidRPr="001E1D69" w:rsidRDefault="00154BBB" w:rsidP="001E1D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двигателя (кВт)</w:t>
            </w:r>
          </w:p>
        </w:tc>
        <w:tc>
          <w:tcPr>
            <w:tcW w:w="0" w:type="auto"/>
            <w:hideMark/>
          </w:tcPr>
          <w:p w:rsidR="00154BBB" w:rsidRPr="001E1D69" w:rsidRDefault="00154BBB" w:rsidP="001E1D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154BBB" w:rsidRPr="001E1D69" w:rsidTr="001E1D69">
        <w:trPr>
          <w:trHeight w:val="308"/>
          <w:jc w:val="center"/>
        </w:trPr>
        <w:tc>
          <w:tcPr>
            <w:tcW w:w="0" w:type="auto"/>
            <w:hideMark/>
          </w:tcPr>
          <w:p w:rsidR="00154BBB" w:rsidRPr="001E1D69" w:rsidRDefault="00154BBB" w:rsidP="001E1D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двигателя (</w:t>
            </w:r>
            <w:proofErr w:type="spellStart"/>
            <w:r w:rsidRPr="001E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1E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1E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154BBB" w:rsidRPr="001E1D69" w:rsidRDefault="00154BBB" w:rsidP="001E1D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154BBB" w:rsidRPr="001E1D69" w:rsidTr="001E1D69">
        <w:trPr>
          <w:trHeight w:val="325"/>
          <w:jc w:val="center"/>
        </w:trPr>
        <w:tc>
          <w:tcPr>
            <w:tcW w:w="0" w:type="auto"/>
            <w:hideMark/>
          </w:tcPr>
          <w:p w:rsidR="00154BBB" w:rsidRPr="001E1D69" w:rsidRDefault="00154BBB" w:rsidP="001E1D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двигателя (</w:t>
            </w:r>
            <w:proofErr w:type="spellStart"/>
            <w:r w:rsidRPr="001E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Start"/>
            <w:r w:rsidRPr="001E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E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r w:rsidRPr="001E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54BBB" w:rsidRPr="001E1D69" w:rsidRDefault="00154BBB" w:rsidP="001E1D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154BBB" w:rsidRPr="001E1D69" w:rsidTr="001E1D69">
        <w:trPr>
          <w:trHeight w:val="308"/>
          <w:jc w:val="center"/>
        </w:trPr>
        <w:tc>
          <w:tcPr>
            <w:tcW w:w="0" w:type="auto"/>
            <w:hideMark/>
          </w:tcPr>
          <w:p w:rsidR="00154BBB" w:rsidRPr="001E1D69" w:rsidRDefault="00154BBB" w:rsidP="001E1D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двигателя</w:t>
            </w:r>
          </w:p>
        </w:tc>
        <w:tc>
          <w:tcPr>
            <w:tcW w:w="0" w:type="auto"/>
            <w:hideMark/>
          </w:tcPr>
          <w:p w:rsidR="00154BBB" w:rsidRPr="001E1D69" w:rsidRDefault="00154BBB" w:rsidP="001E1D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D4A140</w:t>
            </w:r>
          </w:p>
        </w:tc>
      </w:tr>
      <w:tr w:rsidR="00154BBB" w:rsidRPr="001E1D69" w:rsidTr="001E1D69">
        <w:trPr>
          <w:trHeight w:val="325"/>
          <w:jc w:val="center"/>
        </w:trPr>
        <w:tc>
          <w:tcPr>
            <w:tcW w:w="0" w:type="auto"/>
            <w:hideMark/>
          </w:tcPr>
          <w:p w:rsidR="00154BBB" w:rsidRPr="001E1D69" w:rsidRDefault="00154BBB" w:rsidP="001E1D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0" w:type="auto"/>
            <w:hideMark/>
          </w:tcPr>
          <w:p w:rsidR="00154BBB" w:rsidRPr="001E1D69" w:rsidRDefault="00154BBB" w:rsidP="001E1D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</w:t>
            </w:r>
          </w:p>
        </w:tc>
      </w:tr>
      <w:tr w:rsidR="00154BBB" w:rsidRPr="001E1D69" w:rsidTr="001E1D69">
        <w:trPr>
          <w:trHeight w:val="308"/>
          <w:jc w:val="center"/>
        </w:trPr>
        <w:tc>
          <w:tcPr>
            <w:tcW w:w="0" w:type="auto"/>
            <w:hideMark/>
          </w:tcPr>
          <w:p w:rsidR="00154BBB" w:rsidRPr="001E1D69" w:rsidRDefault="00154BBB" w:rsidP="001E1D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топлива</w:t>
            </w:r>
          </w:p>
        </w:tc>
        <w:tc>
          <w:tcPr>
            <w:tcW w:w="0" w:type="auto"/>
            <w:hideMark/>
          </w:tcPr>
          <w:p w:rsidR="00154BBB" w:rsidRPr="001E1D69" w:rsidRDefault="00154BBB" w:rsidP="001E1D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</w:t>
            </w:r>
          </w:p>
        </w:tc>
      </w:tr>
      <w:tr w:rsidR="00154BBB" w:rsidRPr="001E1D69" w:rsidTr="001E1D69">
        <w:trPr>
          <w:trHeight w:val="308"/>
          <w:jc w:val="center"/>
        </w:trPr>
        <w:tc>
          <w:tcPr>
            <w:tcW w:w="0" w:type="auto"/>
            <w:hideMark/>
          </w:tcPr>
          <w:p w:rsidR="00154BBB" w:rsidRPr="001E1D69" w:rsidRDefault="00154BBB" w:rsidP="001E1D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оси</w:t>
            </w:r>
          </w:p>
        </w:tc>
        <w:tc>
          <w:tcPr>
            <w:tcW w:w="0" w:type="auto"/>
            <w:hideMark/>
          </w:tcPr>
          <w:p w:rsidR="00154BBB" w:rsidRPr="001E1D69" w:rsidRDefault="00154BBB" w:rsidP="001E1D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4x2</w:t>
            </w:r>
          </w:p>
        </w:tc>
      </w:tr>
      <w:tr w:rsidR="00154BBB" w:rsidRPr="001E1D69" w:rsidTr="001E1D69">
        <w:trPr>
          <w:trHeight w:val="325"/>
          <w:jc w:val="center"/>
        </w:trPr>
        <w:tc>
          <w:tcPr>
            <w:tcW w:w="0" w:type="auto"/>
            <w:hideMark/>
          </w:tcPr>
          <w:p w:rsidR="00154BBB" w:rsidRPr="001E1D69" w:rsidRDefault="00154BBB" w:rsidP="001E1D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тоннаж</w:t>
            </w:r>
          </w:p>
        </w:tc>
        <w:tc>
          <w:tcPr>
            <w:tcW w:w="0" w:type="auto"/>
            <w:hideMark/>
          </w:tcPr>
          <w:p w:rsidR="00154BBB" w:rsidRPr="001E1D69" w:rsidRDefault="00154BBB" w:rsidP="001E1D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</w:tr>
    </w:tbl>
    <w:p w:rsidR="00154BBB" w:rsidRPr="001E1D69" w:rsidRDefault="00154BBB" w:rsidP="001E1D69">
      <w:pPr>
        <w:spacing w:after="0" w:line="240" w:lineRule="auto"/>
      </w:pPr>
    </w:p>
    <w:p w:rsidR="00154BBB" w:rsidRPr="001E1D69" w:rsidRDefault="00154BBB" w:rsidP="001E1D69">
      <w:pPr>
        <w:spacing w:after="0" w:line="240" w:lineRule="auto"/>
      </w:pPr>
    </w:p>
    <w:sectPr w:rsidR="00154BBB" w:rsidRPr="001E1D69" w:rsidSect="00154BBB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9E"/>
    <w:rsid w:val="000E5ABB"/>
    <w:rsid w:val="0013509E"/>
    <w:rsid w:val="00154BBB"/>
    <w:rsid w:val="001E1D69"/>
    <w:rsid w:val="0052150E"/>
    <w:rsid w:val="009E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60"/>
    <w:rsid w:val="009E52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Normal (Web)"/>
    <w:basedOn w:val="a"/>
    <w:uiPriority w:val="99"/>
    <w:semiHidden/>
    <w:unhideWhenUsed/>
    <w:rsid w:val="00154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E1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60"/>
    <w:rsid w:val="009E52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Normal (Web)"/>
    <w:basedOn w:val="a"/>
    <w:uiPriority w:val="99"/>
    <w:semiHidden/>
    <w:unhideWhenUsed/>
    <w:rsid w:val="00154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E1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C60F2-A2F9-45F3-97B3-6314EC7EF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2018-03-02T15:41:00Z</dcterms:created>
  <dcterms:modified xsi:type="dcterms:W3CDTF">2021-07-29T12:45:00Z</dcterms:modified>
</cp:coreProperties>
</file>