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5" w:rsidRPr="00DD40F5" w:rsidRDefault="00DD40F5" w:rsidP="00DD40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03-159 ВАЗ-2121Б </w:t>
      </w:r>
      <w:r w:rsidRPr="00DD40F5">
        <w:rPr>
          <w:rFonts w:ascii="Times New Roman" w:hAnsi="Times New Roman" w:cs="Times New Roman"/>
          <w:b/>
          <w:sz w:val="28"/>
          <w:szCs w:val="28"/>
        </w:rPr>
        <w:t xml:space="preserve">4х4 3-дверный бронированный </w:t>
      </w:r>
      <w:proofErr w:type="spellStart"/>
      <w:r w:rsidRPr="00DD40F5">
        <w:rPr>
          <w:rFonts w:ascii="Times New Roman" w:hAnsi="Times New Roman" w:cs="Times New Roman"/>
          <w:b/>
          <w:sz w:val="28"/>
          <w:szCs w:val="28"/>
        </w:rPr>
        <w:t>спецавтомобиль</w:t>
      </w:r>
      <w:proofErr w:type="spellEnd"/>
      <w:r w:rsidRPr="00DD40F5">
        <w:rPr>
          <w:rFonts w:ascii="Times New Roman" w:hAnsi="Times New Roman" w:cs="Times New Roman"/>
          <w:b/>
          <w:sz w:val="28"/>
          <w:szCs w:val="28"/>
        </w:rPr>
        <w:t xml:space="preserve"> для перевозки денег и ценностей, мест 2+200 кг или 3+125 кг, вес: снаряженный 1.55 </w:t>
      </w:r>
      <w:proofErr w:type="spellStart"/>
      <w:r w:rsidRPr="00DD40F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D40F5">
        <w:rPr>
          <w:rFonts w:ascii="Times New Roman" w:hAnsi="Times New Roman" w:cs="Times New Roman"/>
          <w:b/>
          <w:sz w:val="28"/>
          <w:szCs w:val="28"/>
        </w:rPr>
        <w:t xml:space="preserve">, полный 1.9 </w:t>
      </w:r>
      <w:proofErr w:type="spellStart"/>
      <w:r w:rsidRPr="00DD40F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D40F5">
        <w:rPr>
          <w:rFonts w:ascii="Times New Roman" w:hAnsi="Times New Roman" w:cs="Times New Roman"/>
          <w:b/>
          <w:sz w:val="28"/>
          <w:szCs w:val="28"/>
        </w:rPr>
        <w:t xml:space="preserve">, ВАЗ-2121 79 </w:t>
      </w:r>
      <w:proofErr w:type="spellStart"/>
      <w:r w:rsidRPr="00DD40F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D40F5">
        <w:rPr>
          <w:rFonts w:ascii="Times New Roman" w:hAnsi="Times New Roman" w:cs="Times New Roman"/>
          <w:b/>
          <w:sz w:val="28"/>
          <w:szCs w:val="28"/>
        </w:rPr>
        <w:t xml:space="preserve">, 130 км/час, </w:t>
      </w:r>
      <w:proofErr w:type="spellStart"/>
      <w:r w:rsidRPr="00DD40F5">
        <w:rPr>
          <w:rFonts w:ascii="Times New Roman" w:hAnsi="Times New Roman" w:cs="Times New Roman"/>
          <w:b/>
          <w:sz w:val="28"/>
          <w:szCs w:val="28"/>
        </w:rPr>
        <w:t>малосерийно</w:t>
      </w:r>
      <w:proofErr w:type="spellEnd"/>
      <w:r w:rsidRPr="00DD40F5">
        <w:rPr>
          <w:rFonts w:ascii="Times New Roman" w:hAnsi="Times New Roman" w:cs="Times New Roman"/>
          <w:b/>
          <w:sz w:val="28"/>
          <w:szCs w:val="28"/>
        </w:rPr>
        <w:t xml:space="preserve">, ОПП НТЦ ВАЗа и ПСА </w:t>
      </w:r>
      <w:proofErr w:type="spellStart"/>
      <w:r w:rsidRPr="00DD40F5">
        <w:rPr>
          <w:rFonts w:ascii="Times New Roman" w:hAnsi="Times New Roman" w:cs="Times New Roman"/>
          <w:b/>
          <w:sz w:val="28"/>
          <w:szCs w:val="28"/>
        </w:rPr>
        <w:t>Бронто</w:t>
      </w:r>
      <w:proofErr w:type="spellEnd"/>
      <w:r w:rsidRPr="00DD40F5">
        <w:rPr>
          <w:rFonts w:ascii="Times New Roman" w:hAnsi="Times New Roman" w:cs="Times New Roman"/>
          <w:b/>
          <w:sz w:val="28"/>
          <w:szCs w:val="28"/>
        </w:rPr>
        <w:t xml:space="preserve">, 1992-95 г. </w:t>
      </w:r>
      <w:proofErr w:type="gramStart"/>
      <w:r w:rsidRPr="00DD40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D40F5">
        <w:rPr>
          <w:rFonts w:ascii="Times New Roman" w:hAnsi="Times New Roman" w:cs="Times New Roman"/>
          <w:b/>
          <w:sz w:val="28"/>
          <w:szCs w:val="28"/>
        </w:rPr>
        <w:t>.</w:t>
      </w: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FBC2ED" wp14:editId="5A71D0AB">
            <wp:simplePos x="0" y="0"/>
            <wp:positionH relativeFrom="margin">
              <wp:posOffset>981075</wp:posOffset>
            </wp:positionH>
            <wp:positionV relativeFrom="margin">
              <wp:posOffset>857250</wp:posOffset>
            </wp:positionV>
            <wp:extent cx="4349750" cy="2857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F5" w:rsidRDefault="00DD40F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28C" w:rsidRDefault="005E1B14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 ознакомиться с книгой</w:t>
      </w:r>
      <w:r w:rsidR="0009328C" w:rsidRPr="0009328C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28C" w:rsidRPr="0009328C">
        <w:rPr>
          <w:rFonts w:ascii="Times New Roman" w:hAnsi="Times New Roman" w:cs="Times New Roman"/>
          <w:sz w:val="24"/>
          <w:szCs w:val="24"/>
        </w:rPr>
        <w:t>А. Самойлова «Проект «БРОНТО»</w:t>
      </w:r>
      <w:r w:rsidR="00C04416">
        <w:rPr>
          <w:rFonts w:ascii="Times New Roman" w:hAnsi="Times New Roman" w:cs="Times New Roman"/>
          <w:sz w:val="24"/>
          <w:szCs w:val="24"/>
        </w:rPr>
        <w:t xml:space="preserve">, </w:t>
      </w:r>
      <w:r w:rsidR="00C04416" w:rsidRPr="00C04416">
        <w:rPr>
          <w:rFonts w:ascii="Times New Roman" w:hAnsi="Times New Roman" w:cs="Times New Roman"/>
          <w:sz w:val="24"/>
          <w:szCs w:val="24"/>
        </w:rPr>
        <w:t>ООО "Двор печатный "АВТОВАЗ"</w:t>
      </w:r>
      <w:r w:rsidR="00C04416">
        <w:rPr>
          <w:rFonts w:ascii="Times New Roman" w:hAnsi="Times New Roman" w:cs="Times New Roman"/>
          <w:sz w:val="24"/>
          <w:szCs w:val="24"/>
        </w:rPr>
        <w:t>,</w:t>
      </w:r>
      <w:r w:rsidR="0009328C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CA3710" w:rsidRDefault="00FD39A5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0D0" w:rsidRPr="009430D0">
        <w:rPr>
          <w:rFonts w:ascii="Times New Roman" w:hAnsi="Times New Roman" w:cs="Times New Roman"/>
          <w:sz w:val="24"/>
          <w:szCs w:val="24"/>
        </w:rPr>
        <w:t>Первый бронированный автомобиль на базе «Нивы» был создан в 1985 году и</w:t>
      </w:r>
      <w:r w:rsidR="009430D0">
        <w:rPr>
          <w:rFonts w:ascii="Times New Roman" w:hAnsi="Times New Roman" w:cs="Times New Roman"/>
          <w:sz w:val="24"/>
          <w:szCs w:val="24"/>
        </w:rPr>
        <w:t>тальянской компанией "</w:t>
      </w:r>
      <w:proofErr w:type="spellStart"/>
      <w:r w:rsidR="009430D0">
        <w:rPr>
          <w:rFonts w:ascii="Times New Roman" w:hAnsi="Times New Roman" w:cs="Times New Roman"/>
          <w:sz w:val="24"/>
          <w:szCs w:val="24"/>
        </w:rPr>
        <w:t>Фонтауто</w:t>
      </w:r>
      <w:proofErr w:type="spellEnd"/>
      <w:r w:rsidR="009430D0">
        <w:rPr>
          <w:rFonts w:ascii="Times New Roman" w:hAnsi="Times New Roman" w:cs="Times New Roman"/>
          <w:sz w:val="24"/>
          <w:szCs w:val="24"/>
        </w:rPr>
        <w:t>"</w:t>
      </w:r>
      <w:r w:rsidR="009430D0" w:rsidRPr="009430D0">
        <w:rPr>
          <w:rFonts w:ascii="Times New Roman" w:hAnsi="Times New Roman" w:cs="Times New Roman"/>
          <w:sz w:val="24"/>
          <w:szCs w:val="24"/>
        </w:rPr>
        <w:t>, однако европейский рынок не принял этот автомобиль.</w:t>
      </w:r>
      <w:r w:rsidR="009430D0">
        <w:rPr>
          <w:rFonts w:ascii="Times New Roman" w:hAnsi="Times New Roman" w:cs="Times New Roman"/>
          <w:sz w:val="24"/>
          <w:szCs w:val="24"/>
        </w:rPr>
        <w:t xml:space="preserve"> В июне 1992 года</w:t>
      </w:r>
      <w:r w:rsidR="009430D0" w:rsidRPr="009430D0">
        <w:rPr>
          <w:rFonts w:ascii="Times New Roman" w:hAnsi="Times New Roman" w:cs="Times New Roman"/>
          <w:sz w:val="24"/>
          <w:szCs w:val="24"/>
        </w:rPr>
        <w:t xml:space="preserve"> НТЦ ВАЗа заключил с тольяттинским «</w:t>
      </w:r>
      <w:proofErr w:type="gramStart"/>
      <w:r w:rsidR="009430D0" w:rsidRPr="009430D0">
        <w:rPr>
          <w:rFonts w:ascii="Times New Roman" w:hAnsi="Times New Roman" w:cs="Times New Roman"/>
          <w:sz w:val="24"/>
          <w:szCs w:val="24"/>
        </w:rPr>
        <w:t>Лада-банком</w:t>
      </w:r>
      <w:proofErr w:type="gramEnd"/>
      <w:r w:rsidR="009430D0" w:rsidRPr="009430D0">
        <w:rPr>
          <w:rFonts w:ascii="Times New Roman" w:hAnsi="Times New Roman" w:cs="Times New Roman"/>
          <w:sz w:val="24"/>
          <w:szCs w:val="24"/>
        </w:rPr>
        <w:t xml:space="preserve">» договор на финансирование разработки бронированного </w:t>
      </w:r>
      <w:proofErr w:type="spellStart"/>
      <w:r w:rsidR="009430D0" w:rsidRPr="009430D0">
        <w:rPr>
          <w:rFonts w:ascii="Times New Roman" w:hAnsi="Times New Roman" w:cs="Times New Roman"/>
          <w:sz w:val="24"/>
          <w:szCs w:val="24"/>
        </w:rPr>
        <w:t>спецавтомобиля</w:t>
      </w:r>
      <w:proofErr w:type="spellEnd"/>
      <w:r w:rsidR="009430D0" w:rsidRPr="009430D0">
        <w:rPr>
          <w:rFonts w:ascii="Times New Roman" w:hAnsi="Times New Roman" w:cs="Times New Roman"/>
          <w:sz w:val="24"/>
          <w:szCs w:val="24"/>
        </w:rPr>
        <w:t xml:space="preserve"> на базе ВАЗ-2121. Уже в сентябре гото</w:t>
      </w:r>
      <w:r w:rsidR="009430D0">
        <w:rPr>
          <w:rFonts w:ascii="Times New Roman" w:hAnsi="Times New Roman" w:cs="Times New Roman"/>
          <w:sz w:val="24"/>
          <w:szCs w:val="24"/>
        </w:rPr>
        <w:t>вый автомобиль прошел испытания.</w:t>
      </w:r>
      <w:r w:rsidR="00532B94">
        <w:rPr>
          <w:rFonts w:ascii="Times New Roman" w:hAnsi="Times New Roman" w:cs="Times New Roman"/>
          <w:sz w:val="24"/>
          <w:szCs w:val="24"/>
        </w:rPr>
        <w:t xml:space="preserve"> </w:t>
      </w:r>
      <w:r w:rsidR="00532B94" w:rsidRPr="00532B94">
        <w:rPr>
          <w:rFonts w:ascii="Times New Roman" w:hAnsi="Times New Roman" w:cs="Times New Roman"/>
          <w:sz w:val="24"/>
          <w:szCs w:val="24"/>
        </w:rPr>
        <w:t>Первоначально автомобиль производился на базе ВАЗ-2121, а впоследствии, по мере освоения основным производством ВАЗа модернизированного ВАЗ-21213, броневи</w:t>
      </w:r>
      <w:r w:rsidR="00532B94">
        <w:rPr>
          <w:rFonts w:ascii="Times New Roman" w:hAnsi="Times New Roman" w:cs="Times New Roman"/>
          <w:sz w:val="24"/>
          <w:szCs w:val="24"/>
        </w:rPr>
        <w:t xml:space="preserve">к стал выпускаться на его базе. </w:t>
      </w:r>
      <w:r w:rsidR="00532B94" w:rsidRPr="00532B94">
        <w:rPr>
          <w:rFonts w:ascii="Times New Roman" w:hAnsi="Times New Roman" w:cs="Times New Roman"/>
          <w:sz w:val="24"/>
          <w:szCs w:val="24"/>
        </w:rPr>
        <w:t>11 января 1993 года в составе НТЦ ВАЗа было образовано Произво</w:t>
      </w:r>
      <w:r w:rsidR="00532B94">
        <w:rPr>
          <w:rFonts w:ascii="Times New Roman" w:hAnsi="Times New Roman" w:cs="Times New Roman"/>
          <w:sz w:val="24"/>
          <w:szCs w:val="24"/>
        </w:rPr>
        <w:t>дство специальных автомобилей,</w:t>
      </w:r>
      <w:r w:rsidR="00532B94" w:rsidRPr="00532B94">
        <w:rPr>
          <w:rFonts w:ascii="Times New Roman" w:hAnsi="Times New Roman" w:cs="Times New Roman"/>
          <w:sz w:val="24"/>
          <w:szCs w:val="24"/>
        </w:rPr>
        <w:t xml:space="preserve"> первенцем которого и стала модель ВАЗ-2121Б. </w:t>
      </w:r>
      <w:r w:rsidR="00557344">
        <w:rPr>
          <w:rFonts w:ascii="Times New Roman" w:hAnsi="Times New Roman" w:cs="Times New Roman"/>
          <w:sz w:val="24"/>
          <w:szCs w:val="24"/>
        </w:rPr>
        <w:t>У</w:t>
      </w:r>
      <w:r w:rsidR="00557344" w:rsidRPr="00557344">
        <w:rPr>
          <w:rFonts w:ascii="Times New Roman" w:hAnsi="Times New Roman" w:cs="Times New Roman"/>
          <w:sz w:val="24"/>
          <w:szCs w:val="24"/>
        </w:rPr>
        <w:t>же 1 июля 1993 года был выпущен первый серийный бронированный автом</w:t>
      </w:r>
      <w:r w:rsidR="00557344">
        <w:rPr>
          <w:rFonts w:ascii="Times New Roman" w:hAnsi="Times New Roman" w:cs="Times New Roman"/>
          <w:sz w:val="24"/>
          <w:szCs w:val="24"/>
        </w:rPr>
        <w:t>обиль на базе "Нивы" - ВАЗ-2121</w:t>
      </w:r>
      <w:r w:rsidR="00557344" w:rsidRPr="00557344">
        <w:rPr>
          <w:rFonts w:ascii="Times New Roman" w:hAnsi="Times New Roman" w:cs="Times New Roman"/>
          <w:sz w:val="24"/>
          <w:szCs w:val="24"/>
        </w:rPr>
        <w:t>Б.</w:t>
      </w:r>
      <w:r w:rsidR="00557344">
        <w:rPr>
          <w:rFonts w:ascii="Times New Roman" w:hAnsi="Times New Roman" w:cs="Times New Roman"/>
          <w:sz w:val="24"/>
          <w:szCs w:val="24"/>
        </w:rPr>
        <w:t xml:space="preserve"> </w:t>
      </w:r>
      <w:r w:rsidR="007D259D">
        <w:rPr>
          <w:rFonts w:ascii="Times New Roman" w:hAnsi="Times New Roman" w:cs="Times New Roman"/>
          <w:sz w:val="24"/>
          <w:szCs w:val="24"/>
        </w:rPr>
        <w:t xml:space="preserve">Объём производства </w:t>
      </w:r>
      <w:r w:rsidR="007D259D" w:rsidRPr="007D259D">
        <w:rPr>
          <w:rFonts w:ascii="Times New Roman" w:hAnsi="Times New Roman" w:cs="Times New Roman"/>
          <w:sz w:val="24"/>
          <w:szCs w:val="24"/>
        </w:rPr>
        <w:t>доходил до 30 штук в месяц.</w:t>
      </w:r>
      <w:r w:rsidR="007D259D">
        <w:rPr>
          <w:rFonts w:ascii="Times New Roman" w:hAnsi="Times New Roman" w:cs="Times New Roman"/>
          <w:sz w:val="24"/>
          <w:szCs w:val="24"/>
        </w:rPr>
        <w:t xml:space="preserve"> </w:t>
      </w:r>
      <w:r w:rsidR="00557344" w:rsidRPr="00557344">
        <w:rPr>
          <w:rFonts w:ascii="Times New Roman" w:hAnsi="Times New Roman" w:cs="Times New Roman"/>
          <w:sz w:val="24"/>
          <w:szCs w:val="24"/>
        </w:rPr>
        <w:t>В 1994 году было реализовано более 200 бронированных "Нив"</w:t>
      </w:r>
      <w:r w:rsidR="009610E3">
        <w:rPr>
          <w:rFonts w:ascii="Times New Roman" w:hAnsi="Times New Roman" w:cs="Times New Roman"/>
          <w:sz w:val="24"/>
          <w:szCs w:val="24"/>
        </w:rPr>
        <w:t xml:space="preserve"> </w:t>
      </w:r>
      <w:r w:rsidR="009610E3" w:rsidRPr="009610E3">
        <w:rPr>
          <w:rFonts w:ascii="Times New Roman" w:hAnsi="Times New Roman" w:cs="Times New Roman"/>
          <w:sz w:val="24"/>
          <w:szCs w:val="24"/>
        </w:rPr>
        <w:t>ВАЗ-2121Б</w:t>
      </w:r>
      <w:r w:rsidR="009610E3">
        <w:rPr>
          <w:rFonts w:ascii="Times New Roman" w:hAnsi="Times New Roman" w:cs="Times New Roman"/>
          <w:sz w:val="24"/>
          <w:szCs w:val="24"/>
        </w:rPr>
        <w:t xml:space="preserve"> и</w:t>
      </w:r>
      <w:r w:rsidR="009610E3" w:rsidRPr="009610E3">
        <w:rPr>
          <w:rFonts w:ascii="Times New Roman" w:hAnsi="Times New Roman" w:cs="Times New Roman"/>
          <w:sz w:val="24"/>
          <w:szCs w:val="24"/>
        </w:rPr>
        <w:t xml:space="preserve"> ВАЗ-21213Б</w:t>
      </w:r>
      <w:r w:rsidR="00557344" w:rsidRPr="00557344">
        <w:rPr>
          <w:rFonts w:ascii="Times New Roman" w:hAnsi="Times New Roman" w:cs="Times New Roman"/>
          <w:sz w:val="24"/>
          <w:szCs w:val="24"/>
        </w:rPr>
        <w:t xml:space="preserve">. </w:t>
      </w:r>
      <w:r w:rsidR="00532B94" w:rsidRPr="00532B94">
        <w:rPr>
          <w:rFonts w:ascii="Times New Roman" w:hAnsi="Times New Roman" w:cs="Times New Roman"/>
          <w:sz w:val="24"/>
          <w:szCs w:val="24"/>
        </w:rPr>
        <w:t>Автомобиль в разных исп</w:t>
      </w:r>
      <w:r w:rsidR="007D259D">
        <w:rPr>
          <w:rFonts w:ascii="Times New Roman" w:hAnsi="Times New Roman" w:cs="Times New Roman"/>
          <w:sz w:val="24"/>
          <w:szCs w:val="24"/>
        </w:rPr>
        <w:t xml:space="preserve">олнениях выпускался </w:t>
      </w:r>
      <w:r w:rsidR="00906BA8">
        <w:rPr>
          <w:rFonts w:ascii="Times New Roman" w:hAnsi="Times New Roman" w:cs="Times New Roman"/>
          <w:sz w:val="24"/>
          <w:szCs w:val="24"/>
        </w:rPr>
        <w:t>небольшими</w:t>
      </w:r>
      <w:r w:rsidR="007D259D">
        <w:rPr>
          <w:rFonts w:ascii="Times New Roman" w:hAnsi="Times New Roman" w:cs="Times New Roman"/>
          <w:sz w:val="24"/>
          <w:szCs w:val="24"/>
        </w:rPr>
        <w:t xml:space="preserve"> сериями</w:t>
      </w:r>
      <w:r w:rsidR="009610E3">
        <w:rPr>
          <w:rFonts w:ascii="Times New Roman" w:hAnsi="Times New Roman" w:cs="Times New Roman"/>
          <w:sz w:val="24"/>
          <w:szCs w:val="24"/>
        </w:rPr>
        <w:t xml:space="preserve"> в течение 1992-95</w:t>
      </w:r>
      <w:r w:rsidR="00532B94" w:rsidRPr="00532B9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32B94">
        <w:rPr>
          <w:rFonts w:ascii="Times New Roman" w:hAnsi="Times New Roman" w:cs="Times New Roman"/>
          <w:sz w:val="24"/>
          <w:szCs w:val="24"/>
        </w:rPr>
        <w:t>.</w:t>
      </w:r>
      <w:r w:rsidR="00156D42">
        <w:rPr>
          <w:rFonts w:ascii="Times New Roman" w:hAnsi="Times New Roman" w:cs="Times New Roman"/>
          <w:sz w:val="24"/>
          <w:szCs w:val="24"/>
        </w:rPr>
        <w:t xml:space="preserve"> Успех этого проекта, обеспеченный отнюдь не</w:t>
      </w:r>
      <w:r w:rsidR="00CA3710">
        <w:rPr>
          <w:rFonts w:ascii="Times New Roman" w:hAnsi="Times New Roman" w:cs="Times New Roman"/>
          <w:sz w:val="24"/>
          <w:szCs w:val="24"/>
        </w:rPr>
        <w:t xml:space="preserve"> высокими потребительскими качествами, а оптимальным для того времени соотношением цена-качество, позволил ПСА разработать целый ряд более совершенных моделей различного целевого назначения.</w:t>
      </w:r>
    </w:p>
    <w:p w:rsidR="00417789" w:rsidRDefault="009430D0" w:rsidP="00943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9A5">
        <w:rPr>
          <w:rFonts w:ascii="Times New Roman" w:hAnsi="Times New Roman" w:cs="Times New Roman"/>
          <w:sz w:val="24"/>
          <w:szCs w:val="24"/>
        </w:rPr>
        <w:t>Б</w:t>
      </w:r>
      <w:r w:rsidR="00FD39A5" w:rsidRPr="00FD39A5">
        <w:rPr>
          <w:rFonts w:ascii="Times New Roman" w:hAnsi="Times New Roman" w:cs="Times New Roman"/>
          <w:sz w:val="24"/>
          <w:szCs w:val="24"/>
        </w:rPr>
        <w:t xml:space="preserve">ронированные «Нивы» </w:t>
      </w:r>
      <w:r w:rsidR="00FD39A5">
        <w:rPr>
          <w:rFonts w:ascii="Times New Roman" w:hAnsi="Times New Roman" w:cs="Times New Roman"/>
          <w:sz w:val="24"/>
          <w:szCs w:val="24"/>
        </w:rPr>
        <w:t xml:space="preserve">ВАЗ-2121Б </w:t>
      </w:r>
      <w:r w:rsidR="00532B94">
        <w:rPr>
          <w:rFonts w:ascii="Times New Roman" w:hAnsi="Times New Roman" w:cs="Times New Roman"/>
          <w:sz w:val="24"/>
          <w:szCs w:val="24"/>
        </w:rPr>
        <w:t>- пользовались</w:t>
      </w:r>
      <w:r w:rsidR="00FD39A5" w:rsidRPr="00FD39A5">
        <w:rPr>
          <w:rFonts w:ascii="Times New Roman" w:hAnsi="Times New Roman" w:cs="Times New Roman"/>
          <w:sz w:val="24"/>
          <w:szCs w:val="24"/>
        </w:rPr>
        <w:t xml:space="preserve"> спросом, </w:t>
      </w:r>
      <w:r w:rsidR="001A276B">
        <w:rPr>
          <w:rFonts w:ascii="Times New Roman" w:hAnsi="Times New Roman" w:cs="Times New Roman"/>
          <w:sz w:val="24"/>
          <w:szCs w:val="24"/>
        </w:rPr>
        <w:t>но</w:t>
      </w:r>
      <w:r w:rsidR="00FD39A5" w:rsidRPr="00FD39A5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 w:rsidR="001A276B">
        <w:rPr>
          <w:rFonts w:ascii="Times New Roman" w:hAnsi="Times New Roman" w:cs="Times New Roman"/>
          <w:sz w:val="24"/>
          <w:szCs w:val="24"/>
        </w:rPr>
        <w:t>не устраивала теснота</w:t>
      </w:r>
      <w:r w:rsidR="00FD39A5" w:rsidRPr="00FD39A5">
        <w:rPr>
          <w:rFonts w:ascii="Times New Roman" w:hAnsi="Times New Roman" w:cs="Times New Roman"/>
          <w:sz w:val="24"/>
          <w:szCs w:val="24"/>
        </w:rPr>
        <w:t xml:space="preserve"> в салоне</w:t>
      </w:r>
      <w:r w:rsidR="00D4081C" w:rsidRPr="00D4081C">
        <w:t xml:space="preserve"> </w:t>
      </w:r>
      <w:r w:rsidR="00D4081C" w:rsidRPr="00D4081C">
        <w:rPr>
          <w:rFonts w:ascii="Times New Roman" w:hAnsi="Times New Roman" w:cs="Times New Roman"/>
          <w:sz w:val="24"/>
          <w:szCs w:val="24"/>
        </w:rPr>
        <w:t>и неудобная посадка из-за низкой высоты потолка</w:t>
      </w:r>
      <w:r w:rsidR="00FD39A5" w:rsidRPr="00FD39A5">
        <w:rPr>
          <w:rFonts w:ascii="Times New Roman" w:hAnsi="Times New Roman" w:cs="Times New Roman"/>
          <w:sz w:val="24"/>
          <w:szCs w:val="24"/>
        </w:rPr>
        <w:t>. И без тог</w:t>
      </w:r>
      <w:r w:rsidR="001A276B">
        <w:rPr>
          <w:rFonts w:ascii="Times New Roman" w:hAnsi="Times New Roman" w:cs="Times New Roman"/>
          <w:sz w:val="24"/>
          <w:szCs w:val="24"/>
        </w:rPr>
        <w:t>о небольшое пространство салона</w:t>
      </w:r>
      <w:r w:rsidR="00FD39A5" w:rsidRPr="00FD39A5">
        <w:rPr>
          <w:rFonts w:ascii="Times New Roman" w:hAnsi="Times New Roman" w:cs="Times New Roman"/>
          <w:sz w:val="24"/>
          <w:szCs w:val="24"/>
        </w:rPr>
        <w:t xml:space="preserve"> заметно уменьшала «кольчуга», а ведь на пассажирах и водителе были еще и бронежилеты плюс оружие. </w:t>
      </w:r>
      <w:proofErr w:type="gramStart"/>
      <w:r w:rsidR="00FD39A5" w:rsidRPr="00FD39A5">
        <w:rPr>
          <w:rFonts w:ascii="Times New Roman" w:hAnsi="Times New Roman" w:cs="Times New Roman"/>
          <w:sz w:val="24"/>
          <w:szCs w:val="24"/>
        </w:rPr>
        <w:t xml:space="preserve">Поэтому специалистами </w:t>
      </w:r>
      <w:r w:rsidR="00BB4342" w:rsidRPr="00BB4342">
        <w:rPr>
          <w:rFonts w:ascii="Times New Roman" w:hAnsi="Times New Roman" w:cs="Times New Roman"/>
          <w:sz w:val="24"/>
          <w:szCs w:val="24"/>
        </w:rPr>
        <w:t>производства специал</w:t>
      </w:r>
      <w:r w:rsidR="00DD40F5">
        <w:rPr>
          <w:rFonts w:ascii="Times New Roman" w:hAnsi="Times New Roman" w:cs="Times New Roman"/>
          <w:sz w:val="24"/>
          <w:szCs w:val="24"/>
        </w:rPr>
        <w:t xml:space="preserve">ьных автомобилей АвтоВАЗа (ПСА </w:t>
      </w:r>
      <w:proofErr w:type="spellStart"/>
      <w:r w:rsidR="00DD40F5">
        <w:rPr>
          <w:rFonts w:ascii="Times New Roman" w:hAnsi="Times New Roman" w:cs="Times New Roman"/>
          <w:sz w:val="24"/>
          <w:szCs w:val="24"/>
        </w:rPr>
        <w:t>Бронто</w:t>
      </w:r>
      <w:bookmarkStart w:id="0" w:name="_GoBack"/>
      <w:bookmarkEnd w:id="0"/>
      <w:proofErr w:type="spellEnd"/>
      <w:r w:rsidR="00BB4342" w:rsidRPr="00BB4342">
        <w:rPr>
          <w:rFonts w:ascii="Times New Roman" w:hAnsi="Times New Roman" w:cs="Times New Roman"/>
          <w:sz w:val="24"/>
          <w:szCs w:val="24"/>
        </w:rPr>
        <w:t>)</w:t>
      </w:r>
      <w:r w:rsidR="00BB4342">
        <w:rPr>
          <w:rFonts w:ascii="Times New Roman" w:hAnsi="Times New Roman" w:cs="Times New Roman"/>
          <w:sz w:val="24"/>
          <w:szCs w:val="24"/>
        </w:rPr>
        <w:t xml:space="preserve"> </w:t>
      </w:r>
      <w:r w:rsidR="00BE6D08">
        <w:rPr>
          <w:rFonts w:ascii="Times New Roman" w:hAnsi="Times New Roman" w:cs="Times New Roman"/>
          <w:sz w:val="24"/>
          <w:szCs w:val="24"/>
        </w:rPr>
        <w:t xml:space="preserve">в 1995 </w:t>
      </w:r>
      <w:r w:rsidR="00FD39A5" w:rsidRPr="00FD39A5"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="00BE6D08">
        <w:rPr>
          <w:rFonts w:ascii="Times New Roman" w:hAnsi="Times New Roman" w:cs="Times New Roman"/>
          <w:sz w:val="24"/>
          <w:szCs w:val="24"/>
        </w:rPr>
        <w:t xml:space="preserve">и запущена в производство </w:t>
      </w:r>
      <w:r w:rsidR="00FD39A5" w:rsidRPr="00FD39A5">
        <w:rPr>
          <w:rFonts w:ascii="Times New Roman" w:hAnsi="Times New Roman" w:cs="Times New Roman"/>
          <w:sz w:val="24"/>
          <w:szCs w:val="24"/>
        </w:rPr>
        <w:t>новая версия броневика с удлиненной на 300</w:t>
      </w:r>
      <w:r w:rsidR="00BB4342">
        <w:rPr>
          <w:rFonts w:ascii="Times New Roman" w:hAnsi="Times New Roman" w:cs="Times New Roman"/>
          <w:sz w:val="24"/>
          <w:szCs w:val="24"/>
        </w:rPr>
        <w:t xml:space="preserve"> </w:t>
      </w:r>
      <w:r w:rsidR="00FD39A5" w:rsidRPr="00FD39A5">
        <w:rPr>
          <w:rFonts w:ascii="Times New Roman" w:hAnsi="Times New Roman" w:cs="Times New Roman"/>
          <w:sz w:val="24"/>
          <w:szCs w:val="24"/>
        </w:rPr>
        <w:t>мм базой</w:t>
      </w:r>
      <w:r w:rsidR="00156D42">
        <w:rPr>
          <w:rFonts w:ascii="Times New Roman" w:hAnsi="Times New Roman" w:cs="Times New Roman"/>
          <w:sz w:val="24"/>
          <w:szCs w:val="24"/>
        </w:rPr>
        <w:t xml:space="preserve"> и пластиковой накладкой на задней части</w:t>
      </w:r>
      <w:r w:rsidR="00156D42" w:rsidRPr="00156D42">
        <w:rPr>
          <w:rFonts w:ascii="Times New Roman" w:hAnsi="Times New Roman" w:cs="Times New Roman"/>
          <w:sz w:val="24"/>
          <w:szCs w:val="24"/>
        </w:rPr>
        <w:t xml:space="preserve"> крыши</w:t>
      </w:r>
      <w:r w:rsidR="00156D42">
        <w:rPr>
          <w:rFonts w:ascii="Times New Roman" w:hAnsi="Times New Roman" w:cs="Times New Roman"/>
          <w:sz w:val="24"/>
          <w:szCs w:val="24"/>
        </w:rPr>
        <w:t>,</w:t>
      </w:r>
      <w:r w:rsidR="00156D42" w:rsidRPr="00156D42">
        <w:rPr>
          <w:rFonts w:ascii="Times New Roman" w:hAnsi="Times New Roman" w:cs="Times New Roman"/>
          <w:sz w:val="24"/>
          <w:szCs w:val="24"/>
        </w:rPr>
        <w:t xml:space="preserve"> позволяющ</w:t>
      </w:r>
      <w:r w:rsidR="00156D42">
        <w:rPr>
          <w:rFonts w:ascii="Times New Roman" w:hAnsi="Times New Roman" w:cs="Times New Roman"/>
          <w:sz w:val="24"/>
          <w:szCs w:val="24"/>
        </w:rPr>
        <w:t>ей</w:t>
      </w:r>
      <w:r w:rsidR="00156D42" w:rsidRPr="00156D42">
        <w:rPr>
          <w:rFonts w:ascii="Times New Roman" w:hAnsi="Times New Roman" w:cs="Times New Roman"/>
          <w:sz w:val="24"/>
          <w:szCs w:val="24"/>
        </w:rPr>
        <w:t xml:space="preserve"> увеличить высоту салона</w:t>
      </w:r>
      <w:r w:rsidR="00FD39A5" w:rsidRPr="00FD39A5">
        <w:rPr>
          <w:rFonts w:ascii="Times New Roman" w:hAnsi="Times New Roman" w:cs="Times New Roman"/>
          <w:sz w:val="24"/>
          <w:szCs w:val="24"/>
        </w:rPr>
        <w:t>, получи</w:t>
      </w:r>
      <w:r w:rsidR="0054672A">
        <w:rPr>
          <w:rFonts w:ascii="Times New Roman" w:hAnsi="Times New Roman" w:cs="Times New Roman"/>
          <w:sz w:val="24"/>
          <w:szCs w:val="24"/>
        </w:rPr>
        <w:t>вшей</w:t>
      </w:r>
      <w:r w:rsidR="00FD39A5" w:rsidRPr="00FD39A5">
        <w:rPr>
          <w:rFonts w:ascii="Times New Roman" w:hAnsi="Times New Roman" w:cs="Times New Roman"/>
          <w:sz w:val="24"/>
          <w:szCs w:val="24"/>
        </w:rPr>
        <w:t xml:space="preserve"> обозначение ВАЗ-</w:t>
      </w:r>
      <w:r w:rsidR="0054672A">
        <w:rPr>
          <w:rFonts w:ascii="Times New Roman" w:hAnsi="Times New Roman" w:cs="Times New Roman"/>
          <w:sz w:val="24"/>
          <w:szCs w:val="24"/>
        </w:rPr>
        <w:t>212182 и имя собственное «Форс»,</w:t>
      </w:r>
      <w:r w:rsidR="00FD39A5">
        <w:rPr>
          <w:rFonts w:ascii="Times New Roman" w:hAnsi="Times New Roman" w:cs="Times New Roman"/>
          <w:sz w:val="24"/>
          <w:szCs w:val="24"/>
        </w:rPr>
        <w:t xml:space="preserve"> </w:t>
      </w:r>
      <w:r w:rsidR="0054672A" w:rsidRPr="00FD39A5">
        <w:rPr>
          <w:rFonts w:ascii="Times New Roman" w:hAnsi="Times New Roman" w:cs="Times New Roman"/>
          <w:sz w:val="24"/>
          <w:szCs w:val="24"/>
        </w:rPr>
        <w:t>которая</w:t>
      </w:r>
      <w:r w:rsidR="0054672A">
        <w:rPr>
          <w:rFonts w:ascii="Times New Roman" w:hAnsi="Times New Roman" w:cs="Times New Roman"/>
          <w:sz w:val="24"/>
          <w:szCs w:val="24"/>
        </w:rPr>
        <w:t xml:space="preserve"> выпускалась до 2005 г.</w:t>
      </w:r>
      <w:proofErr w:type="gramEnd"/>
    </w:p>
    <w:p w:rsidR="00417789" w:rsidRDefault="00417789" w:rsidP="00C24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464" w:rsidRPr="00C24464" w:rsidRDefault="00CA1D88" w:rsidP="00C2446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402">
        <w:rPr>
          <w:rFonts w:ascii="Times New Roman" w:hAnsi="Times New Roman" w:cs="Times New Roman"/>
          <w:sz w:val="24"/>
          <w:szCs w:val="24"/>
        </w:rPr>
        <w:t xml:space="preserve"> </w:t>
      </w:r>
      <w:r w:rsidR="00E55402" w:rsidRPr="00C24464">
        <w:rPr>
          <w:rFonts w:ascii="Times New Roman" w:hAnsi="Times New Roman" w:cs="Times New Roman"/>
          <w:i/>
          <w:sz w:val="24"/>
          <w:szCs w:val="24"/>
        </w:rPr>
        <w:t>Из статьи «Нива, о</w:t>
      </w:r>
      <w:r w:rsidR="00FD3F67">
        <w:rPr>
          <w:rFonts w:ascii="Times New Roman" w:hAnsi="Times New Roman" w:cs="Times New Roman"/>
          <w:i/>
          <w:sz w:val="24"/>
          <w:szCs w:val="24"/>
        </w:rPr>
        <w:t xml:space="preserve">детая в броню - </w:t>
      </w:r>
      <w:proofErr w:type="spellStart"/>
      <w:r w:rsidR="00FD3F67">
        <w:rPr>
          <w:rFonts w:ascii="Times New Roman" w:hAnsi="Times New Roman" w:cs="Times New Roman"/>
          <w:i/>
          <w:sz w:val="24"/>
          <w:szCs w:val="24"/>
        </w:rPr>
        <w:t>Спецавтомобиль</w:t>
      </w:r>
      <w:proofErr w:type="spellEnd"/>
      <w:r w:rsidR="00FD3F67">
        <w:rPr>
          <w:rFonts w:ascii="Times New Roman" w:hAnsi="Times New Roman" w:cs="Times New Roman"/>
          <w:i/>
          <w:sz w:val="24"/>
          <w:szCs w:val="24"/>
        </w:rPr>
        <w:t>»</w:t>
      </w:r>
      <w:r w:rsidR="00C24464" w:rsidRPr="00C24464">
        <w:rPr>
          <w:rFonts w:ascii="Times New Roman" w:hAnsi="Times New Roman" w:cs="Times New Roman"/>
          <w:i/>
          <w:sz w:val="24"/>
          <w:szCs w:val="24"/>
        </w:rPr>
        <w:t>, авторы Ф. Лапшин, К. Сорокин.</w:t>
      </w:r>
      <w:r w:rsidR="00FD3F67">
        <w:rPr>
          <w:rFonts w:ascii="Times New Roman" w:hAnsi="Times New Roman" w:cs="Times New Roman"/>
          <w:i/>
          <w:sz w:val="24"/>
          <w:szCs w:val="24"/>
        </w:rPr>
        <w:t xml:space="preserve"> Газета </w:t>
      </w:r>
      <w:r w:rsidR="00FD3F67" w:rsidRPr="00FD3F67">
        <w:rPr>
          <w:rFonts w:ascii="Times New Roman" w:hAnsi="Times New Roman" w:cs="Times New Roman"/>
          <w:i/>
          <w:sz w:val="24"/>
          <w:szCs w:val="24"/>
        </w:rPr>
        <w:t xml:space="preserve">"Авто-ревю" №24 </w:t>
      </w:r>
      <w:r w:rsidR="00FD3F67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D3F67" w:rsidRPr="00FD3F67">
        <w:rPr>
          <w:rFonts w:ascii="Times New Roman" w:hAnsi="Times New Roman" w:cs="Times New Roman"/>
          <w:i/>
          <w:sz w:val="24"/>
          <w:szCs w:val="24"/>
        </w:rPr>
        <w:t>1993</w:t>
      </w:r>
      <w:r w:rsidR="00FD3F67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FD3F67" w:rsidRPr="00FD3F67">
        <w:rPr>
          <w:rFonts w:ascii="Times New Roman" w:hAnsi="Times New Roman" w:cs="Times New Roman"/>
          <w:i/>
          <w:sz w:val="24"/>
          <w:szCs w:val="24"/>
        </w:rPr>
        <w:t>.</w:t>
      </w:r>
    </w:p>
    <w:p w:rsidR="00E55402" w:rsidRPr="00E55402" w:rsidRDefault="00E55402" w:rsidP="00E55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402">
        <w:rPr>
          <w:rFonts w:ascii="Times New Roman" w:hAnsi="Times New Roman" w:cs="Times New Roman"/>
          <w:sz w:val="24"/>
          <w:szCs w:val="24"/>
        </w:rPr>
        <w:t xml:space="preserve">На этот раз речь пойдет о необычной модификации — бронированном </w:t>
      </w:r>
      <w:proofErr w:type="spellStart"/>
      <w:r w:rsidRPr="00E55402">
        <w:rPr>
          <w:rFonts w:ascii="Times New Roman" w:hAnsi="Times New Roman" w:cs="Times New Roman"/>
          <w:sz w:val="24"/>
          <w:szCs w:val="24"/>
        </w:rPr>
        <w:t>спецавтомобиле</w:t>
      </w:r>
      <w:proofErr w:type="spellEnd"/>
      <w:r w:rsidRPr="00E55402">
        <w:rPr>
          <w:rFonts w:ascii="Times New Roman" w:hAnsi="Times New Roman" w:cs="Times New Roman"/>
          <w:sz w:val="24"/>
          <w:szCs w:val="24"/>
        </w:rPr>
        <w:t xml:space="preserve"> ВАЗ-2121Б для перевозки денег и ценностей. Хотя снаружи </w:t>
      </w:r>
      <w:proofErr w:type="spellStart"/>
      <w:r w:rsidRPr="00E55402">
        <w:rPr>
          <w:rFonts w:ascii="Times New Roman" w:hAnsi="Times New Roman" w:cs="Times New Roman"/>
          <w:sz w:val="24"/>
          <w:szCs w:val="24"/>
        </w:rPr>
        <w:t>броневичок</w:t>
      </w:r>
      <w:proofErr w:type="spellEnd"/>
      <w:r w:rsidRPr="00E55402">
        <w:rPr>
          <w:rFonts w:ascii="Times New Roman" w:hAnsi="Times New Roman" w:cs="Times New Roman"/>
          <w:sz w:val="24"/>
          <w:szCs w:val="24"/>
        </w:rPr>
        <w:t xml:space="preserve"> не сильно отличается от «гражданского» образца, внутри скрыт не только мощный «панцирь», но и немало интересного оборудования.</w:t>
      </w:r>
    </w:p>
    <w:p w:rsidR="00D91C37" w:rsidRPr="00D91C37" w:rsidRDefault="00D91C37" w:rsidP="00D91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</w:t>
      </w:r>
      <w:r w:rsidRPr="00D91C37">
        <w:rPr>
          <w:rFonts w:ascii="Times New Roman" w:hAnsi="Times New Roman" w:cs="Times New Roman"/>
          <w:sz w:val="24"/>
          <w:szCs w:val="24"/>
        </w:rPr>
        <w:t xml:space="preserve">аказ на настоящую бронированную </w:t>
      </w:r>
      <w:proofErr w:type="spellStart"/>
      <w:r w:rsidRPr="00D91C37">
        <w:rPr>
          <w:rFonts w:ascii="Times New Roman" w:hAnsi="Times New Roman" w:cs="Times New Roman"/>
          <w:sz w:val="24"/>
          <w:szCs w:val="24"/>
        </w:rPr>
        <w:t>Ннву</w:t>
      </w:r>
      <w:proofErr w:type="spellEnd"/>
      <w:r w:rsidRPr="00D91C37">
        <w:rPr>
          <w:rFonts w:ascii="Times New Roman" w:hAnsi="Times New Roman" w:cs="Times New Roman"/>
          <w:sz w:val="24"/>
          <w:szCs w:val="24"/>
        </w:rPr>
        <w:t xml:space="preserve"> поступил в научно-технический центр объединения АвтоВАЗ </w:t>
      </w:r>
      <w:r w:rsidRPr="00C24464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C24464">
        <w:rPr>
          <w:rFonts w:ascii="Times New Roman" w:hAnsi="Times New Roman" w:cs="Times New Roman"/>
          <w:sz w:val="24"/>
          <w:szCs w:val="24"/>
        </w:rPr>
        <w:t>1992</w:t>
      </w:r>
      <w:r w:rsidRPr="00C2446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91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C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1C37">
        <w:rPr>
          <w:rFonts w:ascii="Times New Roman" w:hAnsi="Times New Roman" w:cs="Times New Roman"/>
          <w:sz w:val="24"/>
          <w:szCs w:val="24"/>
        </w:rPr>
        <w:t xml:space="preserve"> тольяттинского </w:t>
      </w:r>
      <w:proofErr w:type="spellStart"/>
      <w:r w:rsidRPr="00D91C37">
        <w:rPr>
          <w:rFonts w:ascii="Times New Roman" w:hAnsi="Times New Roman" w:cs="Times New Roman"/>
          <w:sz w:val="24"/>
          <w:szCs w:val="24"/>
        </w:rPr>
        <w:t>ЛадаБанка</w:t>
      </w:r>
      <w:proofErr w:type="spellEnd"/>
      <w:r w:rsidRPr="00D91C37">
        <w:rPr>
          <w:rFonts w:ascii="Times New Roman" w:hAnsi="Times New Roman" w:cs="Times New Roman"/>
          <w:sz w:val="24"/>
          <w:szCs w:val="24"/>
        </w:rPr>
        <w:t xml:space="preserve">, который и стал финансировать программу. С самого начала было решено бронировать машину по высшему уровню, от пуль автомата Калашникова, — и к лету уже были готовы первые образцы. Один из них отправили на полигон ВНИИ Спецтехники МВД, где «расстреливают» броневики. Испытатели постарались от души — по словам одного из создателей машины, горловину бензобака выстрелами из автомата только что не вывернули наизнанку, но ничего не добились. Нива не загорелась, ни одна из пуль не прошла в салон, а в результате испытаний выяснилось, что нужны лишь мелкие доработки. Кроме МВД, автомобиль прошел и сертификацию </w:t>
      </w:r>
      <w:r w:rsidR="00292AF5">
        <w:rPr>
          <w:rFonts w:ascii="Times New Roman" w:hAnsi="Times New Roman" w:cs="Times New Roman"/>
          <w:sz w:val="24"/>
          <w:szCs w:val="24"/>
        </w:rPr>
        <w:t>по</w:t>
      </w:r>
      <w:r w:rsidRPr="00D91C37">
        <w:rPr>
          <w:rFonts w:ascii="Times New Roman" w:hAnsi="Times New Roman" w:cs="Times New Roman"/>
          <w:sz w:val="24"/>
          <w:szCs w:val="24"/>
        </w:rPr>
        <w:t xml:space="preserve"> всем параметрам </w:t>
      </w:r>
      <w:proofErr w:type="gramStart"/>
      <w:r w:rsidRPr="00D91C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1C37">
        <w:rPr>
          <w:rFonts w:ascii="Times New Roman" w:hAnsi="Times New Roman" w:cs="Times New Roman"/>
          <w:sz w:val="24"/>
          <w:szCs w:val="24"/>
        </w:rPr>
        <w:t xml:space="preserve"> НАМИ, Причем не как спецмашина, а как обычная легковушка, вплоть до лобового удара о бетонный куб.</w:t>
      </w:r>
    </w:p>
    <w:p w:rsidR="00D91C37" w:rsidRPr="00D91C37" w:rsidRDefault="00292AF5" w:rsidP="00D91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C37" w:rsidRPr="00D91C37">
        <w:rPr>
          <w:rFonts w:ascii="Times New Roman" w:hAnsi="Times New Roman" w:cs="Times New Roman"/>
          <w:sz w:val="24"/>
          <w:szCs w:val="24"/>
        </w:rPr>
        <w:t>Перед тем</w:t>
      </w:r>
      <w:proofErr w:type="gramStart"/>
      <w:r w:rsidR="00D91C37" w:rsidRPr="00D91C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1C37" w:rsidRPr="00D91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C37" w:rsidRPr="00D91C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91C37" w:rsidRPr="00D91C37">
        <w:rPr>
          <w:rFonts w:ascii="Times New Roman" w:hAnsi="Times New Roman" w:cs="Times New Roman"/>
          <w:sz w:val="24"/>
          <w:szCs w:val="24"/>
        </w:rPr>
        <w:t xml:space="preserve">ак начать рассказ, упомянем, что на сегодня выпущено уже около полусотни броневиков — их покупают и банки, и обменные пункты, и охранные службы в качестве машин сопровождения. Грузоподъемность, правда, невелика, всего 200 кг, но для сравнения скажем, что в УАЗ-фургон с таким же уровнем защиты можно погрузить </w:t>
      </w:r>
      <w:proofErr w:type="gramStart"/>
      <w:r w:rsidR="00D91C37" w:rsidRPr="00D91C37">
        <w:rPr>
          <w:rFonts w:ascii="Times New Roman" w:hAnsi="Times New Roman" w:cs="Times New Roman"/>
          <w:sz w:val="24"/>
          <w:szCs w:val="24"/>
        </w:rPr>
        <w:t>ненамного больше</w:t>
      </w:r>
      <w:proofErr w:type="gramEnd"/>
      <w:r w:rsidR="00D91C37" w:rsidRPr="00D91C37">
        <w:rPr>
          <w:rFonts w:ascii="Times New Roman" w:hAnsi="Times New Roman" w:cs="Times New Roman"/>
          <w:sz w:val="24"/>
          <w:szCs w:val="24"/>
        </w:rPr>
        <w:t>...</w:t>
      </w:r>
    </w:p>
    <w:p w:rsidR="00E55402" w:rsidRDefault="00D91C37" w:rsidP="00D91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C37">
        <w:rPr>
          <w:rFonts w:ascii="Times New Roman" w:hAnsi="Times New Roman" w:cs="Times New Roman"/>
          <w:sz w:val="24"/>
          <w:szCs w:val="24"/>
        </w:rPr>
        <w:t>СНАРУЖИ И ВНУТРИ</w:t>
      </w:r>
      <w:r w:rsidR="0076191F">
        <w:rPr>
          <w:rFonts w:ascii="Times New Roman" w:hAnsi="Times New Roman" w:cs="Times New Roman"/>
          <w:sz w:val="24"/>
          <w:szCs w:val="24"/>
        </w:rPr>
        <w:t>.</w:t>
      </w:r>
    </w:p>
    <w:p w:rsidR="00CA1D88" w:rsidRDefault="00C24464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6191F" w:rsidRPr="0076191F">
        <w:rPr>
          <w:rFonts w:ascii="Times New Roman" w:hAnsi="Times New Roman" w:cs="Times New Roman"/>
          <w:sz w:val="24"/>
          <w:szCs w:val="24"/>
        </w:rPr>
        <w:t>огда одна из первых машин, еще без зеленой полосы и «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мигалок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>», прибыла в Москву на испытания, её конструктор даже обиделся: «Езжу по городу, а никто внимания не обращает»... Действительно, ВАЗ-2121Б снаружи мало отличается от «небронированного» родственника; выделяются лишь перемычка на лобовом стекле и стекла в дверях — чуть меньше обычных, со скошенным углом для бойницы.</w:t>
      </w:r>
      <w:r w:rsidR="00CA1D88"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Вся защита скрыта от глаз, причем стальная «клетка» выполнена весьма оригинально. Сзади в салон встроена глухая сварная коробка с маленьким окошком; в дверях листы брони вставлены между панелей (внизу) и очень аккуратно, почти незаметно, привинчены сверху, там, где начинаются окна. Бронирована и передняя часть салона, а выше, у стоек и дверей, сталь образует довольно хитрую систему карманов-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пулеотражателей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, которые не дают пулям пройти сквозь щели в салон. Потолок, а по заказу и пол, прокладываются стегаными слоями пуленепробиваемой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сверхвысокомодульной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ткани СВМ (она же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>). При этом обилие брони совсем не бросается в глаза, так как весь салон изнутри обит приятной на ощупь серой тканью.</w:t>
      </w:r>
    </w:p>
    <w:p w:rsidR="0076191F" w:rsidRPr="0076191F" w:rsidRDefault="00CA1D88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Пуленепробиваемые многослойные стекла установлены спереди (лобовые) и в дверях, а в остальные окна для маскировки вставлены зеркальные стекла — внутри-то стоит стальной короб. А для тех, кому почему-либо не нравится такой вариант, АвтоВАЗ предлагает установку бронестекол по всему периметру и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бронелистов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в панелях. Вообще-то лобовое стекло можно выполнить и 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гнутым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>, без перемычки, но плоские бронестекла заметно дешевле и удобнее в производстве.</w:t>
      </w:r>
    </w:p>
    <w:p w:rsidR="0076191F" w:rsidRPr="0076191F" w:rsidRDefault="00CA1D88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Двери с усиленными петлями открываются и закрываются легко, а замок работает мягко, без особых усилий. Правую дверь, где сидит инкассатор, можно открыть только изнутри, обычной ручкой, или дистанционно, нажав кнопку на пульте. А если экипажу потребуется «забаррикадироваться» капитально, то можно задвинуть и щеколды.</w:t>
      </w:r>
    </w:p>
    <w:p w:rsidR="0076191F" w:rsidRPr="0076191F" w:rsidRDefault="008F4E1A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Сидений всего три: спереди стоят удобные кресла от вазовской «восьмерки», а сзади осталось лишь место для сопровождающего груз. Усаживаться, а затем вылезать на свободу заднему пассажиру не слишком удобно.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76191F" w:rsidRPr="0076191F">
        <w:rPr>
          <w:rFonts w:ascii="Times New Roman" w:hAnsi="Times New Roman" w:cs="Times New Roman"/>
          <w:sz w:val="24"/>
          <w:szCs w:val="24"/>
        </w:rPr>
        <w:t>апаска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44B">
        <w:rPr>
          <w:rFonts w:ascii="Times New Roman" w:hAnsi="Times New Roman" w:cs="Times New Roman"/>
          <w:sz w:val="24"/>
          <w:szCs w:val="24"/>
        </w:rPr>
        <w:t>под капота перекочевала назад,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 она находится в узком пространстве между крышкой багажника и задней броневой стенкой.</w:t>
      </w:r>
      <w:proofErr w:type="gramEnd"/>
    </w:p>
    <w:p w:rsidR="0076191F" w:rsidRPr="0076191F" w:rsidRDefault="009C744B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Панель приборов почти не изменилась, если не считать кондиционера справа под приборным щитком и небольшой консоли с «аварийными» кнопками между сиденьями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>бычное «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нивовское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» рулевое колесо (оно же от ВАЗ-2106) показалось нам не лучшим вариантом: оно имеет тонкий и скользкий обод, поэтому, учитывая отсутствие гидроусилителя, руль от «семерки» был бы предпочтительнее. Еще одно замечание касается тумблера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спецсигналов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>, к которому приходится «нырять» довольно глубоко под руль. Возможно, его стоит снабдить индикацией включения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 поскольку каждый раз, включив синие маячки, приходится гадать: работают они или нет?</w:t>
      </w:r>
    </w:p>
    <w:p w:rsidR="0076191F" w:rsidRPr="0076191F" w:rsidRDefault="0076191F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91F">
        <w:rPr>
          <w:rFonts w:ascii="Times New Roman" w:hAnsi="Times New Roman" w:cs="Times New Roman"/>
          <w:sz w:val="24"/>
          <w:szCs w:val="24"/>
        </w:rPr>
        <w:t>ТЕХНИКА И СПЕЦТЕХНИКА</w:t>
      </w:r>
    </w:p>
    <w:p w:rsidR="0076191F" w:rsidRPr="0076191F" w:rsidRDefault="009C744B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На машине, которую мы испытывали, стоял стандартный 1,6-литровый («шестерочный») двигатель, но уже сейчас начинает устанавливаться более мощная 1,7-литровая модификация.</w:t>
      </w:r>
    </w:p>
    <w:p w:rsidR="0076191F" w:rsidRPr="0076191F" w:rsidRDefault="00A55B4B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КПП 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обычная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, шины тоже знакомые, 175/80R16 модели ВлИ-10, а дальше... Дальше начинается то, что американцы называют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— оснащение и экипировка для спецслужб.</w:t>
      </w:r>
    </w:p>
    <w:p w:rsidR="0076191F" w:rsidRPr="0076191F" w:rsidRDefault="00A55B4B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Во-первых, в системе питания по заказу устанавливается взрывобезопасный топливный бак объемом 40,5 л. Внутри бак заполнен специальной губкой, не позволяющей скапливаться там большому объему паров бензина, а снаружи он залит полиуретаном — отверстия от пуль просто-напросто затягиваются.</w:t>
      </w:r>
    </w:p>
    <w:p w:rsidR="0076191F" w:rsidRPr="0076191F" w:rsidRDefault="00A55B4B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Подвеска не только усилена, но и специально переработана, поэтому на броневике стоят более жесткие пружины с увеличенным диаметром и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гидроамортизаторы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с измененными характеристиками. Главный тормозной цилиндр и вакуумный усилитель взяты от ВАЗ-2108 — они, кстати, сейчас устанавливаются и на «гражданскую» модификацию Нивы с индексом 21213.</w:t>
      </w:r>
    </w:p>
    <w:p w:rsidR="0076191F" w:rsidRPr="0076191F" w:rsidRDefault="00A55B4B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Серьезно изменилась система электрооборудования. Теперь, кроме «системы-1» (это обычная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электросхема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Нивы), есть скрытая «система-2». В салоне стоит дополнительный аккумулятор, и в экстренных ситуациях можно под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лючить кнопку «автономного питании» — «система-1» отключается, но будут работать вентиляция, кондиционер, система пожаротушения, рация и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спецсигналы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>.</w:t>
      </w:r>
    </w:p>
    <w:p w:rsidR="0076191F" w:rsidRPr="0076191F" w:rsidRDefault="00A55B4B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Блок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спецсигналов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(два импульсных маяка и </w:t>
      </w:r>
      <w:r w:rsidR="00DD40F5">
        <w:rPr>
          <w:rFonts w:ascii="Times New Roman" w:hAnsi="Times New Roman" w:cs="Times New Roman"/>
          <w:sz w:val="24"/>
          <w:szCs w:val="24"/>
        </w:rPr>
        <w:t>2-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тональная сирена) поставляет саратовский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Солнтон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— это, возможно, дешевый, но не самый лучший вариант. Дело в том, что слабенькие «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бибикалки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», знакомые по машинам Скорой помощи, можно с трудом назвать «сигналом преимущественного проезда». Водители их просто не слышат — вот </w:t>
      </w:r>
      <w:r w:rsidR="00E60FE8">
        <w:rPr>
          <w:rFonts w:ascii="Times New Roman" w:hAnsi="Times New Roman" w:cs="Times New Roman"/>
          <w:sz w:val="24"/>
          <w:szCs w:val="24"/>
        </w:rPr>
        <w:t>если бы поставить на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 Ниву милицейскую СГУ...</w:t>
      </w:r>
    </w:p>
    <w:p w:rsidR="0076191F" w:rsidRPr="0076191F" w:rsidRDefault="00E60FE8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Одной из главных </w:t>
      </w:r>
      <w:proofErr w:type="spellStart"/>
      <w:r w:rsidR="0076191F" w:rsidRPr="0076191F">
        <w:rPr>
          <w:rFonts w:ascii="Times New Roman" w:hAnsi="Times New Roman" w:cs="Times New Roman"/>
          <w:sz w:val="24"/>
          <w:szCs w:val="24"/>
        </w:rPr>
        <w:t>изюмииок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конструкции можно назвать систему пожаротушения в моторном отсеке и возле топливного бака. Под открытым капотом видны два температурных датчика (над топливным насосом и рядом с прерывателем-распределителем) и два сопла, направленные на карбюратор и бензонасос. Сопла, а точнее аэрозольные генераторы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>азработаны одним из «оборонных» КБ в Подмосковье. При поступлении сигнала от датчиков (они регулируются на любую температуру, в данном случае — на 100°С) в генераторе взрывается миниатюрный пиропатрон и начинается выброс аэрозоля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>ушащего» огонь. Всего в подкапотное пространство сопла выбрасывают до трех кубометров аэрозоля, и еще один генератор стоит над топливным баком. Нажатием кнопки можно проверить исправность аэрозольных генераторов (в этом случае загораются три красных светодиода), а под специальной крышечкой расположена еще одна кнопка — ручной запуск системы. По мнению конструкторов, система получилась настолько удачной, что сейчас прорабатывается вариант установки генераторов и на серийные Нивы, вместо штатного огнетушителя.</w:t>
      </w:r>
    </w:p>
    <w:p w:rsidR="0076191F" w:rsidRPr="0076191F" w:rsidRDefault="00CC31F3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Летом в наглухо задраенном кузове жарко и душно, поэтому кроме принудительной вентиляции пришлось поставить кондиционер. Раньше зарубежными и очень дорогими кондиционерами комплектовались только машины, идущие на экспорт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для этой модели была разработана отечественная аппаратура, правда, пока с японским компрессором (он стоит в моторном отсеке). Кроме этого, на автомобиль можно поставить радиостанцию и даже «радиобуй».</w:t>
      </w:r>
    </w:p>
    <w:p w:rsidR="0076191F" w:rsidRPr="0076191F" w:rsidRDefault="00CC31F3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В будущем начнется и установка гидроусилителя рулевого управления: для потяжелевшего автомобиля он будет весьма кстати.</w:t>
      </w:r>
    </w:p>
    <w:p w:rsidR="0076191F" w:rsidRPr="0076191F" w:rsidRDefault="0076191F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91F">
        <w:rPr>
          <w:rFonts w:ascii="Times New Roman" w:hAnsi="Times New Roman" w:cs="Times New Roman"/>
          <w:sz w:val="24"/>
          <w:szCs w:val="24"/>
        </w:rPr>
        <w:t>В ДВИЖЕНИИ</w:t>
      </w:r>
    </w:p>
    <w:p w:rsidR="0076191F" w:rsidRPr="0076191F" w:rsidRDefault="00CC31F3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Конечно, лишние 400 килограммов (из них на 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броню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по словам конструкторов приходится 350) сделали машину тяжелее и «ленивей» Хотя Нива и легко «берет с места», но на каждой</w:t>
      </w:r>
      <w:r w:rsidR="00E318E1"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передаче при попытке динамичной езды приходится «выкручивать» двигатель до максимальных оборотов (возможно, 1.7-литровый мотор улучшит динамику). И все же в городском потоке броневик не слишком отстает </w:t>
      </w:r>
      <w:r w:rsidR="00E318E1">
        <w:rPr>
          <w:rFonts w:ascii="Times New Roman" w:hAnsi="Times New Roman" w:cs="Times New Roman"/>
          <w:sz w:val="24"/>
          <w:szCs w:val="24"/>
        </w:rPr>
        <w:t>от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 остальных машин, a на трассе, по словам сотрудников НТЦ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>ашина берет отметку 130 км/ч (не спидометру).</w:t>
      </w:r>
    </w:p>
    <w:p w:rsidR="0076191F" w:rsidRPr="0076191F" w:rsidRDefault="00E318E1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Обзорность несколько ухудшилась, причем не из-за средней стойки, а из-за стальных «утолщений» по бокам лобового стекла; особенно это заметно при проезде перекрестков. С другой стороны, стекла зимой практически не промерзают, и, уж конечно, спокойно выносят улары любых камней, летящих из-под колес попутных машин. Из-за стальной стенки ухудшилась и обзорность назад. Тут уж надежда на внешние зеркала, а вот их надо бы сделать с регулировкой изнутри (например, как на моделях 2105 или 2108).</w:t>
      </w:r>
    </w:p>
    <w:p w:rsidR="0076191F" w:rsidRPr="0076191F" w:rsidRDefault="00E318E1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Городские московские дороги с их колдобинами вскоре нам наскучили, и мы полезли в дебри — на трассу мотокросса, изрезанную холмами и ухабами (да еще обледеневшими). К великому удивлению, Нива пролезла через все препятствия, причем даже не пришлось включать блокировку </w:t>
      </w:r>
      <w:r w:rsidR="0076191F" w:rsidRPr="0076191F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дифференциала. На косогорах броневик, как показалось, стал более устойчив к «сползанию» и легко забирается на гору задним ходом — скорее всего, 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изменившейся </w:t>
      </w:r>
      <w:proofErr w:type="spellStart"/>
      <w:r w:rsidR="005F0A24">
        <w:rPr>
          <w:rFonts w:ascii="Times New Roman" w:hAnsi="Times New Roman" w:cs="Times New Roman"/>
          <w:sz w:val="24"/>
          <w:szCs w:val="24"/>
        </w:rPr>
        <w:t>раз</w:t>
      </w:r>
      <w:r w:rsidR="0076191F" w:rsidRPr="0076191F">
        <w:rPr>
          <w:rFonts w:ascii="Times New Roman" w:hAnsi="Times New Roman" w:cs="Times New Roman"/>
          <w:sz w:val="24"/>
          <w:szCs w:val="24"/>
        </w:rPr>
        <w:t>весовке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>.</w:t>
      </w:r>
    </w:p>
    <w:p w:rsidR="0076191F" w:rsidRPr="0076191F" w:rsidRDefault="005F0A24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И еще одно: заметно улучшилась плавность хода. Там, где обычная Нива начала бы «козлить» и подскакивать, броневик идет мягко и плавно.</w:t>
      </w:r>
    </w:p>
    <w:p w:rsidR="0076191F" w:rsidRPr="0076191F" w:rsidRDefault="0076191F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91F">
        <w:rPr>
          <w:rFonts w:ascii="Times New Roman" w:hAnsi="Times New Roman" w:cs="Times New Roman"/>
          <w:sz w:val="24"/>
          <w:szCs w:val="24"/>
        </w:rPr>
        <w:t>ВМЕСТО ЗАКЛЮЧЕНИЯ</w:t>
      </w:r>
    </w:p>
    <w:p w:rsidR="0076191F" w:rsidRPr="0076191F" w:rsidRDefault="005F0A24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То, что мы видели, без преувеличения можно назвать бронированной машиной, выполненной на высоком международном уровне. В нашем отечестве это второй легковой автомобиль, реально одетый в броню (до этого такой чести удостаи</w:t>
      </w:r>
      <w:r>
        <w:rPr>
          <w:rFonts w:ascii="Times New Roman" w:hAnsi="Times New Roman" w:cs="Times New Roman"/>
          <w:sz w:val="24"/>
          <w:szCs w:val="24"/>
        </w:rPr>
        <w:t xml:space="preserve">вались лишь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="0076191F" w:rsidRPr="0076191F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76191F" w:rsidRPr="0076191F">
        <w:rPr>
          <w:rFonts w:ascii="Times New Roman" w:hAnsi="Times New Roman" w:cs="Times New Roman"/>
          <w:sz w:val="24"/>
          <w:szCs w:val="24"/>
        </w:rPr>
        <w:t>).</w:t>
      </w:r>
    </w:p>
    <w:p w:rsidR="0076191F" w:rsidRPr="0076191F" w:rsidRDefault="005F0A24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«Повесить» защиту такого уровня, тем более на легковушку, почти полностью сохранив ходовые качества и внешний вид, — очень большое искусство.</w:t>
      </w:r>
    </w:p>
    <w:p w:rsidR="0076191F" w:rsidRPr="0076191F" w:rsidRDefault="005F0A24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 xml:space="preserve">Инкассаторская машина, защищенная «под Калашникова», необычна и для Западной Европы: там бандюги часто предпочитают палить из менее </w:t>
      </w:r>
      <w:proofErr w:type="gramStart"/>
      <w:r w:rsidR="0076191F" w:rsidRPr="0076191F">
        <w:rPr>
          <w:rFonts w:ascii="Times New Roman" w:hAnsi="Times New Roman" w:cs="Times New Roman"/>
          <w:sz w:val="24"/>
          <w:szCs w:val="24"/>
        </w:rPr>
        <w:t>мощных</w:t>
      </w:r>
      <w:proofErr w:type="gramEnd"/>
      <w:r w:rsidR="0076191F" w:rsidRPr="0076191F">
        <w:rPr>
          <w:rFonts w:ascii="Times New Roman" w:hAnsi="Times New Roman" w:cs="Times New Roman"/>
          <w:sz w:val="24"/>
          <w:szCs w:val="24"/>
        </w:rPr>
        <w:t xml:space="preserve"> UZI, а, следовательно, и защита выполняется послабее.</w:t>
      </w:r>
    </w:p>
    <w:p w:rsidR="0076191F" w:rsidRPr="0076191F" w:rsidRDefault="005F0A24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Но и это не все. По нашим данным, ВАЗ-2121Б — первый инкассаторский автомобиль в мире, бронированный самим автозаводом. Обычно это делают небольшие фирмы, часто без согласования с фирмой-производителем. Поэтому временами (в том числе и за рубежом) появляются конструкции наподобие блиндированных самоходок времен англо-бурской войны нач</w:t>
      </w:r>
      <w:r>
        <w:rPr>
          <w:rFonts w:ascii="Times New Roman" w:hAnsi="Times New Roman" w:cs="Times New Roman"/>
          <w:sz w:val="24"/>
          <w:szCs w:val="24"/>
        </w:rPr>
        <w:t>ала века: от п</w:t>
      </w:r>
      <w:r w:rsidR="0076191F" w:rsidRPr="0076191F">
        <w:rPr>
          <w:rFonts w:ascii="Times New Roman" w:hAnsi="Times New Roman" w:cs="Times New Roman"/>
          <w:sz w:val="24"/>
          <w:szCs w:val="24"/>
        </w:rPr>
        <w:t>уль защищают, а ездят еле-еле, и то при сухой погоде. С Нивой такого не случится хотя бы потому, что ее делали и доводили до ума сами вазовские конструкторы — а уж они знают и «плюсы», и «минусы» досконально.</w:t>
      </w:r>
    </w:p>
    <w:p w:rsidR="0076191F" w:rsidRPr="0076191F" w:rsidRDefault="005F0A24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1F" w:rsidRPr="0076191F">
        <w:rPr>
          <w:rFonts w:ascii="Times New Roman" w:hAnsi="Times New Roman" w:cs="Times New Roman"/>
          <w:sz w:val="24"/>
          <w:szCs w:val="24"/>
        </w:rPr>
        <w:t>И последнее. Как мы уже писали в прошлом номере, ВАЗ-2121Б стоит 34 млн. рублей или $29000, включая доставку «к подъезду». При этом заказчик может не сомневаться: перед ним машина-сейф</w:t>
      </w:r>
      <w:r w:rsidR="000F1805">
        <w:rPr>
          <w:rFonts w:ascii="Times New Roman" w:hAnsi="Times New Roman" w:cs="Times New Roman"/>
          <w:sz w:val="24"/>
          <w:szCs w:val="24"/>
        </w:rPr>
        <w:t>.</w:t>
      </w:r>
    </w:p>
    <w:p w:rsidR="0076191F" w:rsidRPr="0076191F" w:rsidRDefault="0076191F" w:rsidP="0076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191F" w:rsidRPr="0076191F" w:rsidSect="00DD40F5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1E"/>
    <w:rsid w:val="0009328C"/>
    <w:rsid w:val="000E5ABB"/>
    <w:rsid w:val="000F1805"/>
    <w:rsid w:val="00156D42"/>
    <w:rsid w:val="001A276B"/>
    <w:rsid w:val="00253FC7"/>
    <w:rsid w:val="00292AF5"/>
    <w:rsid w:val="003C07A8"/>
    <w:rsid w:val="00417789"/>
    <w:rsid w:val="0052150E"/>
    <w:rsid w:val="00532B94"/>
    <w:rsid w:val="0054672A"/>
    <w:rsid w:val="00557344"/>
    <w:rsid w:val="005E1B14"/>
    <w:rsid w:val="005F0A24"/>
    <w:rsid w:val="006174CF"/>
    <w:rsid w:val="0076191F"/>
    <w:rsid w:val="007D259D"/>
    <w:rsid w:val="008F4E1A"/>
    <w:rsid w:val="00906BA8"/>
    <w:rsid w:val="009430D0"/>
    <w:rsid w:val="009610E3"/>
    <w:rsid w:val="009C744B"/>
    <w:rsid w:val="00A55B4B"/>
    <w:rsid w:val="00BB4342"/>
    <w:rsid w:val="00BE6D08"/>
    <w:rsid w:val="00C04416"/>
    <w:rsid w:val="00C14984"/>
    <w:rsid w:val="00C24464"/>
    <w:rsid w:val="00CA1D88"/>
    <w:rsid w:val="00CA3710"/>
    <w:rsid w:val="00CC31F3"/>
    <w:rsid w:val="00D308AF"/>
    <w:rsid w:val="00D4081C"/>
    <w:rsid w:val="00D91C37"/>
    <w:rsid w:val="00DD40F5"/>
    <w:rsid w:val="00E318E1"/>
    <w:rsid w:val="00E55402"/>
    <w:rsid w:val="00E60FE8"/>
    <w:rsid w:val="00EB351E"/>
    <w:rsid w:val="00FC4A61"/>
    <w:rsid w:val="00FD39A5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2021-11-12T12:09:00Z</dcterms:created>
  <dcterms:modified xsi:type="dcterms:W3CDTF">2021-11-13T09:38:00Z</dcterms:modified>
</cp:coreProperties>
</file>