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02" w:rsidRDefault="00D046AC" w:rsidP="00D046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6AC">
        <w:rPr>
          <w:rFonts w:ascii="Times New Roman" w:hAnsi="Times New Roman" w:cs="Times New Roman"/>
          <w:b/>
          <w:sz w:val="28"/>
          <w:szCs w:val="28"/>
        </w:rPr>
        <w:t xml:space="preserve">03-001 ГАЗ М-20В "Победа" 4х2 4-дверный заднеприводный автомобиль оперативных или патрульных групп милиции, мест 5, вес: снаряженный 1.46 </w:t>
      </w:r>
      <w:proofErr w:type="spellStart"/>
      <w:r w:rsidRPr="00D046A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046AC">
        <w:rPr>
          <w:rFonts w:ascii="Times New Roman" w:hAnsi="Times New Roman" w:cs="Times New Roman"/>
          <w:b/>
          <w:sz w:val="28"/>
          <w:szCs w:val="28"/>
        </w:rPr>
        <w:t xml:space="preserve">, полный 1.835 </w:t>
      </w:r>
      <w:proofErr w:type="spellStart"/>
      <w:r w:rsidRPr="00D046A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D046AC">
        <w:rPr>
          <w:rFonts w:ascii="Times New Roman" w:hAnsi="Times New Roman" w:cs="Times New Roman"/>
          <w:b/>
          <w:sz w:val="28"/>
          <w:szCs w:val="28"/>
        </w:rPr>
        <w:t xml:space="preserve">, М-20 52 </w:t>
      </w:r>
      <w:proofErr w:type="spellStart"/>
      <w:r w:rsidRPr="00D046A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046AC">
        <w:rPr>
          <w:rFonts w:ascii="Times New Roman" w:hAnsi="Times New Roman" w:cs="Times New Roman"/>
          <w:b/>
          <w:sz w:val="28"/>
          <w:szCs w:val="28"/>
        </w:rPr>
        <w:t>, 105 км/час, ГАЗ г. Горький, 19</w:t>
      </w:r>
      <w:r>
        <w:rPr>
          <w:rFonts w:ascii="Times New Roman" w:hAnsi="Times New Roman" w:cs="Times New Roman"/>
          <w:b/>
          <w:sz w:val="28"/>
          <w:szCs w:val="28"/>
        </w:rPr>
        <w:t>49/</w:t>
      </w:r>
      <w:r w:rsidRPr="00D046AC">
        <w:rPr>
          <w:rFonts w:ascii="Times New Roman" w:hAnsi="Times New Roman" w:cs="Times New Roman"/>
          <w:b/>
          <w:sz w:val="28"/>
          <w:szCs w:val="28"/>
        </w:rPr>
        <w:t xml:space="preserve">55-58 г. </w:t>
      </w:r>
      <w:proofErr w:type="gramStart"/>
      <w:r w:rsidRPr="00D046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046AC">
        <w:rPr>
          <w:rFonts w:ascii="Times New Roman" w:hAnsi="Times New Roman" w:cs="Times New Roman"/>
          <w:b/>
          <w:sz w:val="28"/>
          <w:szCs w:val="28"/>
        </w:rPr>
        <w:t>.</w:t>
      </w:r>
    </w:p>
    <w:p w:rsidR="00AB71DC" w:rsidRDefault="002A20D4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CB26E8" wp14:editId="36A0732A">
            <wp:simplePos x="0" y="0"/>
            <wp:positionH relativeFrom="margin">
              <wp:posOffset>384810</wp:posOffset>
            </wp:positionH>
            <wp:positionV relativeFrom="margin">
              <wp:posOffset>669290</wp:posOffset>
            </wp:positionV>
            <wp:extent cx="5581650" cy="35102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20D4" w:rsidRDefault="002A20D4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1DC" w:rsidRPr="00AB71DC" w:rsidRDefault="00D015CC" w:rsidP="00245F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802" w:rsidRPr="00F14802">
        <w:rPr>
          <w:rFonts w:ascii="Times New Roman" w:hAnsi="Times New Roman" w:cs="Times New Roman"/>
          <w:sz w:val="24"/>
          <w:szCs w:val="24"/>
        </w:rPr>
        <w:t xml:space="preserve"> </w:t>
      </w:r>
      <w:r w:rsidR="00F14802" w:rsidRPr="00AB71DC">
        <w:rPr>
          <w:rFonts w:ascii="Times New Roman" w:hAnsi="Times New Roman" w:cs="Times New Roman"/>
          <w:i/>
          <w:sz w:val="24"/>
          <w:szCs w:val="24"/>
        </w:rPr>
        <w:t>При помощи статьи К. Андреева «</w:t>
      </w:r>
      <w:r w:rsidR="00245FFD" w:rsidRPr="00AB71DC">
        <w:rPr>
          <w:rFonts w:ascii="Times New Roman" w:hAnsi="Times New Roman" w:cs="Times New Roman"/>
          <w:i/>
          <w:sz w:val="24"/>
          <w:szCs w:val="24"/>
        </w:rPr>
        <w:t>Автомобильная биография МВД</w:t>
      </w:r>
      <w:r w:rsidR="00F14802" w:rsidRPr="00AB71DC">
        <w:rPr>
          <w:rFonts w:ascii="Times New Roman" w:hAnsi="Times New Roman" w:cs="Times New Roman"/>
          <w:i/>
          <w:sz w:val="24"/>
          <w:szCs w:val="24"/>
        </w:rPr>
        <w:t>» на gruzovikpress.ru</w:t>
      </w:r>
    </w:p>
    <w:p w:rsidR="00245FFD" w:rsidRPr="00245FFD" w:rsidRDefault="00AB71D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>До середины 1920-х годов в автомобилизации милиции не было острой нужды, а государство не располагало для этого реальными возможностями. И без того невеликий автопарк дореволюционной России вначале был основательно «прорежен» Первой мировой войной, а затем – коллизиями гражданской. Какое-то время у постовых милиционеров не возникало проблем с регулировкой уличного движения, а оперативным работникам не приходилось тягаться с преступниками в скорости передвижения: все немногочисленные автомобили состояли на государственной службе.</w:t>
      </w:r>
    </w:p>
    <w:p w:rsidR="00245FFD" w:rsidRPr="00245FFD" w:rsidRDefault="00B615CA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Ситуацию изменил НЭП. На улицах начали появляться </w:t>
      </w:r>
      <w:proofErr w:type="gramStart"/>
      <w:r w:rsidR="00245FFD" w:rsidRPr="00245FFD">
        <w:rPr>
          <w:rFonts w:ascii="Times New Roman" w:hAnsi="Times New Roman" w:cs="Times New Roman"/>
          <w:sz w:val="24"/>
          <w:szCs w:val="24"/>
        </w:rPr>
        <w:t>первые</w:t>
      </w:r>
      <w:proofErr w:type="gramEnd"/>
      <w:r w:rsidR="00245FFD" w:rsidRPr="00245FFD">
        <w:rPr>
          <w:rFonts w:ascii="Times New Roman" w:hAnsi="Times New Roman" w:cs="Times New Roman"/>
          <w:sz w:val="24"/>
          <w:szCs w:val="24"/>
        </w:rPr>
        <w:t xml:space="preserve"> приобретенные уже Советской властью автомобили, и стало гораздо больше гужевого транспорта. </w:t>
      </w:r>
      <w:r w:rsidR="00D5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FFD" w:rsidRPr="00245FFD" w:rsidRDefault="00D51E83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>В 1925 г. на улицы Москвы вышли первые такси, чем тут же воспользовались криминальные элементы. У преступников появилась возможность использовать автомобили в своих целях, поэтому первые служебные машины для милиции начали поступать вовсе не в линейные отделы, в числе прочего отвечающие и за безопасность движения, а «операм», которым приходилось «гоняться» за бандитами. Забегая вперед, отмечу, что тенденция приоритета оперативных служб при получении служебного транспорта сохранялась вплоть до массовой автомобилизации ГАИ в конце 1960-х годов.</w:t>
      </w:r>
    </w:p>
    <w:p w:rsidR="00245FFD" w:rsidRPr="00245FFD" w:rsidRDefault="0019096F" w:rsidP="00202B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BD2">
        <w:rPr>
          <w:rFonts w:ascii="Times New Roman" w:hAnsi="Times New Roman" w:cs="Times New Roman"/>
          <w:sz w:val="24"/>
          <w:szCs w:val="24"/>
        </w:rPr>
        <w:t>В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 1934-м был образован союзный НКВД, в состав которого вошло и ОГПУ, и львиная доля машин оказалась в распоряжении сотрудников, обеспечивающих политическую безопасность государства. В 1936 г. та же история повторилась с «Эмками». </w:t>
      </w:r>
      <w:r w:rsidR="000D5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FFD" w:rsidRPr="00245FFD" w:rsidRDefault="000D5399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>С началом войны деятельность всех силовых структур СССР была подчинена одной цели – работе на по</w:t>
      </w:r>
      <w:r>
        <w:rPr>
          <w:rFonts w:ascii="Times New Roman" w:hAnsi="Times New Roman" w:cs="Times New Roman"/>
          <w:sz w:val="24"/>
          <w:szCs w:val="24"/>
        </w:rPr>
        <w:t>беду, помощи Вооруженным силам.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 Уже к 1 октября 1941 г. в Красную Армию было направлено 40% машин народнохозяйственного автопарка страны. При этом техника не просто изымалась в пользу фронта, а бралась во временное пользование. На каждый автомобиль составлялся мобилизационный акт, позволяющий получить машину после победы обратно.</w:t>
      </w:r>
    </w:p>
    <w:p w:rsidR="00245FFD" w:rsidRPr="00245FFD" w:rsidRDefault="00105805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Именно демобилизованные машины после войны попадали в распоряжение </w:t>
      </w:r>
      <w:r>
        <w:rPr>
          <w:rFonts w:ascii="Times New Roman" w:hAnsi="Times New Roman" w:cs="Times New Roman"/>
          <w:sz w:val="24"/>
          <w:szCs w:val="24"/>
        </w:rPr>
        <w:t>милиции, которой д</w:t>
      </w:r>
      <w:r w:rsidR="00245FFD" w:rsidRPr="00245FFD">
        <w:rPr>
          <w:rFonts w:ascii="Times New Roman" w:hAnsi="Times New Roman" w:cs="Times New Roman"/>
          <w:sz w:val="24"/>
          <w:szCs w:val="24"/>
        </w:rPr>
        <w:t>оставались немногочисленные уцелевшие «Эмки», ГАЗ-67Б и трофейная техника.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26CD6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 1940-х годов с началом производства «Побед» и «Москвичей-400» не</w:t>
      </w:r>
      <w:r w:rsidR="00726CD6">
        <w:rPr>
          <w:rFonts w:ascii="Times New Roman" w:hAnsi="Times New Roman" w:cs="Times New Roman"/>
          <w:sz w:val="24"/>
          <w:szCs w:val="24"/>
        </w:rPr>
        <w:t>которая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 часть э</w:t>
      </w:r>
      <w:r w:rsidR="00601054">
        <w:rPr>
          <w:rFonts w:ascii="Times New Roman" w:hAnsi="Times New Roman" w:cs="Times New Roman"/>
          <w:sz w:val="24"/>
          <w:szCs w:val="24"/>
        </w:rPr>
        <w:t>тих машин поступила на милицейскую службу</w:t>
      </w:r>
      <w:proofErr w:type="gramStart"/>
      <w:r w:rsidR="00BE20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2040">
        <w:rPr>
          <w:rFonts w:ascii="Times New Roman" w:hAnsi="Times New Roman" w:cs="Times New Roman"/>
          <w:sz w:val="24"/>
          <w:szCs w:val="24"/>
        </w:rPr>
        <w:t xml:space="preserve"> Н</w:t>
      </w:r>
      <w:r w:rsidR="00BE2040" w:rsidRPr="00BE2040">
        <w:rPr>
          <w:rFonts w:ascii="Times New Roman" w:hAnsi="Times New Roman" w:cs="Times New Roman"/>
          <w:sz w:val="24"/>
          <w:szCs w:val="24"/>
        </w:rPr>
        <w:t xml:space="preserve">овые автомобили изначально поступали преимущественно в Москву, Ленинград и </w:t>
      </w:r>
      <w:r w:rsidR="00BE2040">
        <w:rPr>
          <w:rFonts w:ascii="Times New Roman" w:hAnsi="Times New Roman" w:cs="Times New Roman"/>
          <w:sz w:val="24"/>
          <w:szCs w:val="24"/>
        </w:rPr>
        <w:t>столицы союзных республик</w:t>
      </w:r>
      <w:r w:rsidR="00BE2040" w:rsidRPr="00BE2040">
        <w:rPr>
          <w:rFonts w:ascii="Times New Roman" w:hAnsi="Times New Roman" w:cs="Times New Roman"/>
          <w:sz w:val="24"/>
          <w:szCs w:val="24"/>
        </w:rPr>
        <w:t xml:space="preserve">. В </w:t>
      </w:r>
      <w:r w:rsidR="006E2C6E">
        <w:rPr>
          <w:rFonts w:ascii="Times New Roman" w:hAnsi="Times New Roman" w:cs="Times New Roman"/>
          <w:sz w:val="24"/>
          <w:szCs w:val="24"/>
        </w:rPr>
        <w:t>других местах</w:t>
      </w:r>
      <w:bookmarkStart w:id="0" w:name="_GoBack"/>
      <w:bookmarkEnd w:id="0"/>
      <w:r w:rsidR="00BE2040" w:rsidRPr="00BE2040">
        <w:rPr>
          <w:rFonts w:ascii="Times New Roman" w:hAnsi="Times New Roman" w:cs="Times New Roman"/>
          <w:sz w:val="24"/>
          <w:szCs w:val="24"/>
        </w:rPr>
        <w:t xml:space="preserve"> правоохранительные органы </w:t>
      </w:r>
      <w:r w:rsidR="00BE2040" w:rsidRPr="00BE2040">
        <w:rPr>
          <w:rFonts w:ascii="Times New Roman" w:hAnsi="Times New Roman" w:cs="Times New Roman"/>
          <w:sz w:val="24"/>
          <w:szCs w:val="24"/>
        </w:rPr>
        <w:lastRenderedPageBreak/>
        <w:t>были вынужден</w:t>
      </w:r>
      <w:r w:rsidR="006E2C6E">
        <w:rPr>
          <w:rFonts w:ascii="Times New Roman" w:hAnsi="Times New Roman" w:cs="Times New Roman"/>
          <w:sz w:val="24"/>
          <w:szCs w:val="24"/>
        </w:rPr>
        <w:t>ы довольствоваться более старой</w:t>
      </w:r>
      <w:r w:rsidR="00BE2040" w:rsidRPr="00BE2040">
        <w:rPr>
          <w:rFonts w:ascii="Times New Roman" w:hAnsi="Times New Roman" w:cs="Times New Roman"/>
          <w:sz w:val="24"/>
          <w:szCs w:val="24"/>
        </w:rPr>
        <w:t xml:space="preserve"> техникой</w:t>
      </w:r>
      <w:r w:rsidR="006E2C6E">
        <w:rPr>
          <w:rFonts w:ascii="Times New Roman" w:hAnsi="Times New Roman" w:cs="Times New Roman"/>
          <w:sz w:val="24"/>
          <w:szCs w:val="24"/>
        </w:rPr>
        <w:t xml:space="preserve">, </w:t>
      </w:r>
      <w:r w:rsidR="00245FFD" w:rsidRPr="00245FFD">
        <w:rPr>
          <w:rFonts w:ascii="Times New Roman" w:hAnsi="Times New Roman" w:cs="Times New Roman"/>
          <w:sz w:val="24"/>
          <w:szCs w:val="24"/>
        </w:rPr>
        <w:t>основу «гаража» этих подразделений составляли автомобили, списанные после эксплуатации в различных госучреждениях. Даже мотоциклы стали массово поступать на вооружение лишь после 1955 г.</w:t>
      </w:r>
    </w:p>
    <w:p w:rsidR="00245FFD" w:rsidRDefault="00601054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>К началу 1950-х милицейские автомобили на дорогах стали рядовым явлением, и потому появилась необходимость выделить их специальной окраской. Приказом МВД СССР № 266 «О специальной окраске оперативных легковых автомобилей органов милиции» от 31 декабря 1953 г. автомобили и мотоциклы органов внутренних дел должны были окрашиваться в темно-синий цвет с красной полосой</w:t>
      </w:r>
      <w:r w:rsidR="003F3084">
        <w:rPr>
          <w:rFonts w:ascii="Times New Roman" w:hAnsi="Times New Roman" w:cs="Times New Roman"/>
          <w:sz w:val="24"/>
          <w:szCs w:val="24"/>
        </w:rPr>
        <w:t xml:space="preserve"> и красными </w:t>
      </w:r>
      <w:proofErr w:type="spellStart"/>
      <w:r w:rsidR="003F3084">
        <w:rPr>
          <w:rFonts w:ascii="Times New Roman" w:hAnsi="Times New Roman" w:cs="Times New Roman"/>
          <w:sz w:val="24"/>
          <w:szCs w:val="24"/>
        </w:rPr>
        <w:t>обод</w:t>
      </w:r>
      <w:r w:rsidR="0026754C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26754C">
        <w:rPr>
          <w:rFonts w:ascii="Times New Roman" w:hAnsi="Times New Roman" w:cs="Times New Roman"/>
          <w:sz w:val="24"/>
          <w:szCs w:val="24"/>
        </w:rPr>
        <w:t xml:space="preserve"> дисков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 и иметь надпись «милиция». В большинстве случаев на местах придерживались общего правила, но на части автомобилей появлялись более 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>надписи: «ОРУД», «ГАИ» или «</w:t>
      </w:r>
      <w:proofErr w:type="spellStart"/>
      <w:r w:rsidR="00245FFD" w:rsidRPr="00245FFD">
        <w:rPr>
          <w:rFonts w:ascii="Times New Roman" w:hAnsi="Times New Roman" w:cs="Times New Roman"/>
          <w:sz w:val="24"/>
          <w:szCs w:val="24"/>
        </w:rPr>
        <w:t>госавтоинспекция</w:t>
      </w:r>
      <w:proofErr w:type="spellEnd"/>
      <w:r w:rsidR="00245FFD" w:rsidRPr="00245FFD">
        <w:rPr>
          <w:rFonts w:ascii="Times New Roman" w:hAnsi="Times New Roman" w:cs="Times New Roman"/>
          <w:sz w:val="24"/>
          <w:szCs w:val="24"/>
        </w:rPr>
        <w:t>».</w:t>
      </w:r>
    </w:p>
    <w:p w:rsidR="003F3084" w:rsidRPr="00245FFD" w:rsidRDefault="003F3084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F3084">
        <w:t xml:space="preserve"> </w:t>
      </w:r>
      <w:r w:rsidRPr="003F3084">
        <w:rPr>
          <w:rFonts w:ascii="Times New Roman" w:hAnsi="Times New Roman" w:cs="Times New Roman"/>
          <w:sz w:val="24"/>
          <w:szCs w:val="24"/>
        </w:rPr>
        <w:t xml:space="preserve">учетом статуса, в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F3084">
        <w:rPr>
          <w:rFonts w:ascii="Times New Roman" w:hAnsi="Times New Roman" w:cs="Times New Roman"/>
          <w:sz w:val="24"/>
          <w:szCs w:val="24"/>
        </w:rPr>
        <w:t xml:space="preserve">50-х годах «Победа» была фактически единственным служебным транспортом для руководящего состава </w:t>
      </w:r>
      <w:r w:rsidR="00CD58CE">
        <w:rPr>
          <w:rFonts w:ascii="Times New Roman" w:hAnsi="Times New Roman" w:cs="Times New Roman"/>
          <w:sz w:val="24"/>
          <w:szCs w:val="24"/>
        </w:rPr>
        <w:t>милиции</w:t>
      </w:r>
      <w:r w:rsidRPr="003F3084">
        <w:rPr>
          <w:rFonts w:ascii="Times New Roman" w:hAnsi="Times New Roman" w:cs="Times New Roman"/>
          <w:sz w:val="24"/>
          <w:szCs w:val="24"/>
        </w:rPr>
        <w:t xml:space="preserve">. </w:t>
      </w:r>
      <w:r w:rsidR="00CD58CE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726C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26CD6">
        <w:rPr>
          <w:rFonts w:ascii="Times New Roman" w:hAnsi="Times New Roman" w:cs="Times New Roman"/>
          <w:sz w:val="24"/>
          <w:szCs w:val="24"/>
        </w:rPr>
        <w:t xml:space="preserve"> машина не только </w:t>
      </w:r>
      <w:r w:rsidRPr="003F3084">
        <w:rPr>
          <w:rFonts w:ascii="Times New Roman" w:hAnsi="Times New Roman" w:cs="Times New Roman"/>
          <w:sz w:val="24"/>
          <w:szCs w:val="24"/>
        </w:rPr>
        <w:t>вози</w:t>
      </w:r>
      <w:r w:rsidR="00CD58CE">
        <w:rPr>
          <w:rFonts w:ascii="Times New Roman" w:hAnsi="Times New Roman" w:cs="Times New Roman"/>
          <w:sz w:val="24"/>
          <w:szCs w:val="24"/>
        </w:rPr>
        <w:t>ла</w:t>
      </w:r>
      <w:r w:rsidR="00726CD6">
        <w:rPr>
          <w:rFonts w:ascii="Times New Roman" w:hAnsi="Times New Roman" w:cs="Times New Roman"/>
          <w:sz w:val="24"/>
          <w:szCs w:val="24"/>
        </w:rPr>
        <w:t xml:space="preserve"> </w:t>
      </w:r>
      <w:r w:rsidR="00CD58CE">
        <w:rPr>
          <w:rFonts w:ascii="Times New Roman" w:hAnsi="Times New Roman" w:cs="Times New Roman"/>
          <w:sz w:val="24"/>
          <w:szCs w:val="24"/>
        </w:rPr>
        <w:t xml:space="preserve">начальников, но и работала </w:t>
      </w:r>
      <w:r w:rsidRPr="003F3084">
        <w:rPr>
          <w:rFonts w:ascii="Times New Roman" w:hAnsi="Times New Roman" w:cs="Times New Roman"/>
          <w:sz w:val="24"/>
          <w:szCs w:val="24"/>
        </w:rPr>
        <w:t>в по</w:t>
      </w:r>
      <w:r w:rsidR="00CD58CE">
        <w:rPr>
          <w:rFonts w:ascii="Times New Roman" w:hAnsi="Times New Roman" w:cs="Times New Roman"/>
          <w:sz w:val="24"/>
          <w:szCs w:val="24"/>
        </w:rPr>
        <w:t xml:space="preserve">дразделениях: </w:t>
      </w:r>
      <w:r w:rsidRPr="003F3084">
        <w:rPr>
          <w:rFonts w:ascii="Times New Roman" w:hAnsi="Times New Roman" w:cs="Times New Roman"/>
          <w:sz w:val="24"/>
          <w:szCs w:val="24"/>
        </w:rPr>
        <w:t xml:space="preserve">ее использовали службы регулирования уличного движения (ОРУД), </w:t>
      </w:r>
      <w:r w:rsidR="005A2E7F">
        <w:rPr>
          <w:rFonts w:ascii="Times New Roman" w:hAnsi="Times New Roman" w:cs="Times New Roman"/>
          <w:sz w:val="24"/>
          <w:szCs w:val="24"/>
        </w:rPr>
        <w:t xml:space="preserve">ГАИ, </w:t>
      </w:r>
      <w:r w:rsidRPr="003F3084">
        <w:rPr>
          <w:rFonts w:ascii="Times New Roman" w:hAnsi="Times New Roman" w:cs="Times New Roman"/>
          <w:sz w:val="24"/>
          <w:szCs w:val="24"/>
        </w:rPr>
        <w:t>оперативные и патрульные группы.</w:t>
      </w:r>
    </w:p>
    <w:p w:rsidR="00B51B93" w:rsidRDefault="007D5D58" w:rsidP="0082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>В 1961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>синий «мундир» с красной полосой и надписью «милиция» успели примерить ГАЗ-69, «21-я Волга» и «Москвичи» второго поколения.</w:t>
      </w:r>
    </w:p>
    <w:p w:rsidR="00B51B93" w:rsidRDefault="00B51B93" w:rsidP="0082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B93">
        <w:rPr>
          <w:rFonts w:ascii="Times New Roman" w:hAnsi="Times New Roman" w:cs="Times New Roman"/>
          <w:sz w:val="24"/>
          <w:szCs w:val="24"/>
        </w:rPr>
        <w:t>Приказом Министерства охраны общественного порядка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1B93">
        <w:rPr>
          <w:rFonts w:ascii="Times New Roman" w:hAnsi="Times New Roman" w:cs="Times New Roman"/>
          <w:sz w:val="24"/>
          <w:szCs w:val="24"/>
        </w:rPr>
        <w:t>МООП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1B93">
        <w:rPr>
          <w:rFonts w:ascii="Times New Roman" w:hAnsi="Times New Roman" w:cs="Times New Roman"/>
          <w:sz w:val="24"/>
          <w:szCs w:val="24"/>
        </w:rPr>
        <w:t xml:space="preserve"> РСФСР от 15 февраля 1963 г. для машин милиции вводится новая сп</w:t>
      </w:r>
      <w:r w:rsidR="00735E0D">
        <w:rPr>
          <w:rFonts w:ascii="Times New Roman" w:hAnsi="Times New Roman" w:cs="Times New Roman"/>
          <w:sz w:val="24"/>
          <w:szCs w:val="24"/>
        </w:rPr>
        <w:t xml:space="preserve">ециальная окраска — бирюзовая. </w:t>
      </w:r>
      <w:r w:rsidRPr="00B51B93">
        <w:rPr>
          <w:rFonts w:ascii="Times New Roman" w:hAnsi="Times New Roman" w:cs="Times New Roman"/>
          <w:sz w:val="24"/>
          <w:szCs w:val="24"/>
        </w:rPr>
        <w:t>Надпись МИЛИЦИЯ наносится на короткую красную полосу с синей окантовкой, хотя в первые годы многие используют еще длинную красную полосу.</w:t>
      </w:r>
    </w:p>
    <w:p w:rsidR="0082570C" w:rsidRDefault="007D5D58" w:rsidP="008257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Однако автомобилей по-прежнему не хватало. По-настоящему массовая автомобилизация органов </w:t>
      </w:r>
      <w:proofErr w:type="spellStart"/>
      <w:r w:rsidR="00AE357D">
        <w:rPr>
          <w:rFonts w:ascii="Times New Roman" w:hAnsi="Times New Roman" w:cs="Times New Roman"/>
          <w:sz w:val="24"/>
          <w:szCs w:val="24"/>
        </w:rPr>
        <w:t>внутреннихдел</w:t>
      </w:r>
      <w:proofErr w:type="spellEnd"/>
      <w:r w:rsidR="00245FFD" w:rsidRPr="00245FFD">
        <w:rPr>
          <w:rFonts w:ascii="Times New Roman" w:hAnsi="Times New Roman" w:cs="Times New Roman"/>
          <w:sz w:val="24"/>
          <w:szCs w:val="24"/>
        </w:rPr>
        <w:t xml:space="preserve"> началась после воссоздания в 1966 г. МВД СССР, которое возглавил Щёлоков.</w:t>
      </w:r>
      <w:r w:rsidR="00AE357D"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>Именно при Н.А. Щёлокове, возглавлявшем МВД на протяжении 14 лет, милицейское ведомство достигло своего расцвета и «обогатилось» архетипами, ставшими сегодня классикой.</w:t>
      </w:r>
      <w:r w:rsidR="0082570C">
        <w:rPr>
          <w:rFonts w:ascii="Times New Roman" w:hAnsi="Times New Roman" w:cs="Times New Roman"/>
          <w:sz w:val="24"/>
          <w:szCs w:val="24"/>
        </w:rPr>
        <w:t xml:space="preserve"> 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В сентябре того же года Министр МВД подписал приказ, устанавливающий </w:t>
      </w:r>
      <w:proofErr w:type="gramStart"/>
      <w:r w:rsidR="00245FFD" w:rsidRPr="00245FFD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245FFD" w:rsidRPr="00245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FD" w:rsidRPr="00245FFD">
        <w:rPr>
          <w:rFonts w:ascii="Times New Roman" w:hAnsi="Times New Roman" w:cs="Times New Roman"/>
          <w:sz w:val="24"/>
          <w:szCs w:val="24"/>
        </w:rPr>
        <w:t>спецокраску</w:t>
      </w:r>
      <w:proofErr w:type="spellEnd"/>
      <w:r w:rsidR="00245FFD" w:rsidRPr="00245FFD">
        <w:rPr>
          <w:rFonts w:ascii="Times New Roman" w:hAnsi="Times New Roman" w:cs="Times New Roman"/>
          <w:sz w:val="24"/>
          <w:szCs w:val="24"/>
        </w:rPr>
        <w:t xml:space="preserve"> для всех милицейских машин – канареечно-желтый кузов с синей полосой.</w:t>
      </w:r>
      <w:r w:rsidR="00825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FFD" w:rsidRPr="00245FFD" w:rsidRDefault="0082570C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5FFD" w:rsidRPr="00245FFD">
        <w:rPr>
          <w:rFonts w:ascii="Times New Roman" w:hAnsi="Times New Roman" w:cs="Times New Roman"/>
          <w:sz w:val="24"/>
          <w:szCs w:val="24"/>
        </w:rPr>
        <w:t>Стагнация экономики страны 1980-х годов, сопровождавшаяся недопоставками всего и всем, привела к тому, что в распоряжении милиции оказывались автомобили, выкраш</w:t>
      </w:r>
      <w:r w:rsidR="008F0F56">
        <w:rPr>
          <w:rFonts w:ascii="Times New Roman" w:hAnsi="Times New Roman" w:cs="Times New Roman"/>
          <w:sz w:val="24"/>
          <w:szCs w:val="24"/>
        </w:rPr>
        <w:t>енные в «общегражданский» цвет.</w:t>
      </w:r>
      <w:r w:rsidR="00245FFD" w:rsidRPr="00245FFD">
        <w:rPr>
          <w:rFonts w:ascii="Times New Roman" w:hAnsi="Times New Roman" w:cs="Times New Roman"/>
          <w:sz w:val="24"/>
          <w:szCs w:val="24"/>
        </w:rPr>
        <w:t xml:space="preserve"> Во второй половине 80-х ситуация стала критической, и 24 октября 1988 г. Министр внутренних дел Вадим Бакатин своим приказом убил сразу двух зайцев: на законодательном уровне напомнил о необходимости единой </w:t>
      </w:r>
      <w:proofErr w:type="spellStart"/>
      <w:r w:rsidR="00245FFD" w:rsidRPr="00245FFD">
        <w:rPr>
          <w:rFonts w:ascii="Times New Roman" w:hAnsi="Times New Roman" w:cs="Times New Roman"/>
          <w:sz w:val="24"/>
          <w:szCs w:val="24"/>
        </w:rPr>
        <w:t>спецокраски</w:t>
      </w:r>
      <w:proofErr w:type="spellEnd"/>
      <w:r w:rsidR="00245FFD" w:rsidRPr="00245FFD">
        <w:rPr>
          <w:rFonts w:ascii="Times New Roman" w:hAnsi="Times New Roman" w:cs="Times New Roman"/>
          <w:sz w:val="24"/>
          <w:szCs w:val="24"/>
        </w:rPr>
        <w:t xml:space="preserve">, а заодно привел </w:t>
      </w:r>
      <w:proofErr w:type="spellStart"/>
      <w:r w:rsidR="00245FFD" w:rsidRPr="00245FFD">
        <w:rPr>
          <w:rFonts w:ascii="Times New Roman" w:hAnsi="Times New Roman" w:cs="Times New Roman"/>
          <w:sz w:val="24"/>
          <w:szCs w:val="24"/>
        </w:rPr>
        <w:t>цветографическую</w:t>
      </w:r>
      <w:proofErr w:type="spellEnd"/>
      <w:r w:rsidR="00245FFD" w:rsidRPr="00245FFD">
        <w:rPr>
          <w:rFonts w:ascii="Times New Roman" w:hAnsi="Times New Roman" w:cs="Times New Roman"/>
          <w:sz w:val="24"/>
          <w:szCs w:val="24"/>
        </w:rPr>
        <w:t xml:space="preserve"> схему к распространённому европейскому стандарту: белый кузов с синей полосой.</w:t>
      </w:r>
    </w:p>
    <w:p w:rsidR="00245FFD" w:rsidRPr="00245FFD" w:rsidRDefault="008F0F56" w:rsidP="00245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5FFD" w:rsidRPr="00245FFD" w:rsidSect="00726CD6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60"/>
    <w:rsid w:val="000D5399"/>
    <w:rsid w:val="000E5ABB"/>
    <w:rsid w:val="00105805"/>
    <w:rsid w:val="0019096F"/>
    <w:rsid w:val="00202BD2"/>
    <w:rsid w:val="00245FFD"/>
    <w:rsid w:val="0026754C"/>
    <w:rsid w:val="002A20D4"/>
    <w:rsid w:val="00397AA0"/>
    <w:rsid w:val="003F3084"/>
    <w:rsid w:val="0052150E"/>
    <w:rsid w:val="005A2E7F"/>
    <w:rsid w:val="00601054"/>
    <w:rsid w:val="0068408A"/>
    <w:rsid w:val="006E2C6E"/>
    <w:rsid w:val="00726CD6"/>
    <w:rsid w:val="00735E0D"/>
    <w:rsid w:val="007D5D58"/>
    <w:rsid w:val="0082570C"/>
    <w:rsid w:val="008812A5"/>
    <w:rsid w:val="008F0F56"/>
    <w:rsid w:val="00AB5053"/>
    <w:rsid w:val="00AB71DC"/>
    <w:rsid w:val="00AE357D"/>
    <w:rsid w:val="00B51B93"/>
    <w:rsid w:val="00B615CA"/>
    <w:rsid w:val="00BE2040"/>
    <w:rsid w:val="00C76F60"/>
    <w:rsid w:val="00CD58CE"/>
    <w:rsid w:val="00D015CC"/>
    <w:rsid w:val="00D046AC"/>
    <w:rsid w:val="00D51E83"/>
    <w:rsid w:val="00F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2021-08-12T07:17:00Z</dcterms:created>
  <dcterms:modified xsi:type="dcterms:W3CDTF">2021-11-09T07:48:00Z</dcterms:modified>
</cp:coreProperties>
</file>