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B8" w:rsidRDefault="008352B8" w:rsidP="00B10E02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52B8">
        <w:rPr>
          <w:rFonts w:ascii="Times New Roman" w:hAnsi="Times New Roman" w:cs="Times New Roman"/>
          <w:sz w:val="28"/>
          <w:szCs w:val="28"/>
        </w:rPr>
        <w:t>03-</w:t>
      </w:r>
      <w:r w:rsidR="003C46E5">
        <w:rPr>
          <w:rFonts w:ascii="Times New Roman" w:hAnsi="Times New Roman" w:cs="Times New Roman"/>
          <w:sz w:val="28"/>
          <w:szCs w:val="28"/>
        </w:rPr>
        <w:t>182</w:t>
      </w:r>
      <w:r w:rsidRPr="008352B8">
        <w:rPr>
          <w:rFonts w:ascii="Times New Roman" w:hAnsi="Times New Roman" w:cs="Times New Roman"/>
          <w:sz w:val="28"/>
          <w:szCs w:val="28"/>
        </w:rPr>
        <w:t xml:space="preserve"> </w:t>
      </w:r>
      <w:r w:rsidR="003C46E5" w:rsidRPr="003C46E5">
        <w:rPr>
          <w:rFonts w:ascii="Times New Roman" w:hAnsi="Times New Roman" w:cs="Times New Roman"/>
          <w:sz w:val="28"/>
          <w:szCs w:val="28"/>
        </w:rPr>
        <w:t xml:space="preserve">ГАЗ-69-68 4х4 2-дверный грузопассажирский вездеход с мостами от УАЗ-452, мест 2+6 + 50 кг или 2 + 500 кг, прицеп до 850 кг, вес: снаряжённый 1.525  </w:t>
      </w:r>
      <w:proofErr w:type="spellStart"/>
      <w:r w:rsidR="003C46E5" w:rsidRPr="003C46E5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3C46E5" w:rsidRPr="003C46E5">
        <w:rPr>
          <w:rFonts w:ascii="Times New Roman" w:hAnsi="Times New Roman" w:cs="Times New Roman"/>
          <w:sz w:val="28"/>
          <w:szCs w:val="28"/>
        </w:rPr>
        <w:t xml:space="preserve">, полный 2.175 </w:t>
      </w:r>
      <w:proofErr w:type="spellStart"/>
      <w:r w:rsidR="003C46E5" w:rsidRPr="003C46E5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3C46E5" w:rsidRPr="003C46E5">
        <w:rPr>
          <w:rFonts w:ascii="Times New Roman" w:hAnsi="Times New Roman" w:cs="Times New Roman"/>
          <w:sz w:val="28"/>
          <w:szCs w:val="28"/>
        </w:rPr>
        <w:t xml:space="preserve">, 52 </w:t>
      </w:r>
      <w:proofErr w:type="spellStart"/>
      <w:r w:rsidR="003C46E5" w:rsidRPr="003C46E5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="003C46E5" w:rsidRPr="003C46E5">
        <w:rPr>
          <w:rFonts w:ascii="Times New Roman" w:hAnsi="Times New Roman" w:cs="Times New Roman"/>
          <w:sz w:val="28"/>
          <w:szCs w:val="28"/>
        </w:rPr>
        <w:t xml:space="preserve">, 90 км/час, УАЗ г. Ульяновск, 1970-73 г. </w:t>
      </w:r>
      <w:proofErr w:type="gramStart"/>
      <w:r w:rsidR="003C46E5" w:rsidRPr="003C46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46E5" w:rsidRPr="003C46E5">
        <w:rPr>
          <w:rFonts w:ascii="Times New Roman" w:hAnsi="Times New Roman" w:cs="Times New Roman"/>
          <w:sz w:val="28"/>
          <w:szCs w:val="28"/>
        </w:rPr>
        <w:t>.</w:t>
      </w:r>
    </w:p>
    <w:p w:rsidR="008352B8" w:rsidRDefault="00CB2624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5F7132" wp14:editId="3D86812D">
            <wp:simplePos x="0" y="0"/>
            <wp:positionH relativeFrom="margin">
              <wp:posOffset>723900</wp:posOffset>
            </wp:positionH>
            <wp:positionV relativeFrom="margin">
              <wp:posOffset>695325</wp:posOffset>
            </wp:positionV>
            <wp:extent cx="4790440" cy="3409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2B8" w:rsidRDefault="008352B8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3D7B17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B2624" w:rsidRDefault="00CB2624" w:rsidP="00B10E02">
      <w:pPr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B2624" w:rsidRDefault="00CB2624" w:rsidP="00B10E02">
      <w:pPr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B2624" w:rsidRDefault="00CB2624" w:rsidP="00B10E02">
      <w:pPr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49115F" w:rsidRDefault="0049115F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AF05B4">
        <w:rPr>
          <w:rFonts w:ascii="Times New Roman" w:hAnsi="Times New Roman" w:cs="Times New Roman"/>
          <w:b w:val="0"/>
          <w:i/>
          <w:sz w:val="24"/>
          <w:szCs w:val="24"/>
        </w:rPr>
        <w:t xml:space="preserve">Журнал «За рулем» №11 за 1969 г. «Шестьдесят девятый" </w:t>
      </w:r>
      <w:r w:rsidR="00B10E02" w:rsidRPr="00AF05B4">
        <w:rPr>
          <w:rFonts w:ascii="Times New Roman" w:hAnsi="Times New Roman" w:cs="Times New Roman"/>
          <w:b w:val="0"/>
          <w:i/>
          <w:sz w:val="24"/>
          <w:szCs w:val="24"/>
        </w:rPr>
        <w:t xml:space="preserve">в семидесятом году», авторы инженеры УАЗа 3. </w:t>
      </w:r>
      <w:proofErr w:type="spellStart"/>
      <w:r w:rsidR="00B10E02" w:rsidRPr="00AF05B4">
        <w:rPr>
          <w:rFonts w:ascii="Times New Roman" w:hAnsi="Times New Roman" w:cs="Times New Roman"/>
          <w:b w:val="0"/>
          <w:i/>
          <w:sz w:val="24"/>
          <w:szCs w:val="24"/>
        </w:rPr>
        <w:t>Стильбанс</w:t>
      </w:r>
      <w:proofErr w:type="spellEnd"/>
      <w:r w:rsidR="00B10E02" w:rsidRPr="00AF05B4">
        <w:rPr>
          <w:rFonts w:ascii="Times New Roman" w:hAnsi="Times New Roman" w:cs="Times New Roman"/>
          <w:b w:val="0"/>
          <w:i/>
          <w:sz w:val="24"/>
          <w:szCs w:val="24"/>
        </w:rPr>
        <w:t xml:space="preserve">, А. Винокуров, Е. </w:t>
      </w:r>
      <w:proofErr w:type="spellStart"/>
      <w:r w:rsidR="00B10E02" w:rsidRPr="00AF05B4">
        <w:rPr>
          <w:rFonts w:ascii="Times New Roman" w:hAnsi="Times New Roman" w:cs="Times New Roman"/>
          <w:b w:val="0"/>
          <w:i/>
          <w:sz w:val="24"/>
          <w:szCs w:val="24"/>
        </w:rPr>
        <w:t>Белокриницкий</w:t>
      </w:r>
      <w:proofErr w:type="spellEnd"/>
      <w:r w:rsidR="00B10E0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F05B4" w:rsidRPr="00AF05B4" w:rsidRDefault="00AF05B4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Ульяновские вездеходы ГАЗ-69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ГАЗ-69А хорошо известны как у нас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стране, так и за рубежом. Эти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неприхотливые автомобили трудятся круглый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год в самых различных дорожных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климатических условиях. Коллектив орденоносного Ульяновского автозавода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методически ведет их модернизацию —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повышает надежность, долговечность,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безопасность, улучшает внешний вид.</w:t>
      </w:r>
    </w:p>
    <w:p w:rsidR="00AF05B4" w:rsidRPr="00AF05B4" w:rsidRDefault="00AF05B4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 xml:space="preserve">Постепенное наращивание усовершенствований, конструктивных и технологических изменений переросло в качество — завод повысил сроки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 xml:space="preserve"> километраж гарантии на свои автомобили с 15 тысяч километров и 9 месяцев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>до 30 тыс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яч километров и одного года.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Среди многих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усовершенствований, уже внесенных ранее в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обе модели, важнейшими являются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усиление червячной пары рулевого механизма и изменение конструкции ручного тормоза, у которого теперь упрощен привод и облегчена регулировка.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Значительно повышены прочность и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долговечность рамы — она проходит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 xml:space="preserve">сварку </w:t>
      </w:r>
      <w:r w:rsidR="00E02C75">
        <w:rPr>
          <w:rFonts w:ascii="Times New Roman" w:hAnsi="Times New Roman" w:cs="Times New Roman"/>
          <w:b w:val="0"/>
          <w:sz w:val="24"/>
          <w:szCs w:val="24"/>
        </w:rPr>
        <w:t>в с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реде углекислого газа, защищающего швы от окисления.</w:t>
      </w:r>
    </w:p>
    <w:p w:rsidR="00AF05B4" w:rsidRPr="00AF05B4" w:rsidRDefault="00E02C75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А теперь о конструктивных изменениях, разработанных в самое последнее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время и постепенно внедряемых в производство. В нынешнем году многие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основные узлы и агрегаты были модернизированы, и машинам присвоено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обозначение ГАЗ-69-68 и ГАЗ-69А-68.</w:t>
      </w:r>
    </w:p>
    <w:p w:rsidR="00AF05B4" w:rsidRPr="00AF05B4" w:rsidRDefault="007B3EFE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На автомобилях устанавливается теперь новый, более надежный и долговечный передний ведущий мост — типа УАЗ-452. По сравнению с </w:t>
      </w:r>
      <w:proofErr w:type="gramStart"/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прежним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у него более прочный дифференциал</w:t>
      </w:r>
    </w:p>
    <w:p w:rsidR="00AF05B4" w:rsidRPr="00AF05B4" w:rsidRDefault="00AF05B4" w:rsidP="00AF05B4">
      <w:pPr>
        <w:rPr>
          <w:rFonts w:ascii="Times New Roman" w:hAnsi="Times New Roman" w:cs="Times New Roman"/>
          <w:b w:val="0"/>
          <w:sz w:val="24"/>
          <w:szCs w:val="24"/>
        </w:rPr>
      </w:pPr>
      <w:r w:rsidRPr="00AF05B4">
        <w:rPr>
          <w:rFonts w:ascii="Times New Roman" w:hAnsi="Times New Roman" w:cs="Times New Roman"/>
          <w:b w:val="0"/>
          <w:sz w:val="24"/>
          <w:szCs w:val="24"/>
        </w:rPr>
        <w:t>модели УАЗ-451Д с четырьмя сателлитами вместо двух; усиленные шкворневые узлы модели УАЗ-452 (диаметр</w:t>
      </w:r>
      <w:r w:rsidR="007B3E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шкворней 25 мм вместо 22 мм); кулаки шарниров повышенной прочности;</w:t>
      </w:r>
    </w:p>
    <w:p w:rsidR="007B3EFE" w:rsidRDefault="00AF05B4" w:rsidP="00AF05B4">
      <w:pPr>
        <w:rPr>
          <w:rFonts w:ascii="Times New Roman" w:hAnsi="Times New Roman" w:cs="Times New Roman"/>
          <w:b w:val="0"/>
          <w:sz w:val="24"/>
          <w:szCs w:val="24"/>
        </w:rPr>
      </w:pPr>
      <w:r w:rsidRPr="00AF05B4">
        <w:rPr>
          <w:rFonts w:ascii="Times New Roman" w:hAnsi="Times New Roman" w:cs="Times New Roman"/>
          <w:b w:val="0"/>
          <w:sz w:val="24"/>
          <w:szCs w:val="24"/>
        </w:rPr>
        <w:t xml:space="preserve">усиленные упоры ограничителей поворота, сохраняющие </w:t>
      </w:r>
      <w:proofErr w:type="gramStart"/>
      <w:r w:rsidRPr="00AF05B4">
        <w:rPr>
          <w:rFonts w:ascii="Times New Roman" w:hAnsi="Times New Roman" w:cs="Times New Roman"/>
          <w:b w:val="0"/>
          <w:sz w:val="24"/>
          <w:szCs w:val="24"/>
        </w:rPr>
        <w:t>неизменными</w:t>
      </w:r>
      <w:proofErr w:type="gramEnd"/>
      <w:r w:rsidRPr="00AF05B4">
        <w:rPr>
          <w:rFonts w:ascii="Times New Roman" w:hAnsi="Times New Roman" w:cs="Times New Roman"/>
          <w:b w:val="0"/>
          <w:sz w:val="24"/>
          <w:szCs w:val="24"/>
        </w:rPr>
        <w:t xml:space="preserve"> максимальные углы поворота, что, а свою</w:t>
      </w:r>
      <w:r w:rsidR="007B3E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05B4">
        <w:rPr>
          <w:rFonts w:ascii="Times New Roman" w:hAnsi="Times New Roman" w:cs="Times New Roman"/>
          <w:b w:val="0"/>
          <w:sz w:val="24"/>
          <w:szCs w:val="24"/>
        </w:rPr>
        <w:t>очередь, повышает долговечность шар</w:t>
      </w:r>
      <w:r w:rsidR="007B3EFE">
        <w:rPr>
          <w:rFonts w:ascii="Times New Roman" w:hAnsi="Times New Roman" w:cs="Times New Roman"/>
          <w:b w:val="0"/>
          <w:sz w:val="24"/>
          <w:szCs w:val="24"/>
        </w:rPr>
        <w:t>ниров.</w:t>
      </w:r>
    </w:p>
    <w:p w:rsidR="00AF05B4" w:rsidRPr="00AF05B4" w:rsidRDefault="007B3EFE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Кузов получил новый тент с увеличенным задним окном и двумя дополнительными боковыми окнами с каждой</w:t>
      </w:r>
      <w:r w:rsidR="001C4915">
        <w:rPr>
          <w:rFonts w:ascii="Times New Roman" w:hAnsi="Times New Roman" w:cs="Times New Roman"/>
          <w:b w:val="0"/>
          <w:sz w:val="24"/>
          <w:szCs w:val="24"/>
        </w:rPr>
        <w:t xml:space="preserve"> стороны.</w:t>
      </w:r>
    </w:p>
    <w:p w:rsidR="00AF05B4" w:rsidRPr="00AF05B4" w:rsidRDefault="001C4915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На прежних моделях при выключенном переднем мосте его «начинка»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карданный вал продолжали вращаться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вместе с передними колесами. На новых автомобилях предусмотрена специальная муфта, позволяющая отсоединить полуоси от ступиц передних колес.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При этом, естественно, облегчается разгон, увеличивается накат и скорость движения, снижается расход топлива. Считаем нужным обратить внимание водителей на следующее. Когда передние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колеса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lastRenderedPageBreak/>
        <w:t>отсоединены от трансмиссии,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и в коем случае нельзя включать понижающую передачу в раздаточной коробке. Иначе весь крутящий момент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будет передаваться только на задний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мост, что приведет к его перегрузке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возможной поломке.</w:t>
      </w:r>
    </w:p>
    <w:p w:rsidR="00AF05B4" w:rsidRPr="00AF05B4" w:rsidRDefault="001C4915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Остается добавить, что новый передний ведущий мо</w:t>
      </w:r>
      <w:proofErr w:type="gramStart"/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ст в сб</w:t>
      </w:r>
      <w:proofErr w:type="gramEnd"/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оре полностью</w:t>
      </w:r>
      <w:r w:rsidR="009F6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взаимозаменяем со старым. Однако</w:t>
      </w:r>
      <w:r w:rsidR="009F6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его поворотный рычаг отличается от</w:t>
      </w:r>
      <w:r w:rsidR="009F6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рычагов и ГАЗ-69 и УАЗ-452.</w:t>
      </w:r>
    </w:p>
    <w:p w:rsidR="009F6D4F" w:rsidRDefault="009F6D4F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На моделях «68» применен и новый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задний мост УАЗ-451Д с </w:t>
      </w:r>
      <w:r>
        <w:rPr>
          <w:rFonts w:ascii="Times New Roman" w:hAnsi="Times New Roman" w:cs="Times New Roman"/>
          <w:b w:val="0"/>
          <w:sz w:val="24"/>
          <w:szCs w:val="24"/>
        </w:rPr>
        <w:t>4-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сателлитным дифференциалом. Он полностью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взаимозаменяем с задними мостами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всех остальных ульяновских автомо</w:t>
      </w:r>
      <w:r>
        <w:rPr>
          <w:rFonts w:ascii="Times New Roman" w:hAnsi="Times New Roman" w:cs="Times New Roman"/>
          <w:b w:val="0"/>
          <w:sz w:val="24"/>
          <w:szCs w:val="24"/>
        </w:rPr>
        <w:t>билей.</w:t>
      </w:r>
    </w:p>
    <w:p w:rsidR="00AF05B4" w:rsidRPr="00AF05B4" w:rsidRDefault="009F6D4F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Повышена эффективность тормозной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системы — благодаря установке передних тормозов модели УАЗ-452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двумя рабочими цилиндрами и более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жестких тормозных барабанов. Утолщение стенок обода тормозных барабанов (7,5 вместо 6 мм) обеспечивает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лучшие возможности их ремонта расточкой и шлифовкой.</w:t>
      </w:r>
    </w:p>
    <w:p w:rsidR="00AF05B4" w:rsidRPr="00AF05B4" w:rsidRDefault="009F6D4F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Новые карданные валы имеют более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надежное и долговечное шлицевое соединение, в котором число шлицев</w:t>
      </w:r>
      <w:r w:rsidR="00713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уменьшено до 20, л высота и толщина</w:t>
      </w:r>
      <w:r w:rsidR="00713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их увеличены более чем в полтора раза. Поверхность шлицев закаливается</w:t>
      </w:r>
      <w:r w:rsidR="007139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токами высокой частоты.</w:t>
      </w:r>
    </w:p>
    <w:p w:rsidR="00AF05B4" w:rsidRPr="00AF05B4" w:rsidRDefault="007139EF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Шарниры стоек амортизаторов также претерпели изменения. В них применены полиамидные втулки вместо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бронзовых, что позволило исключить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шесть труднодоступных точек смазки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(20 процентов от их общего числа). </w:t>
      </w:r>
      <w:proofErr w:type="gramStart"/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то же время (надежность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 долговечность соединений увеличились.</w:t>
      </w:r>
      <w:proofErr w:type="gramEnd"/>
    </w:p>
    <w:p w:rsidR="00AF05B4" w:rsidRPr="00AF05B4" w:rsidRDefault="007139EF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 xml:space="preserve">Включатель «массы» теперь устанавливается на все машины. Он позволяет легко отключать аккумуляторную батарею от потребителей при длительной стоянке автомобиля, неисправностях </w:t>
      </w:r>
      <w:r>
        <w:rPr>
          <w:rFonts w:ascii="Times New Roman" w:hAnsi="Times New Roman" w:cs="Times New Roman"/>
          <w:b w:val="0"/>
          <w:sz w:val="24"/>
          <w:szCs w:val="24"/>
        </w:rPr>
        <w:t>в электрической сети и в аварий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ных случаях.</w:t>
      </w:r>
    </w:p>
    <w:p w:rsidR="00AF05B4" w:rsidRPr="00AF05B4" w:rsidRDefault="007139EF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Фары нового типа с более высокими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светотехническими данными улучшают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условия работы водителей и повышают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безопасность.</w:t>
      </w:r>
    </w:p>
    <w:p w:rsidR="00AF05B4" w:rsidRDefault="007139EF" w:rsidP="00AF05B4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Часть перечисленных новшеств уже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появилась на выпускаемых сейчас машинах. Остальные будут внедрены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05B4" w:rsidRPr="00AF05B4">
        <w:rPr>
          <w:rFonts w:ascii="Times New Roman" w:hAnsi="Times New Roman" w:cs="Times New Roman"/>
          <w:b w:val="0"/>
          <w:sz w:val="24"/>
          <w:szCs w:val="24"/>
        </w:rPr>
        <w:t>производство в 1970 году.</w:t>
      </w:r>
    </w:p>
    <w:p w:rsidR="003D7B17" w:rsidRPr="00B24E57" w:rsidRDefault="001153FA" w:rsidP="00B10E02">
      <w:pPr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7B17" w:rsidRPr="00B24E57" w:rsidRDefault="005469DB" w:rsidP="00B10E02">
      <w:pPr>
        <w:rPr>
          <w:rFonts w:ascii="Times New Roman" w:hAnsi="Times New Roman" w:cs="Times New Roman"/>
          <w:b w:val="0"/>
          <w:i/>
          <w:sz w:val="24"/>
          <w:szCs w:val="24"/>
        </w:rPr>
      </w:pPr>
      <w:r w:rsidRPr="00B24E57">
        <w:rPr>
          <w:rFonts w:ascii="Times New Roman" w:hAnsi="Times New Roman" w:cs="Times New Roman"/>
          <w:b w:val="0"/>
          <w:i/>
          <w:sz w:val="24"/>
          <w:szCs w:val="24"/>
        </w:rPr>
        <w:t>Выдержки</w:t>
      </w:r>
      <w:r w:rsidR="00B24E57" w:rsidRPr="00B24E57">
        <w:rPr>
          <w:rFonts w:ascii="Times New Roman" w:hAnsi="Times New Roman" w:cs="Times New Roman"/>
          <w:b w:val="0"/>
          <w:i/>
          <w:sz w:val="24"/>
          <w:szCs w:val="24"/>
        </w:rPr>
        <w:t xml:space="preserve"> из статьи на modeli-gaz.ru. С благодарность автору и создателям сайта.</w:t>
      </w:r>
    </w:p>
    <w:p w:rsidR="00761798" w:rsidRPr="00761798" w:rsidRDefault="00674A35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В 1946 год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у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было получено официальное техническое задание на проектирование </w:t>
      </w:r>
      <w:proofErr w:type="spellStart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полноприводного</w:t>
      </w:r>
      <w:proofErr w:type="spell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легкового автомобиля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высокой проходимости под индексом "69"</w:t>
      </w:r>
      <w:r w:rsidR="001153F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ГАЗ -69 проектировался заново, с "нуля", однако в работе над машиной использовался богатый опыт, накопленный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заводом в годы Великой Отечественной войны, а также опыт эксплуатации в войсках американских "Виллисов " и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"</w:t>
      </w:r>
      <w:proofErr w:type="spellStart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Бантамов</w:t>
      </w:r>
      <w:proofErr w:type="spellEnd"/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".</w:t>
      </w:r>
    </w:p>
    <w:p w:rsidR="00B653C9" w:rsidRDefault="00B653C9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Более 60% деталей ГАЗ-69 было унифицировано с другими моделями тех лет - ГАЗ-20, ГАЗ-51А, ГАЗ-12. От автомобиля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М-20 применены: двигатель (мощностью 50 </w:t>
      </w:r>
      <w:proofErr w:type="spellStart"/>
      <w:r w:rsidRPr="00412E4D">
        <w:rPr>
          <w:rFonts w:ascii="Times New Roman" w:hAnsi="Times New Roman" w:cs="Times New Roman"/>
          <w:b w:val="0"/>
          <w:sz w:val="24"/>
          <w:szCs w:val="24"/>
        </w:rPr>
        <w:t>л.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spellEnd"/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>.), сцепление, коробка передач, карданные валы, шарниры рулевых тяг,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главная передача и дифференциал, главные цилиндры гидравлических тормозов, ножные тормозы, амортизаторы,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приборы зажигания и </w:t>
      </w:r>
      <w:proofErr w:type="spellStart"/>
      <w:r w:rsidRPr="00412E4D">
        <w:rPr>
          <w:rFonts w:ascii="Times New Roman" w:hAnsi="Times New Roman" w:cs="Times New Roman"/>
          <w:b w:val="0"/>
          <w:sz w:val="24"/>
          <w:szCs w:val="24"/>
        </w:rPr>
        <w:t>отопитель</w:t>
      </w:r>
      <w:proofErr w:type="spell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кузова. </w:t>
      </w:r>
      <w:r>
        <w:rPr>
          <w:rFonts w:ascii="Times New Roman" w:hAnsi="Times New Roman" w:cs="Times New Roman"/>
          <w:b w:val="0"/>
          <w:sz w:val="24"/>
          <w:szCs w:val="24"/>
        </w:rPr>
        <w:t>Ш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ины размером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6,5-16”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ГАЗ -67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. Ручной тормоз - центральный</w:t>
      </w:r>
      <w:proofErr w:type="gramStart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дисковый , как на ГАЗ -51. У него же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позаимствовали и контрольные приборы, осветительную арматуру, пусковой подогреватель. Заново же были спроектированы рама, кузов, ведущие мосты,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раздаточная коробка.</w:t>
      </w:r>
    </w:p>
    <w:p w:rsidR="005956D0" w:rsidRDefault="005956D0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53C9" w:rsidRPr="00412E4D">
        <w:rPr>
          <w:rFonts w:ascii="Times New Roman" w:hAnsi="Times New Roman" w:cs="Times New Roman"/>
          <w:b w:val="0"/>
          <w:sz w:val="24"/>
          <w:szCs w:val="24"/>
        </w:rPr>
        <w:t xml:space="preserve">Машина </w:t>
      </w:r>
      <w:proofErr w:type="gramStart"/>
      <w:r w:rsidR="00B653C9" w:rsidRPr="00412E4D">
        <w:rPr>
          <w:rFonts w:ascii="Times New Roman" w:hAnsi="Times New Roman" w:cs="Times New Roman"/>
          <w:b w:val="0"/>
          <w:sz w:val="24"/>
          <w:szCs w:val="24"/>
        </w:rPr>
        <w:t>получилась на редкость удачной н в 1951 год</w:t>
      </w:r>
      <w:r w:rsidR="008E639C">
        <w:rPr>
          <w:rFonts w:ascii="Times New Roman" w:hAnsi="Times New Roman" w:cs="Times New Roman"/>
          <w:b w:val="0"/>
          <w:sz w:val="24"/>
          <w:szCs w:val="24"/>
        </w:rPr>
        <w:t>у</w:t>
      </w:r>
      <w:r w:rsidR="00B653C9" w:rsidRPr="00412E4D">
        <w:rPr>
          <w:rFonts w:ascii="Times New Roman" w:hAnsi="Times New Roman" w:cs="Times New Roman"/>
          <w:b w:val="0"/>
          <w:sz w:val="24"/>
          <w:szCs w:val="24"/>
        </w:rPr>
        <w:t xml:space="preserve"> была</w:t>
      </w:r>
      <w:proofErr w:type="gramEnd"/>
      <w:r w:rsidR="00B653C9" w:rsidRPr="00412E4D">
        <w:rPr>
          <w:rFonts w:ascii="Times New Roman" w:hAnsi="Times New Roman" w:cs="Times New Roman"/>
          <w:b w:val="0"/>
          <w:sz w:val="24"/>
          <w:szCs w:val="24"/>
        </w:rPr>
        <w:t xml:space="preserve"> готова к производству. Но по труднообъяснимым причинам, выпуск ее затягивался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B653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53C9" w:rsidRPr="00412E4D">
        <w:rPr>
          <w:rFonts w:ascii="Times New Roman" w:hAnsi="Times New Roman" w:cs="Times New Roman"/>
          <w:b w:val="0"/>
          <w:sz w:val="24"/>
          <w:szCs w:val="24"/>
        </w:rPr>
        <w:t>Только 25 августа 1953 года первые ГАЗ-69 сошли с конвейера специально организованного корпуса, сменив честно</w:t>
      </w:r>
      <w:r w:rsidR="00B653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53C9" w:rsidRPr="00412E4D">
        <w:rPr>
          <w:rFonts w:ascii="Times New Roman" w:hAnsi="Times New Roman" w:cs="Times New Roman"/>
          <w:b w:val="0"/>
          <w:sz w:val="24"/>
          <w:szCs w:val="24"/>
        </w:rPr>
        <w:t>потрудившиеся ГАЗ-67Б.</w:t>
      </w:r>
    </w:p>
    <w:p w:rsidR="00815BAD" w:rsidRDefault="00B653C9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До конца года было выпущено</w:t>
      </w:r>
      <w:r w:rsidR="00B24E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1302 машины. </w:t>
      </w:r>
      <w:r w:rsidR="008E639C">
        <w:rPr>
          <w:rFonts w:ascii="Times New Roman" w:hAnsi="Times New Roman" w:cs="Times New Roman"/>
          <w:b w:val="0"/>
          <w:sz w:val="24"/>
          <w:szCs w:val="24"/>
        </w:rPr>
        <w:t>П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араллельно (с декабря 1954 года) эти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вездеходы собирал и Ульяновский автозавод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 xml:space="preserve">бывший </w:t>
      </w:r>
      <w:proofErr w:type="spellStart"/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УльЗиС</w:t>
      </w:r>
      <w:proofErr w:type="spellEnd"/>
      <w:r w:rsidR="00815BAD">
        <w:rPr>
          <w:rFonts w:ascii="Times New Roman" w:hAnsi="Times New Roman" w:cs="Times New Roman"/>
          <w:b w:val="0"/>
          <w:sz w:val="24"/>
          <w:szCs w:val="24"/>
        </w:rPr>
        <w:t>)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. Полностью на выпуск ГАЗ-69 и ГАЗ-69А из узлов собственного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5BAD" w:rsidRPr="00761798">
        <w:rPr>
          <w:rFonts w:ascii="Times New Roman" w:hAnsi="Times New Roman" w:cs="Times New Roman"/>
          <w:b w:val="0"/>
          <w:sz w:val="24"/>
          <w:szCs w:val="24"/>
        </w:rPr>
        <w:t>производства УАЗ перешёл после 1956 года.</w:t>
      </w:r>
    </w:p>
    <w:p w:rsidR="00761798" w:rsidRPr="00761798" w:rsidRDefault="00815BAD" w:rsidP="00B10E02">
      <w:pPr>
        <w:tabs>
          <w:tab w:val="left" w:pos="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С самого начала новая машина выпускалась в </w:t>
      </w:r>
      <w:r w:rsidR="003F12D2">
        <w:rPr>
          <w:rFonts w:ascii="Times New Roman" w:hAnsi="Times New Roman" w:cs="Times New Roman"/>
          <w:b w:val="0"/>
          <w:sz w:val="24"/>
          <w:szCs w:val="24"/>
        </w:rPr>
        <w:t>двух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модификациях: ГАЗ-69 с </w:t>
      </w:r>
      <w:r>
        <w:rPr>
          <w:rFonts w:ascii="Times New Roman" w:hAnsi="Times New Roman" w:cs="Times New Roman"/>
          <w:b w:val="0"/>
          <w:sz w:val="24"/>
          <w:szCs w:val="24"/>
        </w:rPr>
        <w:t>2-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дверным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8-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местным открытым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кузовом, закрывавшийся тентом (шесть человек на продольных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3-</w:t>
      </w:r>
      <w:r>
        <w:rPr>
          <w:rFonts w:ascii="Times New Roman" w:hAnsi="Times New Roman" w:cs="Times New Roman"/>
          <w:b w:val="0"/>
          <w:sz w:val="24"/>
          <w:szCs w:val="24"/>
        </w:rPr>
        <w:t>местных лавках) и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 ГАЗ-69А с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4-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дверным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5-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 xml:space="preserve">местным кузовом с комфортабельным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3-</w:t>
      </w:r>
      <w:r w:rsidR="00761798" w:rsidRPr="00761798">
        <w:rPr>
          <w:rFonts w:ascii="Times New Roman" w:hAnsi="Times New Roman" w:cs="Times New Roman"/>
          <w:b w:val="0"/>
          <w:sz w:val="24"/>
          <w:szCs w:val="24"/>
        </w:rPr>
        <w:t>местным задним сиденьем.</w:t>
      </w:r>
    </w:p>
    <w:p w:rsidR="00412E4D" w:rsidRPr="00412E4D" w:rsidRDefault="001D4756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В процессе производства машина непрерывно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совершенствовалась. В 1968 году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внедрили передний мост с отключением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ступиц колес </w:t>
      </w:r>
      <w:r w:rsidR="00955A5C">
        <w:rPr>
          <w:rFonts w:ascii="Times New Roman" w:hAnsi="Times New Roman" w:cs="Times New Roman"/>
          <w:b w:val="0"/>
          <w:sz w:val="24"/>
          <w:szCs w:val="24"/>
        </w:rPr>
        <w:t>и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усиленными подшипниками</w:t>
      </w:r>
      <w:proofErr w:type="gramStart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более надежный дифференциал с четырьмя сателлитами, установили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развитые шкворневые узлы, улучшили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уплотнения карданов , доработали тормоза. </w:t>
      </w:r>
      <w:r w:rsidR="00955A5C">
        <w:rPr>
          <w:rFonts w:ascii="Times New Roman" w:hAnsi="Times New Roman" w:cs="Times New Roman"/>
          <w:b w:val="0"/>
          <w:sz w:val="24"/>
          <w:szCs w:val="24"/>
        </w:rPr>
        <w:t xml:space="preserve">Машина получила к индексу цифру «68».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Велись работы по повышению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долговечности синхронных шарниров привода передних колес, в частности путем установки надежных дисковых типа</w:t>
      </w:r>
      <w:r w:rsidR="00211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"Тракта </w:t>
      </w:r>
      <w:proofErr w:type="gramStart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-Я</w:t>
      </w:r>
      <w:proofErr w:type="gramEnd"/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АЗ".</w:t>
      </w:r>
    </w:p>
    <w:p w:rsidR="00412E4D" w:rsidRDefault="002115F6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ГАЗ -69 производился вплоть до 1973 года, когда были выпущены последние 275 машин.</w:t>
      </w:r>
    </w:p>
    <w:p w:rsidR="00412E4D" w:rsidRDefault="00412E4D" w:rsidP="007F77F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77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12E4D" w:rsidRPr="00412E4D" w:rsidRDefault="005E5415" w:rsidP="00B10E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12E4D" w:rsidRPr="00412E4D">
        <w:rPr>
          <w:rFonts w:ascii="Times New Roman" w:hAnsi="Times New Roman" w:cs="Times New Roman"/>
          <w:sz w:val="24"/>
          <w:szCs w:val="24"/>
        </w:rPr>
        <w:t>одификации ГАЗ-69</w:t>
      </w:r>
    </w:p>
    <w:p w:rsidR="00412E4D" w:rsidRPr="00412E4D" w:rsidRDefault="00412E4D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ГАЗ-69Э </w:t>
      </w:r>
      <w:r w:rsidR="005E5415">
        <w:rPr>
          <w:rFonts w:ascii="Times New Roman" w:hAnsi="Times New Roman" w:cs="Times New Roman"/>
          <w:b w:val="0"/>
          <w:sz w:val="24"/>
          <w:szCs w:val="24"/>
        </w:rPr>
        <w:t xml:space="preserve">и ГАЗ-69АЭ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>- с экранированным электрооборудованием</w:t>
      </w:r>
      <w:r w:rsidR="005E541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12E4D" w:rsidRPr="00412E4D" w:rsidRDefault="005E5415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ГАЗ-69М и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ГАЗ-69AM 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3D5B71">
        <w:rPr>
          <w:rFonts w:ascii="Times New Roman" w:hAnsi="Times New Roman" w:cs="Times New Roman"/>
          <w:b w:val="0"/>
          <w:sz w:val="24"/>
          <w:szCs w:val="24"/>
        </w:rPr>
        <w:t xml:space="preserve">двигателем ГАЗ-21Б 62 </w:t>
      </w:r>
      <w:proofErr w:type="spellStart"/>
      <w:r w:rsidR="003D5B71">
        <w:rPr>
          <w:rFonts w:ascii="Times New Roman" w:hAnsi="Times New Roman" w:cs="Times New Roman"/>
          <w:b w:val="0"/>
          <w:sz w:val="24"/>
          <w:szCs w:val="24"/>
        </w:rPr>
        <w:t>л.с</w:t>
      </w:r>
      <w:proofErr w:type="spellEnd"/>
      <w:r w:rsidR="003D5B71">
        <w:rPr>
          <w:rFonts w:ascii="Times New Roman" w:hAnsi="Times New Roman" w:cs="Times New Roman"/>
          <w:b w:val="0"/>
          <w:sz w:val="24"/>
          <w:szCs w:val="24"/>
        </w:rPr>
        <w:t>.</w:t>
      </w:r>
      <w:r w:rsidR="00A75DB1" w:rsidRPr="00412E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 xml:space="preserve">объемом </w:t>
      </w:r>
      <w:r w:rsidR="003D5B71">
        <w:rPr>
          <w:rFonts w:ascii="Times New Roman" w:hAnsi="Times New Roman" w:cs="Times New Roman"/>
          <w:b w:val="0"/>
          <w:sz w:val="24"/>
          <w:szCs w:val="24"/>
        </w:rPr>
        <w:t>2.432 см3</w:t>
      </w:r>
      <w:r w:rsidR="00412E4D" w:rsidRPr="00412E4D">
        <w:rPr>
          <w:rFonts w:ascii="Times New Roman" w:hAnsi="Times New Roman" w:cs="Times New Roman"/>
          <w:b w:val="0"/>
          <w:sz w:val="24"/>
          <w:szCs w:val="24"/>
        </w:rPr>
        <w:t>, 72 бензин.</w:t>
      </w:r>
      <w:r w:rsidR="00583DF3">
        <w:rPr>
          <w:rFonts w:ascii="Times New Roman" w:hAnsi="Times New Roman" w:cs="Times New Roman"/>
          <w:b w:val="0"/>
          <w:sz w:val="24"/>
          <w:szCs w:val="24"/>
        </w:rPr>
        <w:t xml:space="preserve"> В основном шли на экспорт.</w:t>
      </w:r>
    </w:p>
    <w:p w:rsidR="00412E4D" w:rsidRPr="00412E4D" w:rsidRDefault="00412E4D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ГАЗ-69МЭ </w:t>
      </w:r>
      <w:r w:rsidR="00583DF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583DF3"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ГАЗ-69АМЭ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E6589">
        <w:rPr>
          <w:rFonts w:ascii="Times New Roman" w:hAnsi="Times New Roman" w:cs="Times New Roman"/>
          <w:b w:val="0"/>
          <w:sz w:val="24"/>
          <w:szCs w:val="24"/>
        </w:rPr>
        <w:t>то же с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 экранированным электрооборудованием</w:t>
      </w:r>
    </w:p>
    <w:p w:rsidR="00412E4D" w:rsidRDefault="00412E4D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ГАЗ-69-68 </w:t>
      </w:r>
      <w:r w:rsidR="0011471A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12E4D">
        <w:rPr>
          <w:rFonts w:ascii="Times New Roman" w:hAnsi="Times New Roman" w:cs="Times New Roman"/>
          <w:b w:val="0"/>
          <w:sz w:val="24"/>
          <w:szCs w:val="24"/>
        </w:rPr>
        <w:t xml:space="preserve">ГАЗ-69А-68 </w:t>
      </w:r>
      <w:r w:rsidR="0011471A">
        <w:rPr>
          <w:rFonts w:ascii="Times New Roman" w:hAnsi="Times New Roman" w:cs="Times New Roman"/>
          <w:b w:val="0"/>
          <w:sz w:val="24"/>
          <w:szCs w:val="24"/>
        </w:rPr>
        <w:t>модернизация 1968 г.</w:t>
      </w:r>
    </w:p>
    <w:p w:rsidR="00761798" w:rsidRDefault="000B2262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798" w:rsidRPr="00192342" w:rsidRDefault="007C7458" w:rsidP="00B10E02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  ХАРАКТЕРИСТИКА </w:t>
      </w:r>
    </w:p>
    <w:p w:rsidR="00761798" w:rsidRPr="00192342" w:rsidRDefault="00761798" w:rsidP="00B10E02">
      <w:pPr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 xml:space="preserve">Автомобиль ГАЗ-69 завод выпускает </w:t>
      </w:r>
      <w:r w:rsidR="00815BAD">
        <w:rPr>
          <w:rFonts w:ascii="Times New Roman" w:hAnsi="Times New Roman" w:cs="Times New Roman"/>
          <w:b w:val="0"/>
          <w:sz w:val="24"/>
          <w:szCs w:val="24"/>
        </w:rPr>
        <w:t>2-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 xml:space="preserve"> моделей: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8-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 xml:space="preserve">местный - модель ГАЗ-69 и </w:t>
      </w:r>
      <w:r w:rsidR="001507FB">
        <w:rPr>
          <w:rFonts w:ascii="Times New Roman" w:hAnsi="Times New Roman" w:cs="Times New Roman"/>
          <w:b w:val="0"/>
          <w:sz w:val="24"/>
          <w:szCs w:val="24"/>
        </w:rPr>
        <w:t>5-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местный -  модель ГАЗ-69А. Конструкции обеих моделей одинаковы, за исклю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softHyphen/>
        <w:t>чением кузова и бензиновых баков.</w:t>
      </w:r>
    </w:p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Общие данные автомобиля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71"/>
        <w:gridCol w:w="2943"/>
        <w:gridCol w:w="3167"/>
      </w:tblGrid>
      <w:tr w:rsidR="00220DC7" w:rsidRPr="00192342" w:rsidTr="00220DC7">
        <w:trPr>
          <w:trHeight w:val="537"/>
        </w:trPr>
        <w:tc>
          <w:tcPr>
            <w:tcW w:w="0" w:type="auto"/>
          </w:tcPr>
          <w:p w:rsidR="00220DC7" w:rsidRPr="00192342" w:rsidRDefault="00220DC7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мест, включая место водителя и грузоподъемность:</w:t>
            </w:r>
          </w:p>
        </w:tc>
        <w:tc>
          <w:tcPr>
            <w:tcW w:w="0" w:type="auto"/>
          </w:tcPr>
          <w:p w:rsidR="00220DC7" w:rsidRPr="00192342" w:rsidRDefault="00220DC7" w:rsidP="00220D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 чел. или 2 чел. и 500 кг груза.</w:t>
            </w:r>
          </w:p>
        </w:tc>
        <w:tc>
          <w:tcPr>
            <w:tcW w:w="0" w:type="auto"/>
          </w:tcPr>
          <w:p w:rsidR="00220DC7" w:rsidRPr="00192342" w:rsidRDefault="00220DC7" w:rsidP="00220D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5 чел и 50 кг груза в багажнике.</w:t>
            </w:r>
          </w:p>
        </w:tc>
      </w:tr>
      <w:tr w:rsidR="00192342" w:rsidRPr="00192342" w:rsidTr="00011B7A">
        <w:tc>
          <w:tcPr>
            <w:tcW w:w="0" w:type="auto"/>
            <w:gridSpan w:val="3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Оба автомобиля могут буксировать прицеп общим ве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сом до 850 кг.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Габаритные размеры (округленно):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Длина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3850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ширина для ГАЗ-69А и ГАЗ-69 со снятым запасным колесом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1750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ширина автомобиля ГАЗ-69 с установленным запасным колесом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1850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высота по тенту в незагруженном состоянии:</w:t>
            </w:r>
            <w:r w:rsidR="00030CFA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ГАЗ-69</w:t>
            </w:r>
            <w:r w:rsidR="00030CF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30CFA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ГАЗ-69А</w:t>
            </w:r>
          </w:p>
        </w:tc>
        <w:tc>
          <w:tcPr>
            <w:tcW w:w="0" w:type="auto"/>
            <w:vAlign w:val="bottom"/>
          </w:tcPr>
          <w:p w:rsidR="00192342" w:rsidRPr="00192342" w:rsidRDefault="00030CFA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1920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База (расстояние между осями)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2300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Колея передних и задних колес (на плоскости дороги)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1440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Низшие точки автомобиля под нагрузкой: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переднего 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="00030CFA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заднего моста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210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поперечина раздаточной коробки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310 мм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Углы свеса (с нагрузкой):</w:t>
            </w:r>
            <w:r w:rsidR="00F159FF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передний</w:t>
            </w:r>
            <w:r w:rsidR="00F159FF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F159FF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</w:t>
            </w:r>
          </w:p>
        </w:tc>
        <w:tc>
          <w:tcPr>
            <w:tcW w:w="0" w:type="auto"/>
            <w:vAlign w:val="bottom"/>
          </w:tcPr>
          <w:p w:rsidR="00192342" w:rsidRPr="00192342" w:rsidRDefault="00F159FF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45°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35°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Наименьший радиус поворота: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 наружного переднего колеса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 м</w:t>
            </w:r>
          </w:p>
        </w:tc>
      </w:tr>
      <w:tr w:rsidR="00192342" w:rsidRPr="00192342" w:rsidTr="00011B7A">
        <w:tc>
          <w:tcPr>
            <w:tcW w:w="0" w:type="auto"/>
            <w:gridSpan w:val="2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переднему буферу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220DC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6,5 м</w:t>
            </w:r>
          </w:p>
        </w:tc>
      </w:tr>
      <w:tr w:rsidR="00B52041" w:rsidRPr="00192342" w:rsidTr="005C087C">
        <w:tc>
          <w:tcPr>
            <w:tcW w:w="0" w:type="auto"/>
            <w:gridSpan w:val="3"/>
          </w:tcPr>
          <w:p w:rsidR="00B52041" w:rsidRPr="00192342" w:rsidRDefault="00B52041" w:rsidP="00DA65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Макс.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скорость с нормальной нагруз</w:t>
            </w:r>
            <w:r w:rsidR="00DA652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кой (на горизонтальных участках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без прицепа</w:t>
            </w:r>
            <w:r w:rsidR="00DA6520">
              <w:rPr>
                <w:rFonts w:ascii="Times New Roman" w:hAnsi="Times New Roman" w:cs="Times New Roman"/>
                <w:b w:val="0"/>
                <w:sz w:val="24"/>
                <w:szCs w:val="24"/>
              </w:rPr>
              <w:t>) 90 км/час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</w:tr>
      <w:tr w:rsidR="00220DC7" w:rsidRPr="00192342" w:rsidTr="001A6F4E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077A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Распределение веса </w:t>
            </w:r>
            <w:r w:rsidR="00077AD5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ГАЗ-69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кг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 нагрузки</w:t>
            </w:r>
          </w:p>
        </w:tc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полной нагрузкой</w:t>
            </w:r>
          </w:p>
        </w:tc>
      </w:tr>
      <w:tr w:rsidR="00220DC7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 мост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860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665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940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1235</w:t>
            </w:r>
          </w:p>
        </w:tc>
      </w:tr>
      <w:tr w:rsidR="00220DC7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вес автомобиля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1525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2175</w:t>
            </w:r>
          </w:p>
        </w:tc>
      </w:tr>
      <w:tr w:rsidR="00220DC7" w:rsidRPr="00192342" w:rsidTr="001A6F4E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077AD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Распределение веса ГАЗ-69А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 нагрузки</w:t>
            </w:r>
          </w:p>
        </w:tc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полной нагрузкой</w:t>
            </w:r>
          </w:p>
        </w:tc>
      </w:tr>
      <w:tr w:rsidR="00220DC7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 мост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820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715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925</w:t>
            </w:r>
            <w:r w:rsidR="0034184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418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1035</w:t>
            </w:r>
          </w:p>
        </w:tc>
      </w:tr>
      <w:tr w:rsidR="00220DC7" w:rsidRPr="00192342" w:rsidTr="00011B7A">
        <w:tblPrEx>
          <w:tblLook w:val="0000" w:firstRow="0" w:lastRow="0" w:firstColumn="0" w:lastColumn="0" w:noHBand="0" w:noVBand="0"/>
        </w:tblPrEx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вес автомобиля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1535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1960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Примечания:</w:t>
      </w:r>
    </w:p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>1. Вес автомобиля без нагрузки включается вес то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softHyphen/>
        <w:t>плива, воды, смазки, набора шоферского инструмента и запасного колеса.</w:t>
      </w:r>
    </w:p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>2. Полезная</w:t>
      </w:r>
      <w:r w:rsidR="004C08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нагрузка для</w:t>
      </w:r>
      <w:r w:rsidR="004C08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автомобиля ГАЗ-69 принята: 2 чел. на передних сиденьях и 500 кг груза.</w:t>
      </w:r>
    </w:p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b w:val="0"/>
          <w:sz w:val="24"/>
          <w:szCs w:val="24"/>
        </w:rPr>
        <w:t>3. Полезная нагрузка для автомобиля ГАЗ-69А принята: 5 чел. и 50 кг груза</w:t>
      </w:r>
      <w:r w:rsidR="004C08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2342">
        <w:rPr>
          <w:rFonts w:ascii="Times New Roman" w:hAnsi="Times New Roman" w:cs="Times New Roman"/>
          <w:b w:val="0"/>
          <w:sz w:val="24"/>
          <w:szCs w:val="24"/>
        </w:rPr>
        <w:t>в багажнике.</w:t>
      </w:r>
    </w:p>
    <w:p w:rsidR="00192342" w:rsidRPr="004C0879" w:rsidRDefault="00192342" w:rsidP="00B10E02">
      <w:pPr>
        <w:rPr>
          <w:rFonts w:ascii="Times New Roman" w:hAnsi="Times New Roman" w:cs="Times New Roman"/>
          <w:sz w:val="24"/>
          <w:szCs w:val="24"/>
        </w:rPr>
      </w:pPr>
      <w:r w:rsidRPr="004C0879">
        <w:rPr>
          <w:rFonts w:ascii="Times New Roman" w:hAnsi="Times New Roman" w:cs="Times New Roman"/>
          <w:sz w:val="24"/>
          <w:szCs w:val="24"/>
        </w:rPr>
        <w:t>Угол подъема, преодолеваемый ав</w:t>
      </w:r>
      <w:r w:rsidRPr="004C0879">
        <w:rPr>
          <w:rFonts w:ascii="Times New Roman" w:hAnsi="Times New Roman" w:cs="Times New Roman"/>
          <w:sz w:val="24"/>
          <w:szCs w:val="24"/>
        </w:rPr>
        <w:softHyphen/>
        <w:t>томобилем на твердом грунте: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051"/>
        <w:gridCol w:w="552"/>
      </w:tblGrid>
      <w:tr w:rsidR="00192342" w:rsidRPr="00192342" w:rsidTr="004C0879">
        <w:trPr>
          <w:jc w:val="center"/>
        </w:trPr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 прицепа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30°</w:t>
            </w:r>
          </w:p>
        </w:tc>
      </w:tr>
      <w:tr w:rsidR="00192342" w:rsidRPr="00192342" w:rsidTr="004C0879">
        <w:trPr>
          <w:jc w:val="center"/>
        </w:trPr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прицепом весом до 850 кг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20°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Двигатель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37"/>
        <w:gridCol w:w="7444"/>
      </w:tblGrid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4-тактный бензиновый карбюраторный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цилиндров</w:t>
            </w:r>
            <w:r w:rsidR="00F34B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F34B1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расположение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  <w:r w:rsidR="00F34B1D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34B1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вертикально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Диам</w:t>
            </w:r>
            <w:r w:rsidR="006927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етр цилиндров </w:t>
            </w:r>
            <w:proofErr w:type="gramStart"/>
            <w:r w:rsidR="006927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 поршня в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Рабочий объем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2.12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6.5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F61957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макс.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82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92342" w:rsidRPr="00192342" w:rsidRDefault="008352B8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 с. при 3600 </w:t>
            </w:r>
            <w:proofErr w:type="gramStart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proofErr w:type="gramEnd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/мин.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82181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Крутящий момент макс.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12,5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кгм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2000 об/мин.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Головка цилиндров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Алюминиевая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Цилиндры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Снабжены в верхней части ко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роткими гильзами из антикоррозийного чугуна.</w:t>
            </w:r>
            <w:proofErr w:type="gramEnd"/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Поршни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Алюминиевые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шлифованные по контуру, луженые.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Коленчатый вал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Стальной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кованый, на четырех опорах. Шейки подвергнуты поверхностной закалке. Смазка под давлением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Шатуны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Двутаврового сечения, стальные, кованые, снабжены тонкостенными вкладышами в нижних головках.</w:t>
            </w:r>
            <w:proofErr w:type="gramEnd"/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Коренные подшипники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Четыре, снабжены тонкостенными биметаллическими вкладышами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Распределительный вал и его привод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Стальной, кованый. Смазка шеек под давлением. Привод парой шестерен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Клапаны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Нижние односторонние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Толкатели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Тарельчатые,  регулируемые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Газопровод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правой стороне двигателя. Центральная часть впускной трубы имеет подогрев рабочей смеси. Регулировка подогре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 автоматическая, при помощи термостата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Масляный картер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Стальной,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резервуаром, в задней части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Маслоприемник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Плавающий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Масляные фильтры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Два: грубой  очистки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фильтрую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100% масла, подаваемого в магистраль, и тонкой очистки частичной фильтрации, со сменным фильтрующим элементом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Масляный  радиатор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Трубчатый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смонтирован на переднем торце водяного радиатора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Вентиляция картера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Закрытая, принудительная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Подвеска  двигателя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Эластичная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трех точках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Бензиновые баки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 для автомобиля ГАЗ-69, один - для автомобиля ГАЗ-69А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Бензиновый отстойник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пластинчатым фильтром,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левой стороне рамы.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Бензиновый насос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Диафрагменный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верхним отстойником и дополнительным ручным приводом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Карбюратор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Вертикальный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балансированный, с падающим потоком. Имеет экономайзер и ускорительный насос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Воздушный фильтр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Сетчатый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масляным резервуаром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Глушитель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Овальной формы с вводом и выводом газов с разных сторон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охлаждения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Жидкостная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закрытая, с принудительной циркуляцией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Радиатор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Трубчато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-пластинчатый 3-рядный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Створки радиатора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Смонтированы впереди радиатора: управляются с места водителя</w:t>
            </w:r>
            <w:proofErr w:type="gramEnd"/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Пробка радиатора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Герметичная.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Снабжена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клапанами.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Термостат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патрубке головки блока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Водяной насос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Центробежного типа</w:t>
            </w:r>
          </w:p>
        </w:tc>
      </w:tr>
      <w:tr w:rsidR="00192342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Вентилятор</w:t>
            </w:r>
          </w:p>
        </w:tc>
        <w:tc>
          <w:tcPr>
            <w:tcW w:w="0" w:type="auto"/>
          </w:tcPr>
          <w:p w:rsidR="00192342" w:rsidRPr="00192342" w:rsidRDefault="00322381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6-лопастиый. Привод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ремнем от коленчатого вала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Силовая передача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64"/>
        <w:gridCol w:w="8517"/>
      </w:tblGrid>
      <w:tr w:rsidR="004812A9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Сцепление</w:t>
            </w:r>
          </w:p>
        </w:tc>
        <w:tc>
          <w:tcPr>
            <w:tcW w:w="0" w:type="auto"/>
          </w:tcPr>
          <w:p w:rsidR="00192342" w:rsidRPr="00192342" w:rsidRDefault="00011B7A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Сухое, одноди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сковое. Наружный диаметр ведомого диска  225 мм. Ведомый диск снабжен пружинной ступицей и гасителем колебаний</w:t>
            </w:r>
          </w:p>
        </w:tc>
      </w:tr>
      <w:tr w:rsidR="004812A9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Коробка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</w:t>
            </w:r>
          </w:p>
        </w:tc>
        <w:tc>
          <w:tcPr>
            <w:tcW w:w="0" w:type="auto"/>
          </w:tcPr>
          <w:p w:rsidR="00192342" w:rsidRPr="00192342" w:rsidRDefault="00146976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ходовая, 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передачами вперед и одной назад</w:t>
            </w:r>
          </w:p>
        </w:tc>
      </w:tr>
      <w:tr w:rsidR="004812A9" w:rsidRPr="00192342" w:rsidTr="00815BAD">
        <w:tc>
          <w:tcPr>
            <w:tcW w:w="0" w:type="auto"/>
          </w:tcPr>
          <w:p w:rsidR="004812A9" w:rsidRPr="00192342" w:rsidRDefault="004812A9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Передаточные числа</w:t>
            </w:r>
          </w:p>
        </w:tc>
        <w:tc>
          <w:tcPr>
            <w:tcW w:w="7807" w:type="dxa"/>
          </w:tcPr>
          <w:p w:rsidR="004812A9" w:rsidRPr="00192342" w:rsidRDefault="004812A9" w:rsidP="00B10E0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3,115.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1,772.</w:t>
            </w:r>
            <w:r w:rsidR="00494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 передача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1.00.</w:t>
            </w:r>
            <w:r w:rsidR="00494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 ход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3.738.</w:t>
            </w:r>
          </w:p>
        </w:tc>
      </w:tr>
      <w:tr w:rsidR="004812A9" w:rsidRPr="00192342" w:rsidTr="00011B7A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Раздаточная коробка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Шестеренчат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proofErr w:type="gramEnd"/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передачи с передаточными числами 1,15 и 2,78. В раздаточной коровке смонтированы рычаги переключения передач и включения переднего ведущего моста. Низшая передача (2.78) может быть включена только после включения переднего моста. Разда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точная коробка смонтирована за коробкой передач эластично в 4 точ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ках на резиновых подушках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Карданные валы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Карданных валов три: промежуточный, задний и передний. Карданные шарниры на игольчатых подшипниках.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</w:t>
            </w:r>
          </w:p>
        </w:tc>
        <w:tc>
          <w:tcPr>
            <w:tcW w:w="7807" w:type="dxa"/>
          </w:tcPr>
          <w:p w:rsidR="00192342" w:rsidRPr="00192342" w:rsidRDefault="00146976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моста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частей: картера и крышки, соединен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по фланцу в вертикальной плоскости. Кожухи полуосей запрессованы в картер и крышку и дополни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 закреплены </w:t>
            </w:r>
            <w:proofErr w:type="spellStart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электрозаклепками</w:t>
            </w:r>
            <w:proofErr w:type="spellEnd"/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Углы установки передних колес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Угол развала колес 1°30'. Угол бокового наклона шкворня 5°30'. Угол наклона нижнего конца    шкворня вперед 3°. Сход колес  1,5 - 3 мм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Главная передача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со спиральным зубом; передаточное число 5,125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Дифференциал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двумя сателлитами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Поворотные кулаки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Корпус поворотного кулака литой из ковкого чугуна, поворачивается на укрепленных в нем шкворнях. Шкворни работают во втулках, запрессованных в шаровые опоры.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передней части корпуса</w:t>
            </w:r>
            <w:r w:rsidR="00146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поворотного кулака прикреплена цапфа, несущая ступицу колеса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Шарниры  поворотных кулаков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Равных угловых скоростей, шариковые, шарниры полностью разгружены от изгибающих усилий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Задний мост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</w:t>
            </w:r>
            <w:r w:rsidR="004C0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заднего</w:t>
            </w:r>
            <w:r w:rsidR="004C0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моста такой же конструкции, как картер переднего моста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Главная передача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со спиральным зубом: передаточное число 5,125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Дифференциал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 с двумя   сателлитами.</w:t>
            </w:r>
          </w:p>
        </w:tc>
      </w:tr>
      <w:tr w:rsidR="004812A9" w:rsidRPr="00192342" w:rsidTr="004812A9">
        <w:tc>
          <w:tcPr>
            <w:tcW w:w="1764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полуосей</w:t>
            </w:r>
          </w:p>
        </w:tc>
        <w:tc>
          <w:tcPr>
            <w:tcW w:w="7807" w:type="dxa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Фланцевые, полностью разгруженные</w:t>
            </w:r>
          </w:p>
        </w:tc>
      </w:tr>
      <w:tr w:rsidR="006927FD" w:rsidRPr="00192342" w:rsidTr="00815BAD">
        <w:tc>
          <w:tcPr>
            <w:tcW w:w="9571" w:type="dxa"/>
            <w:gridSpan w:val="2"/>
          </w:tcPr>
          <w:p w:rsidR="006927FD" w:rsidRPr="00192342" w:rsidRDefault="006927FD" w:rsidP="0093317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 толкающих усилий и восприятие реактивного крутящего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мента мостов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 w:rsidR="009331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ессорами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Ходовая часть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5"/>
        <w:gridCol w:w="8376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рамы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листовой стали, лонжероны закрытого сечения. Рама снабжена 6 поперечинами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2A06EA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Бампер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Стальной,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укреплен на концах лонжеронов рамы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Задние буферы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 из пружинной стали, укреплены на последней поперечине по обеим сторонам буксирного прибора</w:t>
            </w:r>
          </w:p>
        </w:tc>
      </w:tr>
      <w:tr w:rsidR="00192342" w:rsidRPr="00192342" w:rsidTr="001A6F4E"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Буксирный  прибор</w:t>
            </w:r>
          </w:p>
        </w:tc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Двухстороннего действия,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кованый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установлен на задней части рамы</w:t>
            </w:r>
          </w:p>
        </w:tc>
      </w:tr>
      <w:tr w:rsidR="00192342" w:rsidRPr="00192342" w:rsidTr="001A6F4E"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Буксирные крюки</w:t>
            </w:r>
          </w:p>
        </w:tc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Два, установлены на передних концах лонжеронов рамы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Подвеска автомобиля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Рессорная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4 продольных полуэллиптических рессорах, совместно с 4 гидравлически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 поршневыми амортизаторами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стороннего действия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Колеса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Штампованные из листовой ста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ли, с глубоким ободом</w:t>
            </w:r>
            <w:proofErr w:type="gramEnd"/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Крепление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r w:rsidR="001507FB">
              <w:rPr>
                <w:rFonts w:ascii="Times New Roman" w:hAnsi="Times New Roman" w:cs="Times New Roman"/>
                <w:b w:val="0"/>
                <w:sz w:val="24"/>
                <w:szCs w:val="24"/>
              </w:rPr>
              <w:t>5-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шпильках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колес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Передний мост - 2. Задний мост - 2. Запасное колесо - 1.</w:t>
            </w:r>
          </w:p>
        </w:tc>
      </w:tr>
      <w:tr w:rsidR="003C4422" w:rsidRPr="00192342" w:rsidTr="00815BAD">
        <w:tc>
          <w:tcPr>
            <w:tcW w:w="0" w:type="auto"/>
            <w:gridSpan w:val="2"/>
          </w:tcPr>
          <w:p w:rsidR="003C4422" w:rsidRPr="00192342" w:rsidRDefault="003C442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Крепление запасного колеса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кронштейне с левой стороны кузова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ГАЗ-69А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Держателем в багажнике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Шины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Низкого давления, размер 6,50 - 16". Протектор снабжен</w:t>
            </w:r>
            <w:r w:rsidR="001B3C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грунтозацепами</w:t>
            </w:r>
            <w:proofErr w:type="spellEnd"/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Рулевое управление и тормоза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2"/>
        <w:gridCol w:w="6939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Расположение руля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левой стороны автомобиля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рулевого механизма и передаточное число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Глобоидальный червяк с двойным роликом. Передаточное число 18,2 (среднее)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Рулевое колесо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 тремя спицами. Металлический каркас обода облицован пластмассой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Рулевые тяга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Трубчатые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поперечные, расположены спереди моста</w:t>
            </w:r>
          </w:p>
        </w:tc>
      </w:tr>
      <w:tr w:rsidR="000B2262" w:rsidRPr="00192342" w:rsidTr="001A6F4E">
        <w:trPr>
          <w:trHeight w:val="270"/>
        </w:trPr>
        <w:tc>
          <w:tcPr>
            <w:tcW w:w="0" w:type="auto"/>
          </w:tcPr>
          <w:p w:rsidR="000B2262" w:rsidRPr="00192342" w:rsidRDefault="000B226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 тормозов с ножным </w:t>
            </w:r>
            <w:r w:rsidR="00221E3B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приводом</w:t>
            </w:r>
          </w:p>
        </w:tc>
        <w:tc>
          <w:tcPr>
            <w:tcW w:w="0" w:type="auto"/>
          </w:tcPr>
          <w:p w:rsidR="000B2262" w:rsidRPr="00192342" w:rsidRDefault="000B226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Колодочные на все 4 колеса; привод гидравлический  от  педали</w:t>
            </w:r>
          </w:p>
        </w:tc>
      </w:tr>
      <w:tr w:rsidR="00221E3B" w:rsidRPr="00192342" w:rsidTr="0049482E">
        <w:tc>
          <w:tcPr>
            <w:tcW w:w="0" w:type="auto"/>
          </w:tcPr>
          <w:p w:rsidR="00221E3B" w:rsidRPr="00192342" w:rsidRDefault="00221E3B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Тормозные барабаны</w:t>
            </w:r>
          </w:p>
        </w:tc>
        <w:tc>
          <w:tcPr>
            <w:tcW w:w="0" w:type="auto"/>
            <w:vAlign w:val="bottom"/>
          </w:tcPr>
          <w:p w:rsidR="00221E3B" w:rsidRPr="00192342" w:rsidRDefault="00221E3B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Съемные (без  разборки ступиц): комбинированные, чугунный обод с залитым  в него стальным диском</w:t>
            </w:r>
            <w:proofErr w:type="gramEnd"/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тормоза с ручным приводом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Колодочный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барабаном.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раздаточной коробке сзади. Привод механический, тросовый от рычага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Электрооборудование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7"/>
        <w:gridCol w:w="7914"/>
      </w:tblGrid>
      <w:tr w:rsidR="008C6EE0" w:rsidRPr="00192342" w:rsidTr="00815BAD">
        <w:tc>
          <w:tcPr>
            <w:tcW w:w="0" w:type="auto"/>
            <w:gridSpan w:val="2"/>
          </w:tcPr>
          <w:p w:rsidR="008C6EE0" w:rsidRPr="00192342" w:rsidRDefault="008C6EE0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сети (номинальное)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12 вольт</w:t>
            </w:r>
          </w:p>
        </w:tc>
      </w:tr>
      <w:tr w:rsidR="008C6EE0" w:rsidRPr="00192342" w:rsidTr="00815BAD">
        <w:tc>
          <w:tcPr>
            <w:tcW w:w="0" w:type="auto"/>
            <w:gridSpan w:val="2"/>
          </w:tcPr>
          <w:p w:rsidR="008C6EE0" w:rsidRPr="00192342" w:rsidRDefault="008C6EE0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Типа Г20, 12 вольт, 18 ампер,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шунтовый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61441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реле-регулятором напряжения и ограничителем силы тока типа РР24Г.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Аккумулятор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6СТ-54, 12 вольт, емкостью 54 ампер-часа.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Индукционная катушка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Б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 добавочным сопротив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лением, автоматически выключаю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щимся при пуске двигателя старте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ром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Распределитель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Р-23 с центробежным и ва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куумным регуляторами опережения зажигания и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октан-корректором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левой стороны двигателя.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Запальные свечи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Типа М12У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Стартер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Типа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СТ20, с механическим принудительным включением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Фары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Типа ФГ2-А2 2 шт.,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светные - с ближним и дальним светом.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Расположены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крыльях.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Осветительная арматура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 по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дфарника, одна поворотная фара,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слева снару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 кузова, задний фонарь со светом «стоп» и освещением номерного знака, 2 задних фонаря - указателей поворотов и габаритного освеще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переносная и подкапотная лам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пы, лампа на щитке передка спра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ва, 2 лампочки освещения прибо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ров, установленных в комбинации приборов.</w:t>
            </w:r>
            <w:r w:rsidR="004904D5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92342" w:rsidRPr="00192342" w:rsidTr="001A6F4E">
        <w:tc>
          <w:tcPr>
            <w:tcW w:w="0" w:type="auto"/>
          </w:tcPr>
          <w:p w:rsidR="00192342" w:rsidRPr="00192342" w:rsidRDefault="004904D5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Переключатели 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света</w:t>
            </w:r>
          </w:p>
        </w:tc>
        <w:tc>
          <w:tcPr>
            <w:tcW w:w="0" w:type="auto"/>
          </w:tcPr>
          <w:p w:rsidR="00192342" w:rsidRPr="00192342" w:rsidRDefault="004904D5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Два: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ножной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Штепсельные розетки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Две: одна для переносной лампы, другая для питания прицепа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Сигнал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Типа С56-Г,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вибрационный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Предохранители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Тепловой,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кнопочный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цепи освещения, плавкие в цепях сигнала, заднего фонаря и приборов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Электропроводка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Однопроводная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«минус» аккуму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ляторной батареи соединен с «массой» 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Приборы и контрольные лампочки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Комбинация приборов имеет раздельные приборы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>: спидометр со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счетчиком пройденного пути, указатель уровня бензина, масляный манометр, амперметр и указатель температуры воды. </w:t>
            </w:r>
            <w:r w:rsidR="001B2F26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комбинации приборов смонтированы: сигнальная (зеленая) лампочка, указывающая (при загорании) на высокую температуру воды в радиаторе, индикаторная (красная) лам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почка дальнего света и одна индикаторная лампочка указателей ле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вого и правого поворотов (красная).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Спецоборудование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3"/>
        <w:gridCol w:w="8198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Пусковой   подогреватель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Термосифонный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работающий от паяльной лампы. На автомобиле ГАЗ-69 лампа установлена в ящике, спереди, под левым боковым си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деньем на автомобиле ГАЗ-69А – в багажнике, с левой стороны.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Бачок для масла</w:t>
            </w:r>
          </w:p>
        </w:tc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автомобиле ГАЗ-69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ящике с правой стороны, спереди под задним сиденьем. На автомобиле ГАЗ-69А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багажнике с правой стороны.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Кузов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0"/>
        <w:gridCol w:w="8021"/>
      </w:tblGrid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Кузов автомобиля ГАЗ-69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Цельнометаллический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открытый, </w:t>
            </w:r>
            <w:r w:rsidR="001507FB">
              <w:rPr>
                <w:rFonts w:ascii="Times New Roman" w:hAnsi="Times New Roman" w:cs="Times New Roman"/>
                <w:b w:val="0"/>
                <w:sz w:val="24"/>
                <w:szCs w:val="24"/>
              </w:rPr>
              <w:t>8-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местный, </w:t>
            </w:r>
            <w:r w:rsidR="00815BAD">
              <w:rPr>
                <w:rFonts w:ascii="Times New Roman" w:hAnsi="Times New Roman" w:cs="Times New Roman"/>
                <w:b w:val="0"/>
                <w:sz w:val="24"/>
                <w:szCs w:val="24"/>
              </w:rPr>
              <w:t>2-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дверный, с зад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ним откидным бортом и съемным тканевым тентом.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Кузов автомобиля ГАЗ-69А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Цельнометаллический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открытый, </w:t>
            </w:r>
            <w:r w:rsidR="001507FB">
              <w:rPr>
                <w:rFonts w:ascii="Times New Roman" w:hAnsi="Times New Roman" w:cs="Times New Roman"/>
                <w:b w:val="0"/>
                <w:sz w:val="24"/>
                <w:szCs w:val="24"/>
              </w:rPr>
              <w:t>5-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местный, четырехдверный, с багажником в задней части и опускающимся тканевым тентом.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 кузова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Тент, электрический стеклоочиститель с двумя щетками, зеркало заднего вида, 2 </w:t>
            </w: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противосолнечных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козырька, 2 коврика, поручень, </w:t>
            </w:r>
            <w:proofErr w:type="spell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отопитель</w:t>
            </w:r>
            <w:proofErr w:type="spell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кузова и обогреватель переднего стекла.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Ветровое стекло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Поворачивающееся</w:t>
            </w:r>
            <w:proofErr w:type="gramEnd"/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специальной рамке. Рамка вместе с ветровым стеклом может быть положена на капот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Передние сиденья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Два, мягкие, съемные, с мягкими спинками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Задние  сиденья    автомобиля ГАЗ-69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Два, расположены вдоль кузова по бортам, каждое на три человека. Сиденья и спинки полумягкие. Сиденья могут быть подняты вверх, а спинки положены</w:t>
            </w:r>
          </w:p>
        </w:tc>
      </w:tr>
      <w:tr w:rsidR="00192342" w:rsidRPr="00192342" w:rsidTr="001A6F4E">
        <w:tc>
          <w:tcPr>
            <w:tcW w:w="0" w:type="auto"/>
          </w:tcPr>
          <w:p w:rsidR="00192342" w:rsidRPr="00192342" w:rsidRDefault="0013671D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Заднее сиденье</w:t>
            </w:r>
            <w:r w:rsidR="00192342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ГАЗ-69А</w:t>
            </w:r>
          </w:p>
        </w:tc>
        <w:tc>
          <w:tcPr>
            <w:tcW w:w="0" w:type="auto"/>
          </w:tcPr>
          <w:p w:rsidR="00192342" w:rsidRPr="00192342" w:rsidRDefault="00192342" w:rsidP="001A6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Мягкое, общее  для 3 человек, с мягкой спинкой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Отопление и вентиляция кузова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Люк вентиляции расположен перед ветровым стеклом и прикрыт крышкой, управляемой с места водителя. Воздух, поступающий через люк вентиляции, подогревается ра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диатором водя</w:t>
            </w:r>
            <w:r w:rsidR="00362926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отопления за счет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тепла из системы охлаждения двигателя.</w:t>
            </w:r>
          </w:p>
        </w:tc>
      </w:tr>
      <w:tr w:rsidR="00192342" w:rsidRPr="00192342" w:rsidTr="0049482E">
        <w:tc>
          <w:tcPr>
            <w:tcW w:w="0" w:type="auto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Обдув ветрового стекла</w:t>
            </w:r>
          </w:p>
        </w:tc>
        <w:tc>
          <w:tcPr>
            <w:tcW w:w="0" w:type="auto"/>
            <w:vAlign w:val="bottom"/>
          </w:tcPr>
          <w:p w:rsidR="00192342" w:rsidRPr="00192342" w:rsidRDefault="0019234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Стекло обдувается теплым воз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духом, подаваемым электрическим вентилятором.</w:t>
            </w:r>
          </w:p>
        </w:tc>
      </w:tr>
    </w:tbl>
    <w:p w:rsidR="00192342" w:rsidRPr="00192342" w:rsidRDefault="00192342" w:rsidP="00B10E02">
      <w:pPr>
        <w:rPr>
          <w:rFonts w:ascii="Times New Roman" w:hAnsi="Times New Roman" w:cs="Times New Roman"/>
          <w:b w:val="0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Заправочные емкости и нормы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614"/>
      </w:tblGrid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Бензиновые баки автомобиля ГАЗ-69: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сновной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>/д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ополнительный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FF4FE3"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27 л</w:t>
            </w:r>
          </w:p>
        </w:tc>
      </w:tr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Бензиновый бак автомобиля ГАЗ-69А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</w:p>
        </w:tc>
      </w:tr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охлаждения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12 л</w:t>
            </w:r>
          </w:p>
        </w:tc>
      </w:tr>
      <w:tr w:rsidR="0013671D" w:rsidRPr="00192342" w:rsidTr="007C7458">
        <w:trPr>
          <w:jc w:val="center"/>
        </w:trPr>
        <w:tc>
          <w:tcPr>
            <w:tcW w:w="0" w:type="auto"/>
          </w:tcPr>
          <w:p w:rsidR="0013671D" w:rsidRPr="00192342" w:rsidRDefault="0013671D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истема см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азки двиг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вкл.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фильтры гр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 и тонкой очистки и </w:t>
            </w:r>
            <w:proofErr w:type="spellStart"/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</w:t>
            </w:r>
            <w:proofErr w:type="spellEnd"/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радиатор</w:t>
            </w:r>
            <w:r w:rsidR="00FF4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5,5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Воздушный фильтр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0,25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коробки передач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0,8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раздаточной коробки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1,1 л</w:t>
            </w:r>
          </w:p>
        </w:tc>
      </w:tr>
      <w:tr w:rsidR="00823B12" w:rsidRPr="00192342" w:rsidTr="007C7458">
        <w:trPr>
          <w:jc w:val="center"/>
        </w:trPr>
        <w:tc>
          <w:tcPr>
            <w:tcW w:w="0" w:type="auto"/>
          </w:tcPr>
          <w:p w:rsidR="00823B12" w:rsidRPr="00192342" w:rsidRDefault="00823B1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Картеры мостов (каждый)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0,75 л</w:t>
            </w:r>
          </w:p>
        </w:tc>
      </w:tr>
      <w:tr w:rsidR="00823B12" w:rsidRPr="00192342" w:rsidTr="007C7458">
        <w:trPr>
          <w:jc w:val="center"/>
        </w:trPr>
        <w:tc>
          <w:tcPr>
            <w:tcW w:w="0" w:type="auto"/>
          </w:tcPr>
          <w:p w:rsidR="00823B12" w:rsidRPr="00192342" w:rsidRDefault="00823B1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Картер рулевого механизма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0,25 л</w:t>
            </w:r>
          </w:p>
        </w:tc>
      </w:tr>
      <w:tr w:rsidR="00823B12" w:rsidRPr="00192342" w:rsidTr="007C7458">
        <w:trPr>
          <w:jc w:val="center"/>
        </w:trPr>
        <w:tc>
          <w:tcPr>
            <w:tcW w:w="0" w:type="auto"/>
          </w:tcPr>
          <w:p w:rsidR="00823B12" w:rsidRPr="00192342" w:rsidRDefault="00823B12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Амортизаторы (каждый)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0,145 л</w:t>
            </w:r>
          </w:p>
        </w:tc>
      </w:tr>
      <w:tr w:rsidR="001B3CF6" w:rsidRPr="00192342" w:rsidTr="007C7458">
        <w:trPr>
          <w:jc w:val="center"/>
        </w:trPr>
        <w:tc>
          <w:tcPr>
            <w:tcW w:w="0" w:type="auto"/>
          </w:tcPr>
          <w:p w:rsidR="001B3CF6" w:rsidRPr="00192342" w:rsidRDefault="001B3CF6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гидравлического привода тормозов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</w:t>
            </w:r>
            <w:r w:rsidR="00990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0,4 л</w:t>
            </w:r>
          </w:p>
        </w:tc>
      </w:tr>
      <w:tr w:rsidR="00990AE6" w:rsidRPr="00192342" w:rsidTr="007C7458">
        <w:trPr>
          <w:jc w:val="center"/>
        </w:trPr>
        <w:tc>
          <w:tcPr>
            <w:tcW w:w="0" w:type="auto"/>
          </w:tcPr>
          <w:p w:rsidR="00990AE6" w:rsidRPr="00192342" w:rsidRDefault="00990AE6" w:rsidP="00B10E0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3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Запасной бачок для масла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6 л</w:t>
            </w:r>
          </w:p>
        </w:tc>
      </w:tr>
    </w:tbl>
    <w:p w:rsidR="00192342" w:rsidRPr="00192342" w:rsidRDefault="000B2262" w:rsidP="00B10E0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192342" w:rsidRDefault="000E5ABB" w:rsidP="00B10E02">
      <w:pPr>
        <w:rPr>
          <w:rFonts w:ascii="Times New Roman" w:hAnsi="Times New Roman" w:cs="Times New Roman"/>
          <w:sz w:val="24"/>
          <w:szCs w:val="24"/>
        </w:rPr>
      </w:pPr>
    </w:p>
    <w:sectPr w:rsidR="000E5ABB" w:rsidRPr="00192342" w:rsidSect="00AF05B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50"/>
    <w:rsid w:val="00011B7A"/>
    <w:rsid w:val="00030CFA"/>
    <w:rsid w:val="00077AD5"/>
    <w:rsid w:val="000B2262"/>
    <w:rsid w:val="000E5ABB"/>
    <w:rsid w:val="0011471A"/>
    <w:rsid w:val="001153FA"/>
    <w:rsid w:val="001365EB"/>
    <w:rsid w:val="0013671D"/>
    <w:rsid w:val="00146976"/>
    <w:rsid w:val="001507FB"/>
    <w:rsid w:val="00182181"/>
    <w:rsid w:val="00192342"/>
    <w:rsid w:val="001A6F4E"/>
    <w:rsid w:val="001B2F26"/>
    <w:rsid w:val="001B3CF6"/>
    <w:rsid w:val="001C4915"/>
    <w:rsid w:val="001D4756"/>
    <w:rsid w:val="002115F6"/>
    <w:rsid w:val="00220DC7"/>
    <w:rsid w:val="00221E3B"/>
    <w:rsid w:val="002A06EA"/>
    <w:rsid w:val="00322381"/>
    <w:rsid w:val="00341842"/>
    <w:rsid w:val="00362926"/>
    <w:rsid w:val="003C4422"/>
    <w:rsid w:val="003C46E5"/>
    <w:rsid w:val="003D5B71"/>
    <w:rsid w:val="003D7B17"/>
    <w:rsid w:val="003D7D62"/>
    <w:rsid w:val="003F12D2"/>
    <w:rsid w:val="0040510F"/>
    <w:rsid w:val="00412E4D"/>
    <w:rsid w:val="00436FC6"/>
    <w:rsid w:val="004812A9"/>
    <w:rsid w:val="004904D5"/>
    <w:rsid w:val="0049115F"/>
    <w:rsid w:val="0049482E"/>
    <w:rsid w:val="004C0879"/>
    <w:rsid w:val="0052150E"/>
    <w:rsid w:val="005469DB"/>
    <w:rsid w:val="00583DF3"/>
    <w:rsid w:val="0059308D"/>
    <w:rsid w:val="005956D0"/>
    <w:rsid w:val="005E5415"/>
    <w:rsid w:val="00614412"/>
    <w:rsid w:val="00674A35"/>
    <w:rsid w:val="006927FD"/>
    <w:rsid w:val="006C7785"/>
    <w:rsid w:val="007139EF"/>
    <w:rsid w:val="007250A9"/>
    <w:rsid w:val="00761798"/>
    <w:rsid w:val="007B3EFE"/>
    <w:rsid w:val="007C7458"/>
    <w:rsid w:val="007E5C29"/>
    <w:rsid w:val="007F77FF"/>
    <w:rsid w:val="00815BAD"/>
    <w:rsid w:val="00823B12"/>
    <w:rsid w:val="008352B8"/>
    <w:rsid w:val="00852441"/>
    <w:rsid w:val="008C6EE0"/>
    <w:rsid w:val="008E639C"/>
    <w:rsid w:val="0093317C"/>
    <w:rsid w:val="00942C49"/>
    <w:rsid w:val="00951A71"/>
    <w:rsid w:val="00955A5C"/>
    <w:rsid w:val="00990AE6"/>
    <w:rsid w:val="009C2EF1"/>
    <w:rsid w:val="009F6D4F"/>
    <w:rsid w:val="00A75DB1"/>
    <w:rsid w:val="00AF05B4"/>
    <w:rsid w:val="00B10E02"/>
    <w:rsid w:val="00B24E57"/>
    <w:rsid w:val="00B52041"/>
    <w:rsid w:val="00B653C9"/>
    <w:rsid w:val="00BB2D62"/>
    <w:rsid w:val="00C32969"/>
    <w:rsid w:val="00C42439"/>
    <w:rsid w:val="00CB2624"/>
    <w:rsid w:val="00CD4516"/>
    <w:rsid w:val="00CE6589"/>
    <w:rsid w:val="00D45686"/>
    <w:rsid w:val="00D66118"/>
    <w:rsid w:val="00D71D40"/>
    <w:rsid w:val="00DA6520"/>
    <w:rsid w:val="00DF2B3A"/>
    <w:rsid w:val="00E02C75"/>
    <w:rsid w:val="00E346D3"/>
    <w:rsid w:val="00E41EA4"/>
    <w:rsid w:val="00E75B39"/>
    <w:rsid w:val="00EC6E43"/>
    <w:rsid w:val="00F159FF"/>
    <w:rsid w:val="00F34B1D"/>
    <w:rsid w:val="00F3737D"/>
    <w:rsid w:val="00F37A20"/>
    <w:rsid w:val="00F61957"/>
    <w:rsid w:val="00F9115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B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B3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4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B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B3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BF83-F72A-4F68-8A3C-CF2D587B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2020-09-25T15:06:00Z</dcterms:created>
  <dcterms:modified xsi:type="dcterms:W3CDTF">2021-11-15T14:27:00Z</dcterms:modified>
</cp:coreProperties>
</file>