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bookmarkStart w:id="0" w:name="_GoBack"/>
      <w:bookmarkEnd w:id="0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F12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4720B" wp14:editId="5767C319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1661FF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E74B8C" w:rsidRDefault="00E74B8C" w:rsidP="00E74B8C">
      <w:pPr>
        <w:spacing w:after="0"/>
      </w:pPr>
      <w:r>
        <w:t xml:space="preserve"> </w:t>
      </w:r>
    </w:p>
    <w:p w:rsidR="00E74B8C" w:rsidRPr="00E74B8C" w:rsidRDefault="00E74B8C" w:rsidP="00E74B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лучший «Грузовик 1979 года».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была разработана преимущественно для городских перевозок. Однако в Киев попала редкая версия в виде седельного тягача F720, оснащенного удлиненной, спальной кабиной. Кстати, кабина для семейства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называлась </w:t>
      </w:r>
      <w:proofErr w:type="spellStart"/>
      <w:proofErr w:type="gram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lub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(«Клуб») и была разработана для совместного использования сразу четырьмя производителями грузовиков. Это компании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DAF,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SAVIEM, которые образовали т. н. «Клуб четырех».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появилась в 1978 году и была унифицирована по кабине с меньшими собратьями F4 и F6. Все эти машины собирались на бельгийском филиале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городе Генте.</w:t>
      </w:r>
    </w:p>
    <w:p w:rsidR="00E74B8C" w:rsidRPr="00E74B8C" w:rsidRDefault="00E74B8C" w:rsidP="00E7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технических характеристиках, то модель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полную массу до 17,5 т. Она комплектовалась 7,0-литровым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TD70 мощностью 213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автоматической коробкой передач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Примечательно, что следующий титул «Грузовик года» компания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в 1984 году за новую модель тяжелого семейства F10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B8C" w:rsidRDefault="00E74B8C" w:rsidP="001661FF">
      <w:pPr>
        <w:pStyle w:val="a4"/>
        <w:spacing w:before="0" w:beforeAutospacing="0" w:after="0" w:afterAutospacing="0"/>
      </w:pPr>
    </w:p>
    <w:p w:rsidR="00E74B8C" w:rsidRDefault="00E74B8C" w:rsidP="001661FF">
      <w:pPr>
        <w:pStyle w:val="a4"/>
        <w:spacing w:before="0" w:beforeAutospacing="0" w:after="0" w:afterAutospacing="0"/>
      </w:pPr>
    </w:p>
    <w:tbl>
      <w:tblPr>
        <w:tblStyle w:val="a8"/>
        <w:tblW w:w="10134" w:type="dxa"/>
        <w:tblLook w:val="04A0" w:firstRow="1" w:lastRow="0" w:firstColumn="1" w:lastColumn="0" w:noHBand="0" w:noVBand="1"/>
      </w:tblPr>
      <w:tblGrid>
        <w:gridCol w:w="6028"/>
        <w:gridCol w:w="4106"/>
      </w:tblGrid>
      <w:tr w:rsidR="00E74B8C" w:rsidRPr="00E74B8C" w:rsidTr="00E74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7 F 7</w:t>
            </w:r>
          </w:p>
        </w:tc>
      </w:tr>
      <w:tr w:rsidR="00E74B8C" w:rsidRPr="00E74B8C" w:rsidTr="00E74B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1978/08</w:t>
            </w:r>
          </w:p>
        </w:tc>
      </w:tr>
      <w:tr w:rsidR="00E74B8C" w:rsidRPr="00E74B8C" w:rsidTr="00E74B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1985/12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</w:tr>
      <w:tr w:rsidR="00E74B8C" w:rsidRPr="00E74B8C" w:rsidTr="00E74B8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6700</w:t>
            </w:r>
          </w:p>
        </w:tc>
      </w:tr>
      <w:tr w:rsidR="00E74B8C" w:rsidRPr="00E74B8C" w:rsidTr="00E74B8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TD 70 G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E74B8C" w:rsidRPr="00E74B8C" w:rsidTr="00E74B8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E74B8C" w:rsidRPr="00E74B8C" w:rsidTr="00E74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E74B8C" w:rsidRPr="00E74B8C" w:rsidTr="00E74B8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4B8C" w:rsidRPr="00E74B8C" w:rsidRDefault="00E74B8C" w:rsidP="00E7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74B8C" w:rsidRPr="00E74B8C" w:rsidRDefault="00E74B8C" w:rsidP="00E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E74B8C" w:rsidRDefault="00E74B8C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3"/>
        <w:spacing w:before="0"/>
        <w:jc w:val="center"/>
        <w:rPr>
          <w:rStyle w:val="a7"/>
          <w:b/>
          <w:bCs/>
          <w:color w:val="000000" w:themeColor="text1"/>
          <w:sz w:val="28"/>
          <w:szCs w:val="28"/>
        </w:rPr>
      </w:pPr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661FF">
        <w:rPr>
          <w:rStyle w:val="a7"/>
          <w:b/>
          <w:bCs/>
          <w:color w:val="000000" w:themeColor="text1"/>
          <w:sz w:val="28"/>
          <w:szCs w:val="28"/>
        </w:rPr>
        <w:t>Volvo</w:t>
      </w:r>
      <w:proofErr w:type="spellEnd"/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 F10</w:t>
      </w:r>
    </w:p>
    <w:p w:rsidR="001661FF" w:rsidRPr="001661FF" w:rsidRDefault="001661FF" w:rsidP="00166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10 F </w:t>
            </w:r>
            <w:r>
              <w:lastRenderedPageBreak/>
              <w:t>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01/1983 - </w:t>
            </w:r>
            <w:r>
              <w:lastRenderedPageBreak/>
              <w:t>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</w:t>
            </w:r>
            <w:r w:rsidRPr="001661FF">
              <w:rPr>
                <w:lang w:val="en-US"/>
              </w:rPr>
              <w:lastRenderedPageBreak/>
              <w:t>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F12</w:t>
      </w: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1731"/>
        <w:gridCol w:w="643"/>
        <w:gridCol w:w="576"/>
        <w:gridCol w:w="1454"/>
        <w:gridCol w:w="1483"/>
        <w:gridCol w:w="2318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01/1987 - </w:t>
            </w:r>
            <w:r>
              <w:lastRenderedPageBreak/>
              <w:t>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</w:pP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F16</w:t>
      </w:r>
    </w:p>
    <w:p w:rsidR="001661FF" w:rsidRDefault="001661FF" w:rsidP="001661FF">
      <w:pPr>
        <w:pStyle w:val="a4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4"/>
        <w:gridCol w:w="1722"/>
        <w:gridCol w:w="643"/>
        <w:gridCol w:w="576"/>
        <w:gridCol w:w="1448"/>
        <w:gridCol w:w="1500"/>
        <w:gridCol w:w="2285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TD 162 FJ, </w:t>
            </w:r>
            <w:r w:rsidRPr="001661FF">
              <w:rPr>
                <w:lang w:val="en-US"/>
              </w:rPr>
              <w:lastRenderedPageBreak/>
              <w:t>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Грузовик c бортовой </w:t>
            </w:r>
            <w:r>
              <w:lastRenderedPageBreak/>
              <w:t>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661FF">
      <w:pPr>
        <w:spacing w:after="0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2803DD"/>
    <w:rsid w:val="0052150E"/>
    <w:rsid w:val="00BE475E"/>
    <w:rsid w:val="00C510B7"/>
    <w:rsid w:val="00E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vts0">
    <w:name w:val="rvts0"/>
    <w:basedOn w:val="a0"/>
    <w:rsid w:val="00E7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vts0">
    <w:name w:val="rvts0"/>
    <w:basedOn w:val="a0"/>
    <w:rsid w:val="00E7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BAED-6D3E-4D08-B356-D7D5C20B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2021-08-02T08:41:00Z</dcterms:modified>
</cp:coreProperties>
</file>