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99" w:rsidRDefault="00900F99" w:rsidP="00827214">
      <w:pPr>
        <w:spacing w:line="240" w:lineRule="auto"/>
        <w:jc w:val="center"/>
        <w:rPr>
          <w:noProof/>
          <w:lang w:eastAsia="ru-RU"/>
        </w:rPr>
      </w:pPr>
    </w:p>
    <w:p w:rsidR="00827214" w:rsidRPr="00827214" w:rsidRDefault="00827214" w:rsidP="00827214">
      <w:pPr>
        <w:spacing w:line="240" w:lineRule="auto"/>
        <w:jc w:val="center"/>
        <w:rPr>
          <w:rFonts w:ascii="Times New Roman" w:hAnsi="Times New Roman" w:cs="Times New Roman"/>
          <w:b/>
          <w:sz w:val="28"/>
          <w:szCs w:val="28"/>
        </w:rPr>
      </w:pPr>
      <w:r w:rsidRPr="00827214">
        <w:rPr>
          <w:rFonts w:ascii="Times New Roman" w:hAnsi="Times New Roman" w:cs="Times New Roman"/>
          <w:b/>
          <w:sz w:val="28"/>
          <w:szCs w:val="28"/>
        </w:rPr>
        <w:t>03-261 ВНИИТЭ-ПТ 4х2 2-дверный заднеприводный</w:t>
      </w:r>
      <w:r>
        <w:rPr>
          <w:rFonts w:ascii="Times New Roman" w:hAnsi="Times New Roman" w:cs="Times New Roman"/>
          <w:b/>
          <w:sz w:val="28"/>
          <w:szCs w:val="28"/>
        </w:rPr>
        <w:t xml:space="preserve"> автомобиль такси вагонной компо</w:t>
      </w:r>
      <w:r w:rsidRPr="00827214">
        <w:rPr>
          <w:rFonts w:ascii="Times New Roman" w:hAnsi="Times New Roman" w:cs="Times New Roman"/>
          <w:b/>
          <w:sz w:val="28"/>
          <w:szCs w:val="28"/>
        </w:rPr>
        <w:t xml:space="preserve">новки, мест 4 пассажира + водитель, вес: снаряженный 1.215 </w:t>
      </w:r>
      <w:proofErr w:type="spellStart"/>
      <w:r w:rsidRPr="00827214">
        <w:rPr>
          <w:rFonts w:ascii="Times New Roman" w:hAnsi="Times New Roman" w:cs="Times New Roman"/>
          <w:b/>
          <w:sz w:val="28"/>
          <w:szCs w:val="28"/>
        </w:rPr>
        <w:t>тн</w:t>
      </w:r>
      <w:proofErr w:type="spellEnd"/>
      <w:r w:rsidRPr="00827214">
        <w:rPr>
          <w:rFonts w:ascii="Times New Roman" w:hAnsi="Times New Roman" w:cs="Times New Roman"/>
          <w:b/>
          <w:sz w:val="28"/>
          <w:szCs w:val="28"/>
        </w:rPr>
        <w:t xml:space="preserve">, полный примерно 1.55 </w:t>
      </w:r>
      <w:proofErr w:type="spellStart"/>
      <w:r w:rsidRPr="00827214">
        <w:rPr>
          <w:rFonts w:ascii="Times New Roman" w:hAnsi="Times New Roman" w:cs="Times New Roman"/>
          <w:b/>
          <w:sz w:val="28"/>
          <w:szCs w:val="28"/>
        </w:rPr>
        <w:t>тн</w:t>
      </w:r>
      <w:proofErr w:type="spellEnd"/>
      <w:r w:rsidRPr="00827214">
        <w:rPr>
          <w:rFonts w:ascii="Times New Roman" w:hAnsi="Times New Roman" w:cs="Times New Roman"/>
          <w:b/>
          <w:sz w:val="28"/>
          <w:szCs w:val="28"/>
        </w:rPr>
        <w:t>, мотор сзади, МЗМА-408 50</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лс</w:t>
      </w:r>
      <w:proofErr w:type="spellEnd"/>
      <w:r>
        <w:rPr>
          <w:rFonts w:ascii="Times New Roman" w:hAnsi="Times New Roman" w:cs="Times New Roman"/>
          <w:b/>
          <w:sz w:val="28"/>
          <w:szCs w:val="28"/>
        </w:rPr>
        <w:t>, 105</w:t>
      </w:r>
      <w:r w:rsidRPr="00827214">
        <w:rPr>
          <w:rFonts w:ascii="Times New Roman" w:hAnsi="Times New Roman" w:cs="Times New Roman"/>
          <w:b/>
          <w:sz w:val="28"/>
          <w:szCs w:val="28"/>
        </w:rPr>
        <w:t xml:space="preserve"> км/час, ходовой макет, 1 экз., опытное производство ВНИИТЭ г. Москва</w:t>
      </w:r>
      <w:r>
        <w:rPr>
          <w:rFonts w:ascii="Times New Roman" w:hAnsi="Times New Roman" w:cs="Times New Roman"/>
          <w:b/>
          <w:sz w:val="28"/>
          <w:szCs w:val="28"/>
        </w:rPr>
        <w:t>,</w:t>
      </w:r>
      <w:r w:rsidRPr="00827214">
        <w:rPr>
          <w:rFonts w:ascii="Times New Roman" w:hAnsi="Times New Roman" w:cs="Times New Roman"/>
          <w:b/>
          <w:sz w:val="28"/>
          <w:szCs w:val="28"/>
        </w:rPr>
        <w:t xml:space="preserve"> 1965 г.</w:t>
      </w:r>
    </w:p>
    <w:p w:rsidR="00827214" w:rsidRDefault="00900F99" w:rsidP="000E4606">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7A4E7855" wp14:editId="2F6B4C8A">
            <wp:simplePos x="0" y="0"/>
            <wp:positionH relativeFrom="margin">
              <wp:posOffset>447675</wp:posOffset>
            </wp:positionH>
            <wp:positionV relativeFrom="margin">
              <wp:posOffset>1009650</wp:posOffset>
            </wp:positionV>
            <wp:extent cx="5543550" cy="30956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3646"/>
                    <a:stretch/>
                  </pic:blipFill>
                  <pic:spPr bwMode="auto">
                    <a:xfrm>
                      <a:off x="0" y="0"/>
                      <a:ext cx="5543550" cy="309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7214" w:rsidRDefault="00827214" w:rsidP="000E4606">
      <w:pPr>
        <w:spacing w:line="240" w:lineRule="auto"/>
        <w:rPr>
          <w:rFonts w:ascii="Times New Roman" w:hAnsi="Times New Roman" w:cs="Times New Roman"/>
          <w:sz w:val="24"/>
          <w:szCs w:val="24"/>
        </w:rPr>
      </w:pPr>
    </w:p>
    <w:p w:rsidR="00900F99" w:rsidRDefault="00CC4D94"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900F99" w:rsidRDefault="00900F99" w:rsidP="000E4606">
      <w:pPr>
        <w:spacing w:line="240" w:lineRule="auto"/>
        <w:rPr>
          <w:rFonts w:ascii="Times New Roman" w:hAnsi="Times New Roman" w:cs="Times New Roman"/>
          <w:sz w:val="24"/>
          <w:szCs w:val="24"/>
        </w:rPr>
      </w:pPr>
    </w:p>
    <w:p w:rsidR="00BB0D80" w:rsidRDefault="00900F99"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roofErr w:type="gramStart"/>
      <w:r w:rsidR="00CC4D94">
        <w:rPr>
          <w:rFonts w:ascii="Times New Roman" w:hAnsi="Times New Roman" w:cs="Times New Roman"/>
          <w:sz w:val="24"/>
          <w:szCs w:val="24"/>
        </w:rPr>
        <w:t>Из двух вариантов агрегатной базы этого автомобиля, имеющих место в различных источниках, более вероятна</w:t>
      </w:r>
      <w:r w:rsidR="004637BB">
        <w:rPr>
          <w:rFonts w:ascii="Times New Roman" w:hAnsi="Times New Roman" w:cs="Times New Roman"/>
          <w:sz w:val="24"/>
          <w:szCs w:val="24"/>
        </w:rPr>
        <w:t xml:space="preserve"> версия на агрегатах Москвича-408, поставленного </w:t>
      </w:r>
      <w:r w:rsidR="00616914">
        <w:rPr>
          <w:rFonts w:ascii="Times New Roman" w:hAnsi="Times New Roman" w:cs="Times New Roman"/>
          <w:sz w:val="24"/>
          <w:szCs w:val="24"/>
        </w:rPr>
        <w:t>в</w:t>
      </w:r>
      <w:r w:rsidR="004637BB">
        <w:rPr>
          <w:rFonts w:ascii="Times New Roman" w:hAnsi="Times New Roman" w:cs="Times New Roman"/>
          <w:sz w:val="24"/>
          <w:szCs w:val="24"/>
        </w:rPr>
        <w:t xml:space="preserve"> серийное производство во второй половине 1964 г. </w:t>
      </w:r>
      <w:r w:rsidR="00B67889">
        <w:rPr>
          <w:rFonts w:ascii="Times New Roman" w:hAnsi="Times New Roman" w:cs="Times New Roman"/>
          <w:sz w:val="24"/>
          <w:szCs w:val="24"/>
        </w:rPr>
        <w:t xml:space="preserve">Москвич-407 </w:t>
      </w:r>
      <w:r w:rsidR="00BB0D80">
        <w:rPr>
          <w:rFonts w:ascii="Times New Roman" w:hAnsi="Times New Roman" w:cs="Times New Roman"/>
          <w:sz w:val="24"/>
          <w:szCs w:val="24"/>
        </w:rPr>
        <w:t xml:space="preserve">снят с производства в 1963 г., а </w:t>
      </w:r>
      <w:r w:rsidR="00A82A44">
        <w:rPr>
          <w:rFonts w:ascii="Times New Roman" w:hAnsi="Times New Roman" w:cs="Times New Roman"/>
          <w:sz w:val="24"/>
          <w:szCs w:val="24"/>
        </w:rPr>
        <w:t>следующий Москвич-403, переходной к модели 408</w:t>
      </w:r>
      <w:r w:rsidR="00616914">
        <w:rPr>
          <w:rFonts w:ascii="Times New Roman" w:hAnsi="Times New Roman" w:cs="Times New Roman"/>
          <w:sz w:val="24"/>
          <w:szCs w:val="24"/>
        </w:rPr>
        <w:t xml:space="preserve">, </w:t>
      </w:r>
      <w:r w:rsidR="000A70A5">
        <w:rPr>
          <w:rFonts w:ascii="Times New Roman" w:hAnsi="Times New Roman" w:cs="Times New Roman"/>
          <w:sz w:val="24"/>
          <w:szCs w:val="24"/>
        </w:rPr>
        <w:t>не мог быть основой для перспективной модели.</w:t>
      </w:r>
      <w:proofErr w:type="gramEnd"/>
      <w:r w:rsidR="000A70A5">
        <w:rPr>
          <w:rFonts w:ascii="Times New Roman" w:hAnsi="Times New Roman" w:cs="Times New Roman"/>
          <w:sz w:val="24"/>
          <w:szCs w:val="24"/>
        </w:rPr>
        <w:t xml:space="preserve"> К тому же весовые и мощностные параметры М-408 были явно недостаточны для этого такси.</w:t>
      </w:r>
    </w:p>
    <w:p w:rsidR="00BB0D80" w:rsidRDefault="00BB0D80" w:rsidP="000E4606">
      <w:pPr>
        <w:spacing w:line="240" w:lineRule="auto"/>
        <w:rPr>
          <w:rFonts w:ascii="Times New Roman" w:hAnsi="Times New Roman" w:cs="Times New Roman"/>
          <w:sz w:val="24"/>
          <w:szCs w:val="24"/>
        </w:rPr>
      </w:pPr>
    </w:p>
    <w:p w:rsidR="000E5ABB" w:rsidRDefault="003D519E" w:rsidP="000E4606">
      <w:pPr>
        <w:spacing w:line="240" w:lineRule="auto"/>
        <w:rPr>
          <w:rFonts w:ascii="Times New Roman" w:hAnsi="Times New Roman" w:cs="Times New Roman"/>
          <w:sz w:val="24"/>
          <w:szCs w:val="24"/>
        </w:rPr>
      </w:pPr>
      <w:r w:rsidRPr="00BB0D80">
        <w:rPr>
          <w:rFonts w:ascii="Times New Roman" w:hAnsi="Times New Roman" w:cs="Times New Roman"/>
          <w:i/>
          <w:sz w:val="24"/>
          <w:szCs w:val="24"/>
        </w:rPr>
        <w:t>По матер</w:t>
      </w:r>
      <w:r w:rsidR="003F2B5A" w:rsidRPr="00BB0D80">
        <w:rPr>
          <w:rFonts w:ascii="Times New Roman" w:hAnsi="Times New Roman" w:cs="Times New Roman"/>
          <w:i/>
          <w:sz w:val="24"/>
          <w:szCs w:val="24"/>
        </w:rPr>
        <w:t>иалам С</w:t>
      </w:r>
      <w:r w:rsidRPr="00BB0D80">
        <w:rPr>
          <w:rFonts w:ascii="Times New Roman" w:hAnsi="Times New Roman" w:cs="Times New Roman"/>
          <w:i/>
          <w:sz w:val="24"/>
          <w:szCs w:val="24"/>
        </w:rPr>
        <w:t>.</w:t>
      </w:r>
      <w:r w:rsidR="003F2B5A" w:rsidRPr="00BB0D80">
        <w:rPr>
          <w:rFonts w:ascii="Times New Roman" w:hAnsi="Times New Roman" w:cs="Times New Roman"/>
          <w:i/>
          <w:sz w:val="24"/>
          <w:szCs w:val="24"/>
        </w:rPr>
        <w:t xml:space="preserve"> </w:t>
      </w:r>
      <w:proofErr w:type="spellStart"/>
      <w:r w:rsidR="003F2B5A" w:rsidRPr="00BB0D80">
        <w:rPr>
          <w:rFonts w:ascii="Times New Roman" w:hAnsi="Times New Roman" w:cs="Times New Roman"/>
          <w:i/>
          <w:sz w:val="24"/>
          <w:szCs w:val="24"/>
        </w:rPr>
        <w:t>Ионеса</w:t>
      </w:r>
      <w:proofErr w:type="spellEnd"/>
      <w:r w:rsidR="003F2B5A" w:rsidRPr="00BB0D80">
        <w:rPr>
          <w:rFonts w:ascii="Times New Roman" w:hAnsi="Times New Roman" w:cs="Times New Roman"/>
          <w:i/>
          <w:sz w:val="24"/>
          <w:szCs w:val="24"/>
        </w:rPr>
        <w:t>, А</w:t>
      </w:r>
      <w:r w:rsidRPr="00BB0D80">
        <w:rPr>
          <w:rFonts w:ascii="Times New Roman" w:hAnsi="Times New Roman" w:cs="Times New Roman"/>
          <w:i/>
          <w:sz w:val="24"/>
          <w:szCs w:val="24"/>
        </w:rPr>
        <w:t xml:space="preserve">. </w:t>
      </w:r>
      <w:proofErr w:type="spellStart"/>
      <w:r w:rsidRPr="00BB0D80">
        <w:rPr>
          <w:rFonts w:ascii="Times New Roman" w:hAnsi="Times New Roman" w:cs="Times New Roman"/>
          <w:i/>
          <w:sz w:val="24"/>
          <w:szCs w:val="24"/>
        </w:rPr>
        <w:t>Джигурды</w:t>
      </w:r>
      <w:proofErr w:type="spellEnd"/>
      <w:r w:rsidR="003F2B5A" w:rsidRPr="00BB0D80">
        <w:rPr>
          <w:rFonts w:ascii="Times New Roman" w:hAnsi="Times New Roman" w:cs="Times New Roman"/>
          <w:i/>
          <w:sz w:val="24"/>
          <w:szCs w:val="24"/>
        </w:rPr>
        <w:t>, М</w:t>
      </w:r>
      <w:r w:rsidRPr="00BB0D80">
        <w:rPr>
          <w:rFonts w:ascii="Times New Roman" w:hAnsi="Times New Roman" w:cs="Times New Roman"/>
          <w:i/>
          <w:sz w:val="24"/>
          <w:szCs w:val="24"/>
        </w:rPr>
        <w:t>.</w:t>
      </w:r>
      <w:r w:rsidR="003F2B5A" w:rsidRPr="00BB0D80">
        <w:rPr>
          <w:rFonts w:ascii="Times New Roman" w:hAnsi="Times New Roman" w:cs="Times New Roman"/>
          <w:i/>
          <w:sz w:val="24"/>
          <w:szCs w:val="24"/>
        </w:rPr>
        <w:t xml:space="preserve"> </w:t>
      </w:r>
      <w:proofErr w:type="spellStart"/>
      <w:r w:rsidR="003F2B5A" w:rsidRPr="00BB0D80">
        <w:rPr>
          <w:rFonts w:ascii="Times New Roman" w:hAnsi="Times New Roman" w:cs="Times New Roman"/>
          <w:i/>
          <w:sz w:val="24"/>
          <w:szCs w:val="24"/>
        </w:rPr>
        <w:t>Шелепенкова</w:t>
      </w:r>
      <w:proofErr w:type="spellEnd"/>
      <w:r w:rsidR="003F2B5A" w:rsidRPr="00BB0D80">
        <w:rPr>
          <w:rFonts w:ascii="Times New Roman" w:hAnsi="Times New Roman" w:cs="Times New Roman"/>
          <w:i/>
          <w:sz w:val="24"/>
          <w:szCs w:val="24"/>
        </w:rPr>
        <w:t> и А</w:t>
      </w:r>
      <w:r w:rsidRPr="00BB0D80">
        <w:rPr>
          <w:rFonts w:ascii="Times New Roman" w:hAnsi="Times New Roman" w:cs="Times New Roman"/>
          <w:i/>
          <w:sz w:val="24"/>
          <w:szCs w:val="24"/>
        </w:rPr>
        <w:t>.</w:t>
      </w:r>
      <w:r w:rsidR="003F2B5A" w:rsidRPr="00BB0D80">
        <w:rPr>
          <w:rFonts w:ascii="Times New Roman" w:hAnsi="Times New Roman" w:cs="Times New Roman"/>
          <w:i/>
          <w:sz w:val="24"/>
          <w:szCs w:val="24"/>
        </w:rPr>
        <w:t xml:space="preserve"> Павленко</w:t>
      </w:r>
      <w:r w:rsidR="003F2B5A" w:rsidRPr="003F2B5A">
        <w:rPr>
          <w:rFonts w:ascii="Times New Roman" w:hAnsi="Times New Roman" w:cs="Times New Roman"/>
          <w:sz w:val="24"/>
          <w:szCs w:val="24"/>
        </w:rPr>
        <w:t>.</w:t>
      </w:r>
    </w:p>
    <w:p w:rsidR="003D519E" w:rsidRPr="003D519E" w:rsidRDefault="003D519E" w:rsidP="000E4606">
      <w:pPr>
        <w:spacing w:line="240" w:lineRule="auto"/>
        <w:rPr>
          <w:rFonts w:ascii="Times New Roman" w:hAnsi="Times New Roman" w:cs="Times New Roman"/>
          <w:b/>
          <w:sz w:val="24"/>
          <w:szCs w:val="24"/>
        </w:rPr>
      </w:pPr>
      <w:r w:rsidRPr="003D519E">
        <w:rPr>
          <w:rFonts w:ascii="Times New Roman" w:hAnsi="Times New Roman" w:cs="Times New Roman"/>
          <w:b/>
          <w:sz w:val="24"/>
          <w:szCs w:val="24"/>
        </w:rPr>
        <w:t>Конструктор-мечтатель</w:t>
      </w:r>
    </w:p>
    <w:p w:rsidR="003433F1" w:rsidRPr="003433F1" w:rsidRDefault="003D519E"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519E">
        <w:rPr>
          <w:rFonts w:ascii="Times New Roman" w:hAnsi="Times New Roman" w:cs="Times New Roman"/>
          <w:sz w:val="24"/>
          <w:szCs w:val="24"/>
        </w:rPr>
        <w:t xml:space="preserve">Инженер-конструктор Юрий Аронович </w:t>
      </w:r>
      <w:proofErr w:type="spellStart"/>
      <w:r w:rsidRPr="003D519E">
        <w:rPr>
          <w:rFonts w:ascii="Times New Roman" w:hAnsi="Times New Roman" w:cs="Times New Roman"/>
          <w:sz w:val="24"/>
          <w:szCs w:val="24"/>
        </w:rPr>
        <w:t>Долматовский</w:t>
      </w:r>
      <w:proofErr w:type="spellEnd"/>
      <w:r w:rsidRPr="003D519E">
        <w:rPr>
          <w:rFonts w:ascii="Times New Roman" w:hAnsi="Times New Roman" w:cs="Times New Roman"/>
          <w:sz w:val="24"/>
          <w:szCs w:val="24"/>
        </w:rPr>
        <w:t>, до Великой Отеч</w:t>
      </w:r>
      <w:r>
        <w:rPr>
          <w:rFonts w:ascii="Times New Roman" w:hAnsi="Times New Roman" w:cs="Times New Roman"/>
          <w:sz w:val="24"/>
          <w:szCs w:val="24"/>
        </w:rPr>
        <w:t xml:space="preserve">ественной войны работавший на </w:t>
      </w:r>
      <w:proofErr w:type="spellStart"/>
      <w:r>
        <w:rPr>
          <w:rFonts w:ascii="Times New Roman" w:hAnsi="Times New Roman" w:cs="Times New Roman"/>
          <w:sz w:val="24"/>
          <w:szCs w:val="24"/>
        </w:rPr>
        <w:t>Зи</w:t>
      </w:r>
      <w:r w:rsidRPr="003D519E">
        <w:rPr>
          <w:rFonts w:ascii="Times New Roman" w:hAnsi="Times New Roman" w:cs="Times New Roman"/>
          <w:sz w:val="24"/>
          <w:szCs w:val="24"/>
        </w:rPr>
        <w:t>Се</w:t>
      </w:r>
      <w:proofErr w:type="spellEnd"/>
      <w:r w:rsidRPr="003D519E">
        <w:rPr>
          <w:rFonts w:ascii="Times New Roman" w:hAnsi="Times New Roman" w:cs="Times New Roman"/>
          <w:sz w:val="24"/>
          <w:szCs w:val="24"/>
        </w:rPr>
        <w:t xml:space="preserve">, а после войны — </w:t>
      </w:r>
      <w:proofErr w:type="gramStart"/>
      <w:r w:rsidRPr="003D519E">
        <w:rPr>
          <w:rFonts w:ascii="Times New Roman" w:hAnsi="Times New Roman" w:cs="Times New Roman"/>
          <w:sz w:val="24"/>
          <w:szCs w:val="24"/>
        </w:rPr>
        <w:t>в</w:t>
      </w:r>
      <w:proofErr w:type="gramEnd"/>
      <w:r w:rsidRPr="003D519E">
        <w:rPr>
          <w:rFonts w:ascii="Times New Roman" w:hAnsi="Times New Roman" w:cs="Times New Roman"/>
          <w:sz w:val="24"/>
          <w:szCs w:val="24"/>
        </w:rPr>
        <w:t xml:space="preserve"> НАМИ, был человеком разносторонним: он прекрасно рисовал и обладал незаурядным литературным талантом.</w:t>
      </w:r>
      <w:r>
        <w:rPr>
          <w:rFonts w:ascii="Times New Roman" w:hAnsi="Times New Roman" w:cs="Times New Roman"/>
          <w:sz w:val="24"/>
          <w:szCs w:val="24"/>
        </w:rPr>
        <w:t xml:space="preserve"> </w:t>
      </w:r>
      <w:r w:rsidRPr="003D519E">
        <w:rPr>
          <w:rFonts w:ascii="Times New Roman" w:hAnsi="Times New Roman" w:cs="Times New Roman"/>
          <w:sz w:val="24"/>
          <w:szCs w:val="24"/>
        </w:rPr>
        <w:t xml:space="preserve">На протяжении многих лет </w:t>
      </w:r>
      <w:proofErr w:type="spellStart"/>
      <w:r w:rsidRPr="003D519E">
        <w:rPr>
          <w:rFonts w:ascii="Times New Roman" w:hAnsi="Times New Roman" w:cs="Times New Roman"/>
          <w:sz w:val="24"/>
          <w:szCs w:val="24"/>
        </w:rPr>
        <w:t>Долматовский</w:t>
      </w:r>
      <w:proofErr w:type="spellEnd"/>
      <w:r w:rsidRPr="003D519E">
        <w:rPr>
          <w:rFonts w:ascii="Times New Roman" w:hAnsi="Times New Roman" w:cs="Times New Roman"/>
          <w:sz w:val="24"/>
          <w:szCs w:val="24"/>
        </w:rPr>
        <w:t xml:space="preserve"> публиковал в автомобильных и научно</w:t>
      </w:r>
      <w:r>
        <w:rPr>
          <w:rFonts w:ascii="Times New Roman" w:hAnsi="Times New Roman" w:cs="Times New Roman"/>
          <w:sz w:val="24"/>
          <w:szCs w:val="24"/>
        </w:rPr>
        <w:t>-</w:t>
      </w:r>
      <w:r w:rsidRPr="003D519E">
        <w:rPr>
          <w:rFonts w:ascii="Times New Roman" w:hAnsi="Times New Roman" w:cs="Times New Roman"/>
          <w:sz w:val="24"/>
          <w:szCs w:val="24"/>
        </w:rPr>
        <w:t xml:space="preserve">популярных журналах увлекательные статьи об истории автомобиля и перспективах его развития. На рисунках </w:t>
      </w:r>
      <w:proofErr w:type="spellStart"/>
      <w:r w:rsidRPr="003D519E">
        <w:rPr>
          <w:rFonts w:ascii="Times New Roman" w:hAnsi="Times New Roman" w:cs="Times New Roman"/>
          <w:sz w:val="24"/>
          <w:szCs w:val="24"/>
        </w:rPr>
        <w:t>Долматовского</w:t>
      </w:r>
      <w:proofErr w:type="spellEnd"/>
      <w:r w:rsidRPr="003D519E">
        <w:rPr>
          <w:rFonts w:ascii="Times New Roman" w:hAnsi="Times New Roman" w:cs="Times New Roman"/>
          <w:sz w:val="24"/>
          <w:szCs w:val="24"/>
        </w:rPr>
        <w:t xml:space="preserve"> оживали сказочные «автомобили будущего», формой </w:t>
      </w:r>
      <w:proofErr w:type="gramStart"/>
      <w:r w:rsidRPr="003D519E">
        <w:rPr>
          <w:rFonts w:ascii="Times New Roman" w:hAnsi="Times New Roman" w:cs="Times New Roman"/>
          <w:sz w:val="24"/>
          <w:szCs w:val="24"/>
        </w:rPr>
        <w:t>кузова</w:t>
      </w:r>
      <w:proofErr w:type="gramEnd"/>
      <w:r w:rsidRPr="003D519E">
        <w:rPr>
          <w:rFonts w:ascii="Times New Roman" w:hAnsi="Times New Roman" w:cs="Times New Roman"/>
          <w:sz w:val="24"/>
          <w:szCs w:val="24"/>
        </w:rPr>
        <w:t xml:space="preserve"> напоминавшие вытянутую прозрачную каплю. За этими красочными картинками стояла продуманная конструкторская концепция автомобиль вагонной компоновки, вся полезная площадь которого отводилась под</w:t>
      </w:r>
      <w:r w:rsidR="003433F1">
        <w:rPr>
          <w:rFonts w:ascii="Times New Roman" w:hAnsi="Times New Roman" w:cs="Times New Roman"/>
          <w:sz w:val="24"/>
          <w:szCs w:val="24"/>
        </w:rPr>
        <w:t xml:space="preserve"> </w:t>
      </w:r>
      <w:r w:rsidR="003433F1" w:rsidRPr="003433F1">
        <w:rPr>
          <w:rFonts w:ascii="Times New Roman" w:hAnsi="Times New Roman" w:cs="Times New Roman"/>
          <w:sz w:val="24"/>
          <w:szCs w:val="24"/>
        </w:rPr>
        <w:t>просторный и светлый салон для пассажиров, а сзади совсем немного места занимал компактный моторный отсек.</w:t>
      </w:r>
    </w:p>
    <w:p w:rsidR="003433F1" w:rsidRPr="003433F1" w:rsidRDefault="003433F1"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33F1">
        <w:rPr>
          <w:rFonts w:ascii="Times New Roman" w:hAnsi="Times New Roman" w:cs="Times New Roman"/>
          <w:sz w:val="24"/>
          <w:szCs w:val="24"/>
        </w:rPr>
        <w:t xml:space="preserve">Еще накануне войны в порядке инициативы были созданы проекты заднемоторного автомобиля высшего </w:t>
      </w:r>
      <w:r>
        <w:rPr>
          <w:rFonts w:ascii="Times New Roman" w:hAnsi="Times New Roman" w:cs="Times New Roman"/>
          <w:sz w:val="24"/>
          <w:szCs w:val="24"/>
        </w:rPr>
        <w:t xml:space="preserve">класса и «вагонного» автобуса </w:t>
      </w:r>
      <w:proofErr w:type="spellStart"/>
      <w:r>
        <w:rPr>
          <w:rFonts w:ascii="Times New Roman" w:hAnsi="Times New Roman" w:cs="Times New Roman"/>
          <w:sz w:val="24"/>
          <w:szCs w:val="24"/>
        </w:rPr>
        <w:t>Зи</w:t>
      </w:r>
      <w:r w:rsidRPr="003433F1">
        <w:rPr>
          <w:rFonts w:ascii="Times New Roman" w:hAnsi="Times New Roman" w:cs="Times New Roman"/>
          <w:sz w:val="24"/>
          <w:szCs w:val="24"/>
        </w:rPr>
        <w:t>С</w:t>
      </w:r>
      <w:proofErr w:type="spellEnd"/>
      <w:r w:rsidRPr="003433F1">
        <w:rPr>
          <w:rFonts w:ascii="Times New Roman" w:hAnsi="Times New Roman" w:cs="Times New Roman"/>
          <w:sz w:val="24"/>
          <w:szCs w:val="24"/>
        </w:rPr>
        <w:t xml:space="preserve">. В 50-х годах, возглавляя отдел перспективных легковых автомобилей НАМИ, </w:t>
      </w:r>
      <w:proofErr w:type="spellStart"/>
      <w:r w:rsidRPr="003433F1">
        <w:rPr>
          <w:rFonts w:ascii="Times New Roman" w:hAnsi="Times New Roman" w:cs="Times New Roman"/>
          <w:sz w:val="24"/>
          <w:szCs w:val="24"/>
        </w:rPr>
        <w:t>Долматовский</w:t>
      </w:r>
      <w:proofErr w:type="spellEnd"/>
      <w:r w:rsidRPr="003433F1">
        <w:rPr>
          <w:rFonts w:ascii="Times New Roman" w:hAnsi="Times New Roman" w:cs="Times New Roman"/>
          <w:sz w:val="24"/>
          <w:szCs w:val="24"/>
        </w:rPr>
        <w:t xml:space="preserve"> довел до постройки ходовых образцов проекты автомобилей с кузовами в форме капли, с максимально просторными (при минимальных габаритах) салонами и расположенными сзади двигателями. Первым был автомобиль среднего класса НАМИ-013, затем микролитражный НАМИ-А50 «Белка». Испытания показали, что идея вполне жизнеспособна и может быть воплощена в металле. Правда, смелые задумки Юрия Ароновича не встретили понимания ни у главных конструкторов ведущих автозаводов страны, ни у руководства НАМИ и Министерства автотракторной промышленности.</w:t>
      </w:r>
    </w:p>
    <w:p w:rsidR="003433F1" w:rsidRPr="003433F1" w:rsidRDefault="003433F1"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33F1">
        <w:rPr>
          <w:rFonts w:ascii="Times New Roman" w:hAnsi="Times New Roman" w:cs="Times New Roman"/>
          <w:sz w:val="24"/>
          <w:szCs w:val="24"/>
        </w:rPr>
        <w:t>В период «оттепели» в Советском Союзе появились новые научные центры, где занимались вопросами, на которые прежде практически не обращали внимания. Так, в 1962 году открылся первый в стране институт профессионалов промышленного дизайна Всесоюзный научно</w:t>
      </w:r>
      <w:r>
        <w:rPr>
          <w:rFonts w:ascii="Times New Roman" w:hAnsi="Times New Roman" w:cs="Times New Roman"/>
          <w:sz w:val="24"/>
          <w:szCs w:val="24"/>
        </w:rPr>
        <w:t>-</w:t>
      </w:r>
      <w:r w:rsidRPr="003433F1">
        <w:rPr>
          <w:rFonts w:ascii="Times New Roman" w:hAnsi="Times New Roman" w:cs="Times New Roman"/>
          <w:sz w:val="24"/>
          <w:szCs w:val="24"/>
        </w:rPr>
        <w:lastRenderedPageBreak/>
        <w:t xml:space="preserve">исследовательский институт технической эстетики (ВНИИТЭ), куда и перешел работать </w:t>
      </w:r>
      <w:proofErr w:type="spellStart"/>
      <w:r w:rsidRPr="003433F1">
        <w:rPr>
          <w:rFonts w:ascii="Times New Roman" w:hAnsi="Times New Roman" w:cs="Times New Roman"/>
          <w:sz w:val="24"/>
          <w:szCs w:val="24"/>
        </w:rPr>
        <w:t>Долматовский</w:t>
      </w:r>
      <w:proofErr w:type="spellEnd"/>
      <w:r w:rsidRPr="003433F1">
        <w:rPr>
          <w:rFonts w:ascii="Times New Roman" w:hAnsi="Times New Roman" w:cs="Times New Roman"/>
          <w:sz w:val="24"/>
          <w:szCs w:val="24"/>
        </w:rPr>
        <w:t>. Юрий Аронович возглавил седьмой отдел, отвечавший за транспорт. Это был уникальный шанс создать практически собственное дизайнерское ателье, не подчинявшееся административным органам, осуществлявшим руководство автопромом, в частности Комитету по автотракторному машиностроению при Совете Министров СССР.</w:t>
      </w:r>
    </w:p>
    <w:p w:rsidR="003433F1" w:rsidRPr="003433F1" w:rsidRDefault="003433F1" w:rsidP="000E4606">
      <w:pPr>
        <w:spacing w:line="240" w:lineRule="auto"/>
        <w:rPr>
          <w:rFonts w:ascii="Times New Roman" w:hAnsi="Times New Roman" w:cs="Times New Roman"/>
          <w:b/>
          <w:sz w:val="24"/>
          <w:szCs w:val="24"/>
        </w:rPr>
      </w:pPr>
      <w:r w:rsidRPr="003433F1">
        <w:rPr>
          <w:rFonts w:ascii="Times New Roman" w:hAnsi="Times New Roman" w:cs="Times New Roman"/>
          <w:b/>
          <w:sz w:val="24"/>
          <w:szCs w:val="24"/>
        </w:rPr>
        <w:t>Автомобиль будущего</w:t>
      </w:r>
    </w:p>
    <w:p w:rsidR="003D519E" w:rsidRDefault="003433F1"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33F1">
        <w:rPr>
          <w:rFonts w:ascii="Times New Roman" w:hAnsi="Times New Roman" w:cs="Times New Roman"/>
          <w:sz w:val="24"/>
          <w:szCs w:val="24"/>
        </w:rPr>
        <w:t xml:space="preserve">На новом рабочем месте </w:t>
      </w:r>
      <w:proofErr w:type="spellStart"/>
      <w:r w:rsidRPr="003433F1">
        <w:rPr>
          <w:rFonts w:ascii="Times New Roman" w:hAnsi="Times New Roman" w:cs="Times New Roman"/>
          <w:sz w:val="24"/>
          <w:szCs w:val="24"/>
        </w:rPr>
        <w:t>Долматовский</w:t>
      </w:r>
      <w:proofErr w:type="spellEnd"/>
      <w:r w:rsidRPr="003433F1">
        <w:rPr>
          <w:rFonts w:ascii="Times New Roman" w:hAnsi="Times New Roman" w:cs="Times New Roman"/>
          <w:sz w:val="24"/>
          <w:szCs w:val="24"/>
        </w:rPr>
        <w:t xml:space="preserve"> сразу же заявил о себе неожиданно смелым, но при этом тщательно продуманным проектом «автомобиля будущего», который, с одной стороны, радикально отличался от существующих отечественных и зарубежных моделей, а с другой строго соответствовал принятым в Советском Союзе ГОСТам. Такой разработкой стал первый в истории страны специальный автомобиль-такси. </w:t>
      </w:r>
      <w:proofErr w:type="spellStart"/>
      <w:r w:rsidRPr="003433F1">
        <w:rPr>
          <w:rFonts w:ascii="Times New Roman" w:hAnsi="Times New Roman" w:cs="Times New Roman"/>
          <w:sz w:val="24"/>
          <w:szCs w:val="24"/>
        </w:rPr>
        <w:t>Долматовский</w:t>
      </w:r>
      <w:proofErr w:type="spellEnd"/>
      <w:r w:rsidRPr="003433F1">
        <w:rPr>
          <w:rFonts w:ascii="Times New Roman" w:hAnsi="Times New Roman" w:cs="Times New Roman"/>
          <w:sz w:val="24"/>
          <w:szCs w:val="24"/>
        </w:rPr>
        <w:t xml:space="preserve"> четко сформулировал технические требования к будущему таксомотору. Машина должна быть компактнее «Волги», занимать меньше места на городской улице и в гараже. Уменьшение размеров должно сделать автомобиль более маневренным. Габаритная длина (4-4,2 м) и радиус поворота (4-5 м) строго регламентировались техническим заданием.</w:t>
      </w:r>
    </w:p>
    <w:p w:rsidR="003C5988" w:rsidRPr="003C5988" w:rsidRDefault="003C5988"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5988">
        <w:rPr>
          <w:rFonts w:ascii="Times New Roman" w:hAnsi="Times New Roman" w:cs="Times New Roman"/>
          <w:sz w:val="24"/>
          <w:szCs w:val="24"/>
        </w:rPr>
        <w:t xml:space="preserve">Кабину водителя отделили от пассажирского салона перегородкой. Традиционное общение таксиста с пассажирами </w:t>
      </w:r>
      <w:proofErr w:type="spellStart"/>
      <w:r w:rsidRPr="003C5988">
        <w:rPr>
          <w:rFonts w:ascii="Times New Roman" w:hAnsi="Times New Roman" w:cs="Times New Roman"/>
          <w:sz w:val="24"/>
          <w:szCs w:val="24"/>
        </w:rPr>
        <w:t>Долматовский</w:t>
      </w:r>
      <w:proofErr w:type="spellEnd"/>
      <w:r w:rsidRPr="003C5988">
        <w:rPr>
          <w:rFonts w:ascii="Times New Roman" w:hAnsi="Times New Roman" w:cs="Times New Roman"/>
          <w:sz w:val="24"/>
          <w:szCs w:val="24"/>
        </w:rPr>
        <w:t xml:space="preserve"> посчитал вредным: по его мнению, разговоры отвлекают от управления автомобилем. Зато водитель и пассажиры получали возможность курить и открывать окна, не создавая друг другу неудобств. Перегородка должна была защитить водителя от инфекции, сквозняков и, как следствие, от простуды, ведь за смену в обычном такси ему приходится более 150 раз открывать и закрывать двери. Наконец, перегородка не позволила бы преступникам напасть на водителя и похитить выручку.</w:t>
      </w:r>
    </w:p>
    <w:p w:rsidR="003C5988" w:rsidRPr="003C5988" w:rsidRDefault="003C5988"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5988">
        <w:rPr>
          <w:rFonts w:ascii="Times New Roman" w:hAnsi="Times New Roman" w:cs="Times New Roman"/>
          <w:sz w:val="24"/>
          <w:szCs w:val="24"/>
        </w:rPr>
        <w:t>В описаниях 60-х годов подчеркивалось, что кабина водителя спроектирована в соответствии с требованиями эргономики. Анатомическое нерегулируемое сиденье установлено на оптимальном для людей разной комплекции расстоянии от руля. Чтобы таксистам разного роста было удобно управлять автомобилем, на регулировочные салазки (такие же, на каких в обычном автомобиле передвигается сиденье) поставили подвесной педальный узел и главные цилиндры гидроприводов органов управления. Водитель получил возможность, отпустив рычаг механизма фиксации, передвигать педали на 80 мм вперед-назад относительно сиденья.</w:t>
      </w:r>
    </w:p>
    <w:p w:rsidR="003C5988" w:rsidRPr="003C5988" w:rsidRDefault="003C5988"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5988">
        <w:rPr>
          <w:rFonts w:ascii="Times New Roman" w:hAnsi="Times New Roman" w:cs="Times New Roman"/>
          <w:sz w:val="24"/>
          <w:szCs w:val="24"/>
        </w:rPr>
        <w:t xml:space="preserve">Пассажирский салон должен был свободно вмещать четырех пассажиров, иметь ровный пол и удобный доступ к каждому сиденью. Трое пассажиров размещались в салоне будущего такси на основном диване, а один на откидном сиденье, установленном против хода в нише перегородки правее водителя и прямо возле двери. Интересно, что подобная планировка сидений была у таксомоторов </w:t>
      </w:r>
      <w:proofErr w:type="spellStart"/>
      <w:r w:rsidRPr="003C5988">
        <w:rPr>
          <w:rFonts w:ascii="Times New Roman" w:hAnsi="Times New Roman" w:cs="Times New Roman"/>
          <w:sz w:val="24"/>
          <w:szCs w:val="24"/>
        </w:rPr>
        <w:t>Ford</w:t>
      </w:r>
      <w:proofErr w:type="spellEnd"/>
      <w:r w:rsidRPr="003C5988">
        <w:rPr>
          <w:rFonts w:ascii="Times New Roman" w:hAnsi="Times New Roman" w:cs="Times New Roman"/>
          <w:sz w:val="24"/>
          <w:szCs w:val="24"/>
        </w:rPr>
        <w:t xml:space="preserve"> A </w:t>
      </w:r>
      <w:proofErr w:type="spellStart"/>
      <w:r w:rsidRPr="003C5988">
        <w:rPr>
          <w:rFonts w:ascii="Times New Roman" w:hAnsi="Times New Roman" w:cs="Times New Roman"/>
          <w:sz w:val="24"/>
          <w:szCs w:val="24"/>
        </w:rPr>
        <w:t>Fordor</w:t>
      </w:r>
      <w:proofErr w:type="spellEnd"/>
      <w:r w:rsidRPr="003C5988">
        <w:rPr>
          <w:rFonts w:ascii="Times New Roman" w:hAnsi="Times New Roman" w:cs="Times New Roman"/>
          <w:sz w:val="24"/>
          <w:szCs w:val="24"/>
        </w:rPr>
        <w:t xml:space="preserve"> </w:t>
      </w:r>
      <w:proofErr w:type="spellStart"/>
      <w:r w:rsidRPr="003C5988">
        <w:rPr>
          <w:rFonts w:ascii="Times New Roman" w:hAnsi="Times New Roman" w:cs="Times New Roman"/>
          <w:sz w:val="24"/>
          <w:szCs w:val="24"/>
        </w:rPr>
        <w:t>Briggs</w:t>
      </w:r>
      <w:proofErr w:type="spellEnd"/>
      <w:r w:rsidRPr="003C5988">
        <w:rPr>
          <w:rFonts w:ascii="Times New Roman" w:hAnsi="Times New Roman" w:cs="Times New Roman"/>
          <w:sz w:val="24"/>
          <w:szCs w:val="24"/>
        </w:rPr>
        <w:t xml:space="preserve">, которые на рубеже 20-30-х годов эксплуатировались в Москве. </w:t>
      </w:r>
      <w:proofErr w:type="spellStart"/>
      <w:r w:rsidRPr="003C5988">
        <w:rPr>
          <w:rFonts w:ascii="Times New Roman" w:hAnsi="Times New Roman" w:cs="Times New Roman"/>
          <w:sz w:val="24"/>
          <w:szCs w:val="24"/>
        </w:rPr>
        <w:t>Долматовский</w:t>
      </w:r>
      <w:proofErr w:type="spellEnd"/>
      <w:r w:rsidRPr="003C5988">
        <w:rPr>
          <w:rFonts w:ascii="Times New Roman" w:hAnsi="Times New Roman" w:cs="Times New Roman"/>
          <w:sz w:val="24"/>
          <w:szCs w:val="24"/>
        </w:rPr>
        <w:t xml:space="preserve">, без сомнения, помнил те такси и даже рисовал схему их компоновки в своих исторических статьях. Правда, у </w:t>
      </w:r>
      <w:proofErr w:type="spellStart"/>
      <w:r w:rsidRPr="003C5988">
        <w:rPr>
          <w:rFonts w:ascii="Times New Roman" w:hAnsi="Times New Roman" w:cs="Times New Roman"/>
          <w:sz w:val="24"/>
          <w:szCs w:val="24"/>
        </w:rPr>
        <w:t>Ford</w:t>
      </w:r>
      <w:proofErr w:type="spellEnd"/>
      <w:r w:rsidRPr="003C5988">
        <w:rPr>
          <w:rFonts w:ascii="Times New Roman" w:hAnsi="Times New Roman" w:cs="Times New Roman"/>
          <w:sz w:val="24"/>
          <w:szCs w:val="24"/>
        </w:rPr>
        <w:t xml:space="preserve"> багаж находился рядом с водителем.</w:t>
      </w:r>
    </w:p>
    <w:p w:rsidR="00BC2868" w:rsidRPr="00BC2868" w:rsidRDefault="003C5988"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5988">
        <w:rPr>
          <w:rFonts w:ascii="Times New Roman" w:hAnsi="Times New Roman" w:cs="Times New Roman"/>
          <w:sz w:val="24"/>
          <w:szCs w:val="24"/>
        </w:rPr>
        <w:t>В перспективном такси багаж размещался в салоне либо в ногах пассажиров, либо за спинкой сиденья. Между пассажирским сиденьем и перегородкой, ближе к</w:t>
      </w:r>
      <w:r>
        <w:rPr>
          <w:rFonts w:ascii="Times New Roman" w:hAnsi="Times New Roman" w:cs="Times New Roman"/>
          <w:sz w:val="24"/>
          <w:szCs w:val="24"/>
        </w:rPr>
        <w:t xml:space="preserve"> </w:t>
      </w:r>
      <w:r w:rsidR="00BC2868" w:rsidRPr="00BC2868">
        <w:rPr>
          <w:rFonts w:ascii="Times New Roman" w:hAnsi="Times New Roman" w:cs="Times New Roman"/>
          <w:sz w:val="24"/>
          <w:szCs w:val="24"/>
        </w:rPr>
        <w:t>двери, предусматривалось место для детской коляски, инвалидного кресла, крупногабаритных предметов телевизора, радиолы и т.д. Именно поэтому находившееся здесь дополнительное сиденье сделали складным. Кроме того, сиденья могли перемещаться на 200 мм вперед или назад. Если пассажиры везут сумки и чемоданы, они сдвигают диван вперед и кладут багаж позади спинки, если везут коляску, телевизор или едут без багажа вчетвером, то отодвигают диван назад. Был четко определен размер проема двери ширина не менее 750 мм и высота не менее 1200 мм. Важной новинкой стала сдвижная пассажирская дверь с электроприводом. Открывать и закрывать ее мог только водитель.</w:t>
      </w:r>
    </w:p>
    <w:p w:rsidR="00BC2868" w:rsidRPr="00BC2868" w:rsidRDefault="00BC2868" w:rsidP="000E4606">
      <w:pPr>
        <w:spacing w:line="240" w:lineRule="auto"/>
        <w:rPr>
          <w:rFonts w:ascii="Times New Roman" w:hAnsi="Times New Roman" w:cs="Times New Roman"/>
          <w:b/>
          <w:sz w:val="24"/>
          <w:szCs w:val="24"/>
        </w:rPr>
      </w:pPr>
      <w:r w:rsidRPr="00BC2868">
        <w:rPr>
          <w:rFonts w:ascii="Times New Roman" w:hAnsi="Times New Roman" w:cs="Times New Roman"/>
          <w:b/>
          <w:sz w:val="24"/>
          <w:szCs w:val="24"/>
        </w:rPr>
        <w:t>Нестандартная компоновка</w:t>
      </w:r>
    </w:p>
    <w:p w:rsidR="00BC2868" w:rsidRPr="00BC2868" w:rsidRDefault="00BC2868"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2868">
        <w:rPr>
          <w:rFonts w:ascii="Times New Roman" w:hAnsi="Times New Roman" w:cs="Times New Roman"/>
          <w:sz w:val="24"/>
          <w:szCs w:val="24"/>
        </w:rPr>
        <w:t xml:space="preserve">Длина машины и малый радиус поворота диктовались техническим заданием, поэтому пришлось применить нестандартные компоновочные решения по размещению узлов и агрегатов. Кабину водителя вынесли вперед за ось передних колес, силовой агрегат установили сзади поперечно. Радиатор системы охлаждения двигателя, служивший одновременно радиатором </w:t>
      </w:r>
      <w:proofErr w:type="spellStart"/>
      <w:r w:rsidRPr="00BC2868">
        <w:rPr>
          <w:rFonts w:ascii="Times New Roman" w:hAnsi="Times New Roman" w:cs="Times New Roman"/>
          <w:sz w:val="24"/>
          <w:szCs w:val="24"/>
        </w:rPr>
        <w:t>отопителя</w:t>
      </w:r>
      <w:proofErr w:type="spellEnd"/>
      <w:r w:rsidRPr="00BC2868">
        <w:rPr>
          <w:rFonts w:ascii="Times New Roman" w:hAnsi="Times New Roman" w:cs="Times New Roman"/>
          <w:sz w:val="24"/>
          <w:szCs w:val="24"/>
        </w:rPr>
        <w:t xml:space="preserve"> салона, поставили впереди, рядом с водителем, применив электрический вентилятор системы охлаждения. В моторном отсеке нашли место для аккумулятора и запасного колеса. Необычным получился рулевой привод: «баранку» установили на короткий вал, который через </w:t>
      </w:r>
      <w:r w:rsidRPr="00BC2868">
        <w:rPr>
          <w:rFonts w:ascii="Times New Roman" w:hAnsi="Times New Roman" w:cs="Times New Roman"/>
          <w:sz w:val="24"/>
          <w:szCs w:val="24"/>
        </w:rPr>
        <w:lastRenderedPageBreak/>
        <w:t xml:space="preserve">пару угловых шестерен вращал промежуточный поперечный вал под приборной панелью, а тот, в свою очередь, через такую же пару шестерен поворачивал колонку рулевого редуктора. Отсутствие колонки, нацеленной в грудь водителя, по мнению создателей </w:t>
      </w:r>
      <w:proofErr w:type="gramStart"/>
      <w:r w:rsidRPr="00BC2868">
        <w:rPr>
          <w:rFonts w:ascii="Times New Roman" w:hAnsi="Times New Roman" w:cs="Times New Roman"/>
          <w:sz w:val="24"/>
          <w:szCs w:val="24"/>
        </w:rPr>
        <w:t>такси</w:t>
      </w:r>
      <w:proofErr w:type="gramEnd"/>
      <w:r w:rsidRPr="00BC2868">
        <w:rPr>
          <w:rFonts w:ascii="Times New Roman" w:hAnsi="Times New Roman" w:cs="Times New Roman"/>
          <w:sz w:val="24"/>
          <w:szCs w:val="24"/>
        </w:rPr>
        <w:t xml:space="preserve"> повышало безопасность. То, что капот это «полметра жизни», способные спасти водителя при столкновении, в 60-х годах в расчет не принималось. В мировом автомобилестроении тогда только начинали исследовать проблему пассивной безопасности, а в СССР до 1965 года еще не провели ни одного </w:t>
      </w:r>
      <w:proofErr w:type="spellStart"/>
      <w:r w:rsidRPr="00BC2868">
        <w:rPr>
          <w:rFonts w:ascii="Times New Roman" w:hAnsi="Times New Roman" w:cs="Times New Roman"/>
          <w:sz w:val="24"/>
          <w:szCs w:val="24"/>
        </w:rPr>
        <w:t>краш</w:t>
      </w:r>
      <w:proofErr w:type="spellEnd"/>
      <w:r w:rsidRPr="00BC2868">
        <w:rPr>
          <w:rFonts w:ascii="Times New Roman" w:hAnsi="Times New Roman" w:cs="Times New Roman"/>
          <w:sz w:val="24"/>
          <w:szCs w:val="24"/>
        </w:rPr>
        <w:t>-теста. В те годы ставку делали на активную безопасность: главное помочь водителю предотвратить ДТП. Казалось, что отсутствие капота наоборот безопаснее, поскольку позволяет шоферу лучше видеть дорогу, оценивать расстояние до препятствия и точнее выбирать дистанцию до идущего впереди автомобиля.</w:t>
      </w:r>
    </w:p>
    <w:p w:rsidR="003C5988" w:rsidRDefault="00BC2868"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2868">
        <w:rPr>
          <w:rFonts w:ascii="Times New Roman" w:hAnsi="Times New Roman" w:cs="Times New Roman"/>
          <w:sz w:val="24"/>
          <w:szCs w:val="24"/>
        </w:rPr>
        <w:t>По агрегатам такси максимально унифицировали с серийной моделью. Из всех отечественных узлов лучше всего подходили силовой агрегат и мосты автомобиля «Москвич» легкие и небольшие по размеру. Двигатель М-407 использовали почти без изменений, перенесли только фильтр тонкой очистки масла. Коробку передач и развернутый задом наперед ведущий мост связала передача из двух угловых редукторов и установленного под углом 17° к продольной оси автомобиля карданного вала. Ведущий угловой редуктор заменил собой удлинитель серийной коробки передач «Москвича». Похожая схема трансмиссии с угловыми редукторами хорошо показала себя на се</w:t>
      </w:r>
      <w:r w:rsidR="001C6A64">
        <w:rPr>
          <w:rFonts w:ascii="Times New Roman" w:hAnsi="Times New Roman" w:cs="Times New Roman"/>
          <w:sz w:val="24"/>
          <w:szCs w:val="24"/>
        </w:rPr>
        <w:t>рийном междугородном автобусе Зи</w:t>
      </w:r>
      <w:r w:rsidRPr="00BC2868">
        <w:rPr>
          <w:rFonts w:ascii="Times New Roman" w:hAnsi="Times New Roman" w:cs="Times New Roman"/>
          <w:sz w:val="24"/>
          <w:szCs w:val="24"/>
        </w:rPr>
        <w:t>Л-127. Передняя подвеска и рулевая трапеция сохранили максимум серийных деталей от «Москвича-403». Интересным решением стал гидропривод дроссельной заслонки карбюратора с главным цилиндром на педальном мостике и рабочим цилиндром на двигателе.</w:t>
      </w:r>
    </w:p>
    <w:p w:rsidR="001C6A64" w:rsidRPr="004E3320" w:rsidRDefault="001C6A64" w:rsidP="000E4606">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E3320">
        <w:rPr>
          <w:rFonts w:ascii="Times New Roman" w:hAnsi="Times New Roman" w:cs="Times New Roman"/>
          <w:b/>
          <w:sz w:val="24"/>
          <w:szCs w:val="24"/>
        </w:rPr>
        <w:t>Посадочный макет</w:t>
      </w:r>
    </w:p>
    <w:p w:rsidR="001C6A64" w:rsidRPr="001C6A64" w:rsidRDefault="004E3320"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A64" w:rsidRPr="001C6A64">
        <w:rPr>
          <w:rFonts w:ascii="Times New Roman" w:hAnsi="Times New Roman" w:cs="Times New Roman"/>
          <w:sz w:val="24"/>
          <w:szCs w:val="24"/>
        </w:rPr>
        <w:t xml:space="preserve">В отделе </w:t>
      </w:r>
      <w:proofErr w:type="spellStart"/>
      <w:r w:rsidR="001C6A64" w:rsidRPr="001C6A64">
        <w:rPr>
          <w:rFonts w:ascii="Times New Roman" w:hAnsi="Times New Roman" w:cs="Times New Roman"/>
          <w:sz w:val="24"/>
          <w:szCs w:val="24"/>
        </w:rPr>
        <w:t>Долматовского</w:t>
      </w:r>
      <w:proofErr w:type="spellEnd"/>
      <w:r w:rsidR="001C6A64" w:rsidRPr="001C6A64">
        <w:rPr>
          <w:rFonts w:ascii="Times New Roman" w:hAnsi="Times New Roman" w:cs="Times New Roman"/>
          <w:sz w:val="24"/>
          <w:szCs w:val="24"/>
        </w:rPr>
        <w:t xml:space="preserve"> сформировался дружный коллектив инженеров и дизайнеров. Ведущими конструкторами были М.</w:t>
      </w:r>
      <w:r>
        <w:rPr>
          <w:rFonts w:ascii="Times New Roman" w:hAnsi="Times New Roman" w:cs="Times New Roman"/>
          <w:sz w:val="24"/>
          <w:szCs w:val="24"/>
        </w:rPr>
        <w:t xml:space="preserve"> </w:t>
      </w:r>
      <w:r w:rsidR="001C6A64" w:rsidRPr="001C6A64">
        <w:rPr>
          <w:rFonts w:ascii="Times New Roman" w:hAnsi="Times New Roman" w:cs="Times New Roman"/>
          <w:sz w:val="24"/>
          <w:szCs w:val="24"/>
        </w:rPr>
        <w:t>Яковлев, А.</w:t>
      </w:r>
      <w:r>
        <w:rPr>
          <w:rFonts w:ascii="Times New Roman" w:hAnsi="Times New Roman" w:cs="Times New Roman"/>
          <w:sz w:val="24"/>
          <w:szCs w:val="24"/>
        </w:rPr>
        <w:t xml:space="preserve"> </w:t>
      </w:r>
      <w:proofErr w:type="spellStart"/>
      <w:r w:rsidR="001C6A64" w:rsidRPr="001C6A64">
        <w:rPr>
          <w:rFonts w:ascii="Times New Roman" w:hAnsi="Times New Roman" w:cs="Times New Roman"/>
          <w:sz w:val="24"/>
          <w:szCs w:val="24"/>
        </w:rPr>
        <w:t>Ольшанецкий</w:t>
      </w:r>
      <w:proofErr w:type="spellEnd"/>
      <w:r w:rsidR="001C6A64" w:rsidRPr="001C6A64">
        <w:rPr>
          <w:rFonts w:ascii="Times New Roman" w:hAnsi="Times New Roman" w:cs="Times New Roman"/>
          <w:sz w:val="24"/>
          <w:szCs w:val="24"/>
        </w:rPr>
        <w:t xml:space="preserve">, И. Мозговой, П. </w:t>
      </w:r>
      <w:proofErr w:type="spellStart"/>
      <w:r w:rsidR="001C6A64" w:rsidRPr="001C6A64">
        <w:rPr>
          <w:rFonts w:ascii="Times New Roman" w:hAnsi="Times New Roman" w:cs="Times New Roman"/>
          <w:sz w:val="24"/>
          <w:szCs w:val="24"/>
        </w:rPr>
        <w:t>Лернер</w:t>
      </w:r>
      <w:proofErr w:type="spellEnd"/>
      <w:r w:rsidR="001C6A64" w:rsidRPr="001C6A64">
        <w:rPr>
          <w:rFonts w:ascii="Times New Roman" w:hAnsi="Times New Roman" w:cs="Times New Roman"/>
          <w:sz w:val="24"/>
          <w:szCs w:val="24"/>
        </w:rPr>
        <w:t xml:space="preserve">. Над машиной также работали И. Зайченко, К. Иванов, В. Котов, Л. Кузьмичев, С. Леоничева, Ю. Пащенко, Н. </w:t>
      </w:r>
      <w:proofErr w:type="spellStart"/>
      <w:r w:rsidR="001C6A64" w:rsidRPr="001C6A64">
        <w:rPr>
          <w:rFonts w:ascii="Times New Roman" w:hAnsi="Times New Roman" w:cs="Times New Roman"/>
          <w:sz w:val="24"/>
          <w:szCs w:val="24"/>
        </w:rPr>
        <w:t>Разинчев</w:t>
      </w:r>
      <w:proofErr w:type="spellEnd"/>
      <w:r w:rsidR="001C6A64" w:rsidRPr="001C6A64">
        <w:rPr>
          <w:rFonts w:ascii="Times New Roman" w:hAnsi="Times New Roman" w:cs="Times New Roman"/>
          <w:sz w:val="24"/>
          <w:szCs w:val="24"/>
        </w:rPr>
        <w:t xml:space="preserve">, А, Смирнов, Г Сысоев, </w:t>
      </w:r>
      <w:proofErr w:type="spellStart"/>
      <w:r w:rsidR="001C6A64" w:rsidRPr="001C6A64">
        <w:rPr>
          <w:rFonts w:ascii="Times New Roman" w:hAnsi="Times New Roman" w:cs="Times New Roman"/>
          <w:sz w:val="24"/>
          <w:szCs w:val="24"/>
        </w:rPr>
        <w:t>Н.Холин</w:t>
      </w:r>
      <w:proofErr w:type="spellEnd"/>
      <w:r w:rsidR="001C6A64" w:rsidRPr="001C6A64">
        <w:rPr>
          <w:rFonts w:ascii="Times New Roman" w:hAnsi="Times New Roman" w:cs="Times New Roman"/>
          <w:sz w:val="24"/>
          <w:szCs w:val="24"/>
        </w:rPr>
        <w:t xml:space="preserve">. Для многих из них это была первая в жизни самостоятельная работа над проектом автомобиля. Для начала художники-конструкторы подготовили множество эскизов экстерьера и интерьера, представили на конкурс три «малых макета» в масштабе 1:10. Один макет </w:t>
      </w:r>
      <w:proofErr w:type="gramStart"/>
      <w:r w:rsidR="001C6A64" w:rsidRPr="001C6A64">
        <w:rPr>
          <w:rFonts w:ascii="Times New Roman" w:hAnsi="Times New Roman" w:cs="Times New Roman"/>
          <w:sz w:val="24"/>
          <w:szCs w:val="24"/>
        </w:rPr>
        <w:t>напоминал крошечный автобус этот проект впоследствии реализовали</w:t>
      </w:r>
      <w:proofErr w:type="gramEnd"/>
      <w:r w:rsidR="001C6A64" w:rsidRPr="001C6A64">
        <w:rPr>
          <w:rFonts w:ascii="Times New Roman" w:hAnsi="Times New Roman" w:cs="Times New Roman"/>
          <w:sz w:val="24"/>
          <w:szCs w:val="24"/>
        </w:rPr>
        <w:t xml:space="preserve"> в ходовом образце опытного электромобиля начала 70-х годов. Вторая модель казалась уменьшенной копией УАЗ-450, а в третьей уже угадывались черты будущего перспективного такси. Окончательный вариант внешнего дизайна определили на макетах в масштабе 1:10 и в натуральную величину.</w:t>
      </w:r>
    </w:p>
    <w:p w:rsidR="001C6A64" w:rsidRPr="001C6A64" w:rsidRDefault="004E3320"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A64" w:rsidRPr="001C6A64">
        <w:rPr>
          <w:rFonts w:ascii="Times New Roman" w:hAnsi="Times New Roman" w:cs="Times New Roman"/>
          <w:sz w:val="24"/>
          <w:szCs w:val="24"/>
        </w:rPr>
        <w:t xml:space="preserve">Конструкцию и поверхности кузова разрабатывали на </w:t>
      </w:r>
      <w:proofErr w:type="spellStart"/>
      <w:r w:rsidR="001C6A64" w:rsidRPr="001C6A64">
        <w:rPr>
          <w:rFonts w:ascii="Times New Roman" w:hAnsi="Times New Roman" w:cs="Times New Roman"/>
          <w:sz w:val="24"/>
          <w:szCs w:val="24"/>
        </w:rPr>
        <w:t>плазовом</w:t>
      </w:r>
      <w:proofErr w:type="spellEnd"/>
      <w:r w:rsidR="001C6A64" w:rsidRPr="001C6A64">
        <w:rPr>
          <w:rFonts w:ascii="Times New Roman" w:hAnsi="Times New Roman" w:cs="Times New Roman"/>
          <w:sz w:val="24"/>
          <w:szCs w:val="24"/>
        </w:rPr>
        <w:t xml:space="preserve"> чертеже, который находился в мастерской ВНИИТЭ на территории ВДНХ СССР. Некоторые элементы считались отдельной художественно</w:t>
      </w:r>
      <w:r>
        <w:rPr>
          <w:rFonts w:ascii="Times New Roman" w:hAnsi="Times New Roman" w:cs="Times New Roman"/>
          <w:sz w:val="24"/>
          <w:szCs w:val="24"/>
        </w:rPr>
        <w:t>-</w:t>
      </w:r>
      <w:r w:rsidR="001C6A64" w:rsidRPr="001C6A64">
        <w:rPr>
          <w:rFonts w:ascii="Times New Roman" w:hAnsi="Times New Roman" w:cs="Times New Roman"/>
          <w:sz w:val="24"/>
          <w:szCs w:val="24"/>
        </w:rPr>
        <w:t xml:space="preserve">конструкторской авторской </w:t>
      </w:r>
      <w:proofErr w:type="gramStart"/>
      <w:r w:rsidR="001C6A64" w:rsidRPr="001C6A64">
        <w:rPr>
          <w:rFonts w:ascii="Times New Roman" w:hAnsi="Times New Roman" w:cs="Times New Roman"/>
          <w:sz w:val="24"/>
          <w:szCs w:val="24"/>
        </w:rPr>
        <w:t>работой</w:t>
      </w:r>
      <w:proofErr w:type="gramEnd"/>
      <w:r w:rsidR="001C6A64" w:rsidRPr="001C6A64">
        <w:rPr>
          <w:rFonts w:ascii="Times New Roman" w:hAnsi="Times New Roman" w:cs="Times New Roman"/>
          <w:sz w:val="24"/>
          <w:szCs w:val="24"/>
        </w:rPr>
        <w:t xml:space="preserve"> например, наружная ручка двери водителя, капот моторного отсека, касса. Кузов ходового образца выполнили в виде жесткого стального пространственного каркаса, обшитого стеклопластиковыми наружными панелями. Матрицы выклеивались контактным способом по деревянным и пластилиновым болванкам. Подчеркивалось, что при необходимости внешние панели кузова можно изготовить и из металла, но пластик не боится коррозии, к тому же на пластике проще устранять небольшие повреждения. Большое внимание авторский коллектив уделил интерьеру. Деревянный посадочный макет напоминал домик на детской площадке размером с будущую машину. Внутри макета сиденья располагались так же, как впоследствии в ходовом образце.</w:t>
      </w:r>
    </w:p>
    <w:p w:rsidR="001C6A64" w:rsidRPr="001C6A64" w:rsidRDefault="00D3787F" w:rsidP="000E46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6A64" w:rsidRPr="001C6A64">
        <w:rPr>
          <w:rFonts w:ascii="Times New Roman" w:hAnsi="Times New Roman" w:cs="Times New Roman"/>
          <w:sz w:val="24"/>
          <w:szCs w:val="24"/>
        </w:rPr>
        <w:t>Конструкторы проверяли посадочный макет на себе, вчетвером садясь внутрь, выясняя, насколько удобно входить, выходить, сидеть, грузить вещи. В процессе этой работы окончательно определились основные размеры пассажирского помещения. Посадочный макет кабины позволил до мелочей отработать эргономику рабочего места водителя. Для отделки салона подбирали самые современные материалы, уделяя особое внимание их цвету. Несмотря на широкое использование деталей серийного «Москвича», для опытного такси пришлось создавать сложные оригинальные узлы: угловые редукторы, приводы руля и переключения передач, приборы электрооборудования. Их проектирование поручили конструкторскому отделу ВНИИТЭ, а заказы на изготовление разместили на разных предприятиях.</w:t>
      </w:r>
    </w:p>
    <w:p w:rsidR="001C6A64" w:rsidRPr="001C6A64" w:rsidRDefault="00D3787F" w:rsidP="000E460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6A64" w:rsidRPr="001C6A64">
        <w:rPr>
          <w:rFonts w:ascii="Times New Roman" w:hAnsi="Times New Roman" w:cs="Times New Roman"/>
          <w:sz w:val="24"/>
          <w:szCs w:val="24"/>
        </w:rPr>
        <w:t xml:space="preserve">В 60-е годы было практически невозможно изготовить на заказ оригинальное лобовое стекло сложной формы. По счастью один из конструкторов раньше работал на военном авиационном </w:t>
      </w:r>
      <w:r>
        <w:rPr>
          <w:rFonts w:ascii="Times New Roman" w:hAnsi="Times New Roman" w:cs="Times New Roman"/>
          <w:sz w:val="24"/>
          <w:szCs w:val="24"/>
        </w:rPr>
        <w:t>производстве, и бывшие коллеги п</w:t>
      </w:r>
      <w:r w:rsidR="001C6A64" w:rsidRPr="001C6A64">
        <w:rPr>
          <w:rFonts w:ascii="Times New Roman" w:hAnsi="Times New Roman" w:cs="Times New Roman"/>
          <w:sz w:val="24"/>
          <w:szCs w:val="24"/>
        </w:rPr>
        <w:t>о его чертежу сделали выпуклый колпак из плексигласа.</w:t>
      </w:r>
    </w:p>
    <w:p w:rsidR="000E4606" w:rsidRPr="000E4606" w:rsidRDefault="00D3787F" w:rsidP="000E4606">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C6A64" w:rsidRPr="001C6A64">
        <w:rPr>
          <w:rFonts w:ascii="Times New Roman" w:hAnsi="Times New Roman" w:cs="Times New Roman"/>
          <w:sz w:val="24"/>
          <w:szCs w:val="24"/>
        </w:rPr>
        <w:t xml:space="preserve">Работа над компоновкой такси, постройка посадочного макета, разработка эскизов и постройка масштабных макетов заняли три месяца. На </w:t>
      </w:r>
      <w:proofErr w:type="spellStart"/>
      <w:r w:rsidR="001C6A64" w:rsidRPr="001C6A64">
        <w:rPr>
          <w:rFonts w:ascii="Times New Roman" w:hAnsi="Times New Roman" w:cs="Times New Roman"/>
          <w:sz w:val="24"/>
          <w:szCs w:val="24"/>
        </w:rPr>
        <w:t>плазовые</w:t>
      </w:r>
      <w:proofErr w:type="spellEnd"/>
      <w:r w:rsidR="001C6A64" w:rsidRPr="001C6A64">
        <w:rPr>
          <w:rFonts w:ascii="Times New Roman" w:hAnsi="Times New Roman" w:cs="Times New Roman"/>
          <w:sz w:val="24"/>
          <w:szCs w:val="24"/>
        </w:rPr>
        <w:t xml:space="preserve"> разработки и подготовку комплекта рабочих чертежей ушел примерно год, на изготовление деталей и сборку машины четыре месяца. В последний день 1964 года автомобиль без некоторых элементов отделки и второстепенных деталей сошел со стапеля опытного производства ВНИИТЭ и впервые поехал своим ходом. Меньше</w:t>
      </w:r>
      <w:r w:rsidR="000E4606">
        <w:rPr>
          <w:rFonts w:ascii="Times New Roman" w:hAnsi="Times New Roman" w:cs="Times New Roman"/>
          <w:sz w:val="24"/>
          <w:szCs w:val="24"/>
        </w:rPr>
        <w:t xml:space="preserve"> </w:t>
      </w:r>
      <w:r w:rsidR="000E4606" w:rsidRPr="000E4606">
        <w:rPr>
          <w:rFonts w:ascii="Times New Roman" w:eastAsia="Times New Roman" w:hAnsi="Times New Roman" w:cs="Times New Roman"/>
          <w:sz w:val="24"/>
          <w:szCs w:val="24"/>
          <w:lang w:eastAsia="ru-RU"/>
        </w:rPr>
        <w:t>чем через месяц,</w:t>
      </w:r>
      <w:r w:rsidR="000E4606">
        <w:rPr>
          <w:rFonts w:ascii="Times New Roman" w:eastAsia="Times New Roman" w:hAnsi="Times New Roman" w:cs="Times New Roman"/>
          <w:sz w:val="24"/>
          <w:szCs w:val="24"/>
          <w:lang w:eastAsia="ru-RU"/>
        </w:rPr>
        <w:t xml:space="preserve"> 2</w:t>
      </w:r>
      <w:r w:rsidR="000E4606" w:rsidRPr="000E4606">
        <w:rPr>
          <w:rFonts w:ascii="Times New Roman" w:eastAsia="Times New Roman" w:hAnsi="Times New Roman" w:cs="Times New Roman"/>
          <w:sz w:val="24"/>
          <w:szCs w:val="24"/>
          <w:lang w:eastAsia="ru-RU"/>
        </w:rPr>
        <w:t>9 января 1965-го, полностью укомплектованную машину по московским улицам пригнали на заседание Научно-технического совета Комитета по автотракторному машиностроению.</w:t>
      </w:r>
    </w:p>
    <w:p w:rsidR="000E4606" w:rsidRPr="000E4606" w:rsidRDefault="000E4606" w:rsidP="000E4606">
      <w:pPr>
        <w:spacing w:line="240" w:lineRule="auto"/>
        <w:outlineLvl w:val="0"/>
        <w:rPr>
          <w:rFonts w:ascii="Times New Roman" w:eastAsia="Times New Roman" w:hAnsi="Times New Roman" w:cs="Times New Roman"/>
          <w:b/>
          <w:bCs/>
          <w:kern w:val="36"/>
          <w:sz w:val="24"/>
          <w:szCs w:val="24"/>
          <w:lang w:eastAsia="ru-RU"/>
        </w:rPr>
      </w:pPr>
      <w:r w:rsidRPr="000E4606">
        <w:rPr>
          <w:rFonts w:ascii="Times New Roman" w:eastAsia="Times New Roman" w:hAnsi="Times New Roman" w:cs="Times New Roman"/>
          <w:b/>
          <w:bCs/>
          <w:kern w:val="36"/>
          <w:sz w:val="24"/>
          <w:szCs w:val="24"/>
          <w:lang w:eastAsia="ru-RU"/>
        </w:rPr>
        <w:t>В обкатку и на линию</w:t>
      </w:r>
    </w:p>
    <w:p w:rsidR="000E4606" w:rsidRPr="000E4606" w:rsidRDefault="000E4606" w:rsidP="000E4606">
      <w:pPr>
        <w:spacing w:line="240" w:lineRule="auto"/>
        <w:rPr>
          <w:rFonts w:ascii="Times New Roman" w:eastAsia="Times New Roman" w:hAnsi="Times New Roman" w:cs="Times New Roman"/>
          <w:sz w:val="24"/>
          <w:szCs w:val="24"/>
          <w:lang w:eastAsia="ru-RU"/>
        </w:rPr>
      </w:pPr>
      <w:r w:rsidRPr="000E4606">
        <w:rPr>
          <w:rFonts w:ascii="Times New Roman" w:eastAsia="Times New Roman" w:hAnsi="Times New Roman" w:cs="Times New Roman"/>
          <w:sz w:val="24"/>
          <w:szCs w:val="24"/>
          <w:lang w:eastAsia="ru-RU"/>
        </w:rPr>
        <w:t xml:space="preserve">Ходовой образец такси считался макетным и изначально предназначался только для проверки принципов компоновки, формы и конструкции автомобиля. Научно-технический совет рекомендовал провести эксплуатационные испытания. Конструкцию такси оценивала комиссия, куда входили представители НАМИ, НИИАТ и </w:t>
      </w:r>
      <w:proofErr w:type="spellStart"/>
      <w:r w:rsidRPr="000E4606">
        <w:rPr>
          <w:rFonts w:ascii="Times New Roman" w:eastAsia="Times New Roman" w:hAnsi="Times New Roman" w:cs="Times New Roman"/>
          <w:sz w:val="24"/>
          <w:szCs w:val="24"/>
          <w:lang w:eastAsia="ru-RU"/>
        </w:rPr>
        <w:t>Главмосавтотранса</w:t>
      </w:r>
      <w:proofErr w:type="spellEnd"/>
      <w:r w:rsidRPr="000E4606">
        <w:rPr>
          <w:rFonts w:ascii="Times New Roman" w:eastAsia="Times New Roman" w:hAnsi="Times New Roman" w:cs="Times New Roman"/>
          <w:sz w:val="24"/>
          <w:szCs w:val="24"/>
          <w:lang w:eastAsia="ru-RU"/>
        </w:rPr>
        <w:t>. Исследовали обзорность, разгонную динамику, управляемость, топливную экономичность в разных режимах движения, изучали возможности ремонта и обслуживания опытной машины, доступ к агрегатам.</w:t>
      </w:r>
    </w:p>
    <w:p w:rsidR="000E4606" w:rsidRPr="000E4606" w:rsidRDefault="000E4606" w:rsidP="000E4606">
      <w:pPr>
        <w:spacing w:line="240" w:lineRule="auto"/>
        <w:rPr>
          <w:rFonts w:ascii="Times New Roman" w:eastAsia="Times New Roman" w:hAnsi="Times New Roman" w:cs="Times New Roman"/>
          <w:sz w:val="24"/>
          <w:szCs w:val="24"/>
          <w:lang w:eastAsia="ru-RU"/>
        </w:rPr>
      </w:pPr>
      <w:r w:rsidRPr="000E4606">
        <w:rPr>
          <w:rFonts w:ascii="Times New Roman" w:eastAsia="Times New Roman" w:hAnsi="Times New Roman" w:cs="Times New Roman"/>
          <w:sz w:val="24"/>
          <w:szCs w:val="24"/>
          <w:lang w:eastAsia="ru-RU"/>
        </w:rPr>
        <w:t>Летом такси ушло на обкатку в дальний пробег — три тысячи километров из Москвы в Ленинград, затем в Таллинн, Ригу, Каунас, Вильнюс, Минск и обратно в Москву. В столице Латвии машину представили руководителям Рижской автобусной фабрики (РАФ), провели совещание, на котором обсуждалась возможность освоения производства такси на РАФе. Затем такси демонстрировали первому секретарю ЦК Компартии Латвии А.Я. Пельше, секретарям ЦК, руководителям Совнархоза и Госплана республики. Директор РАФа И.</w:t>
      </w:r>
      <w:r w:rsidR="0026313C">
        <w:rPr>
          <w:rFonts w:ascii="Times New Roman" w:eastAsia="Times New Roman" w:hAnsi="Times New Roman" w:cs="Times New Roman"/>
          <w:sz w:val="24"/>
          <w:szCs w:val="24"/>
          <w:lang w:eastAsia="ru-RU"/>
        </w:rPr>
        <w:t xml:space="preserve"> </w:t>
      </w:r>
      <w:proofErr w:type="spellStart"/>
      <w:r w:rsidRPr="000E4606">
        <w:rPr>
          <w:rFonts w:ascii="Times New Roman" w:eastAsia="Times New Roman" w:hAnsi="Times New Roman" w:cs="Times New Roman"/>
          <w:sz w:val="24"/>
          <w:szCs w:val="24"/>
          <w:lang w:eastAsia="ru-RU"/>
        </w:rPr>
        <w:t>Позднякс</w:t>
      </w:r>
      <w:proofErr w:type="spellEnd"/>
      <w:r w:rsidRPr="000E4606">
        <w:rPr>
          <w:rFonts w:ascii="Times New Roman" w:eastAsia="Times New Roman" w:hAnsi="Times New Roman" w:cs="Times New Roman"/>
          <w:sz w:val="24"/>
          <w:szCs w:val="24"/>
          <w:lang w:eastAsia="ru-RU"/>
        </w:rPr>
        <w:t xml:space="preserve">, главный конструктор Б. Лебедев и заместитель главного конструктора Л. </w:t>
      </w:r>
      <w:proofErr w:type="spellStart"/>
      <w:r w:rsidRPr="000E4606">
        <w:rPr>
          <w:rFonts w:ascii="Times New Roman" w:eastAsia="Times New Roman" w:hAnsi="Times New Roman" w:cs="Times New Roman"/>
          <w:sz w:val="24"/>
          <w:szCs w:val="24"/>
          <w:lang w:eastAsia="ru-RU"/>
        </w:rPr>
        <w:t>Клеге</w:t>
      </w:r>
      <w:proofErr w:type="spellEnd"/>
      <w:r w:rsidRPr="000E4606">
        <w:rPr>
          <w:rFonts w:ascii="Times New Roman" w:eastAsia="Times New Roman" w:hAnsi="Times New Roman" w:cs="Times New Roman"/>
          <w:sz w:val="24"/>
          <w:szCs w:val="24"/>
          <w:lang w:eastAsia="ru-RU"/>
        </w:rPr>
        <w:t xml:space="preserve"> согласились построить на РАФе опытную партию таких же или модернизированных машин.</w:t>
      </w:r>
    </w:p>
    <w:p w:rsidR="000E4606" w:rsidRPr="000E4606" w:rsidRDefault="0026313C" w:rsidP="000E460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4606" w:rsidRPr="000E4606">
        <w:rPr>
          <w:rFonts w:ascii="Times New Roman" w:eastAsia="Times New Roman" w:hAnsi="Times New Roman" w:cs="Times New Roman"/>
          <w:sz w:val="24"/>
          <w:szCs w:val="24"/>
          <w:lang w:eastAsia="ru-RU"/>
        </w:rPr>
        <w:t xml:space="preserve">С 19 по 28 ноября автомобиль </w:t>
      </w:r>
      <w:proofErr w:type="gramStart"/>
      <w:r w:rsidR="000E4606" w:rsidRPr="000E4606">
        <w:rPr>
          <w:rFonts w:ascii="Times New Roman" w:eastAsia="Times New Roman" w:hAnsi="Times New Roman" w:cs="Times New Roman"/>
          <w:sz w:val="24"/>
          <w:szCs w:val="24"/>
          <w:lang w:eastAsia="ru-RU"/>
        </w:rPr>
        <w:t>работал на линии в одну смену возил</w:t>
      </w:r>
      <w:proofErr w:type="gramEnd"/>
      <w:r w:rsidR="000E4606" w:rsidRPr="000E4606">
        <w:rPr>
          <w:rFonts w:ascii="Times New Roman" w:eastAsia="Times New Roman" w:hAnsi="Times New Roman" w:cs="Times New Roman"/>
          <w:sz w:val="24"/>
          <w:szCs w:val="24"/>
          <w:lang w:eastAsia="ru-RU"/>
        </w:rPr>
        <w:t xml:space="preserve"> пассажиров в 1-м таксомоторном парке Москвы. Водителю выдали инструкцию по бережному обращению с единственным образцом машины, познакомили с особенностями вождения, с требованием соблюдать высокую культуру обслуживания. Был еще «отдельный пункт», запрещавший брать чаевые. Пассажиров просили заполнить анкету оценить потребительские качества нового автомобиля, для чего в салоне повесили конверт для анкет. Такси сопровождала «техничка» загруженный запчастями и инструментом служебный автомобиль ВНИИТЭ, за рулем которого сидел квалифицированный автомеханик. В случае поломки он пришел бы на помощь водителю опытного образца. Хотя рекомендаций по улучшению тех или иных систем автомобиля накопилось немало, испытания показали целый ряд преимуществ опытного такси перед «Волгой» ГАЗ-21. Строились расчеты экономической выгоды освоения РАФом</w:t>
      </w:r>
      <w:r>
        <w:rPr>
          <w:rFonts w:ascii="Times New Roman" w:eastAsia="Times New Roman" w:hAnsi="Times New Roman" w:cs="Times New Roman"/>
          <w:sz w:val="24"/>
          <w:szCs w:val="24"/>
          <w:lang w:eastAsia="ru-RU"/>
        </w:rPr>
        <w:t xml:space="preserve"> </w:t>
      </w:r>
      <w:r w:rsidR="000E4606" w:rsidRPr="000E4606">
        <w:rPr>
          <w:rFonts w:ascii="Times New Roman" w:eastAsia="Times New Roman" w:hAnsi="Times New Roman" w:cs="Times New Roman"/>
          <w:sz w:val="24"/>
          <w:szCs w:val="24"/>
          <w:lang w:eastAsia="ru-RU"/>
        </w:rPr>
        <w:t>серийного выпуска до 3500 такси в год.</w:t>
      </w:r>
    </w:p>
    <w:p w:rsidR="001C6A64" w:rsidRDefault="0026313C" w:rsidP="000E460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4606" w:rsidRPr="000E4606">
        <w:rPr>
          <w:rFonts w:ascii="Times New Roman" w:eastAsia="Times New Roman" w:hAnsi="Times New Roman" w:cs="Times New Roman"/>
          <w:sz w:val="24"/>
          <w:szCs w:val="24"/>
          <w:lang w:eastAsia="ru-RU"/>
        </w:rPr>
        <w:t xml:space="preserve">Однако руководители возрожденного Министерства автомобильной промышленности СССР рекомендовали переделать такси на агрегаты «Волги» мощности «старой территории» МЗМА не позволяли выпускать дополнительно три с половиной тысячи комплектов агрегатов «Москвича». Эксплуатационникам тоже было удобнее работать с </w:t>
      </w:r>
      <w:proofErr w:type="spellStart"/>
      <w:r w:rsidR="000E4606" w:rsidRPr="000E4606">
        <w:rPr>
          <w:rFonts w:ascii="Times New Roman" w:eastAsia="Times New Roman" w:hAnsi="Times New Roman" w:cs="Times New Roman"/>
          <w:sz w:val="24"/>
          <w:szCs w:val="24"/>
          <w:lang w:eastAsia="ru-RU"/>
        </w:rPr>
        <w:t>газовскими</w:t>
      </w:r>
      <w:proofErr w:type="spellEnd"/>
      <w:r w:rsidR="000E4606" w:rsidRPr="000E4606">
        <w:rPr>
          <w:rFonts w:ascii="Times New Roman" w:eastAsia="Times New Roman" w:hAnsi="Times New Roman" w:cs="Times New Roman"/>
          <w:sz w:val="24"/>
          <w:szCs w:val="24"/>
          <w:lang w:eastAsia="ru-RU"/>
        </w:rPr>
        <w:t xml:space="preserve"> узлами. Но громоздкие и тяжелые двигатель и мосты ГАЗ никогда не вписались бы в конструкцию небольшого перспективного такси: пришлось бы увеличивать габариты, массу и, в конце концов, лишить новинку компактности, легкости и экономичности тех</w:t>
      </w:r>
      <w:r>
        <w:rPr>
          <w:rFonts w:ascii="Times New Roman" w:eastAsia="Times New Roman" w:hAnsi="Times New Roman" w:cs="Times New Roman"/>
          <w:sz w:val="24"/>
          <w:szCs w:val="24"/>
          <w:lang w:eastAsia="ru-RU"/>
        </w:rPr>
        <w:t xml:space="preserve"> </w:t>
      </w:r>
      <w:r w:rsidR="000E4606" w:rsidRPr="000E4606">
        <w:rPr>
          <w:rFonts w:ascii="Times New Roman" w:eastAsia="Times New Roman" w:hAnsi="Times New Roman" w:cs="Times New Roman"/>
          <w:sz w:val="24"/>
          <w:szCs w:val="24"/>
          <w:lang w:eastAsia="ru-RU"/>
        </w:rPr>
        <w:t xml:space="preserve">ключевых преимуществ, ради которых и затевался весь проект. В планах ВНИИТЭ фигурировали еще два образца один доработанный, но сохранивший узлы «Москвича», другой оснащенный </w:t>
      </w:r>
      <w:proofErr w:type="spellStart"/>
      <w:r w:rsidR="000E4606" w:rsidRPr="000E4606">
        <w:rPr>
          <w:rFonts w:ascii="Times New Roman" w:eastAsia="Times New Roman" w:hAnsi="Times New Roman" w:cs="Times New Roman"/>
          <w:sz w:val="24"/>
          <w:szCs w:val="24"/>
          <w:lang w:eastAsia="ru-RU"/>
        </w:rPr>
        <w:t>дефорсированным</w:t>
      </w:r>
      <w:proofErr w:type="spellEnd"/>
      <w:r w:rsidR="000E4606" w:rsidRPr="000E4606">
        <w:rPr>
          <w:rFonts w:ascii="Times New Roman" w:eastAsia="Times New Roman" w:hAnsi="Times New Roman" w:cs="Times New Roman"/>
          <w:sz w:val="24"/>
          <w:szCs w:val="24"/>
          <w:lang w:eastAsia="ru-RU"/>
        </w:rPr>
        <w:t> двигателем «Волги». Последний оказался абсолютно бесперспективным на фоне появившихся примерно тогда же новых образцов микроавтобуса РАФ с кузовами большей вместимости.</w:t>
      </w:r>
    </w:p>
    <w:p w:rsidR="00760FE9" w:rsidRDefault="00760FE9" w:rsidP="000E4606">
      <w:pPr>
        <w:spacing w:line="240" w:lineRule="auto"/>
        <w:rPr>
          <w:rFonts w:ascii="Times New Roman" w:eastAsia="Times New Roman" w:hAnsi="Times New Roman" w:cs="Times New Roman"/>
          <w:sz w:val="24"/>
          <w:szCs w:val="24"/>
          <w:lang w:eastAsia="ru-RU"/>
        </w:rPr>
      </w:pPr>
    </w:p>
    <w:p w:rsidR="00760FE9" w:rsidRPr="00AF064A" w:rsidRDefault="00760FE9" w:rsidP="00AF064A">
      <w:pPr>
        <w:spacing w:line="240" w:lineRule="auto"/>
        <w:jc w:val="center"/>
        <w:rPr>
          <w:rFonts w:ascii="Times New Roman" w:hAnsi="Times New Roman" w:cs="Times New Roman"/>
          <w:b/>
          <w:sz w:val="24"/>
          <w:szCs w:val="24"/>
        </w:rPr>
      </w:pPr>
      <w:r w:rsidRPr="00AF064A">
        <w:rPr>
          <w:rFonts w:ascii="Times New Roman" w:hAnsi="Times New Roman" w:cs="Times New Roman"/>
          <w:b/>
          <w:sz w:val="24"/>
          <w:szCs w:val="24"/>
        </w:rPr>
        <w:t>Технические характеристики ВНИИТЭ-ПТ</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Число мест</w:t>
      </w:r>
      <w:r w:rsidR="00AF064A">
        <w:rPr>
          <w:rFonts w:ascii="Times New Roman" w:hAnsi="Times New Roman" w:cs="Times New Roman"/>
          <w:sz w:val="24"/>
          <w:szCs w:val="24"/>
        </w:rPr>
        <w:t xml:space="preserve">: </w:t>
      </w:r>
      <w:r w:rsidRPr="00760FE9">
        <w:rPr>
          <w:rFonts w:ascii="Times New Roman" w:hAnsi="Times New Roman" w:cs="Times New Roman"/>
          <w:sz w:val="24"/>
          <w:szCs w:val="24"/>
        </w:rPr>
        <w:t>5 (4 пассажира + водитель)</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Максимальная скорость</w:t>
      </w:r>
      <w:r w:rsidR="00AF064A">
        <w:rPr>
          <w:rFonts w:ascii="Times New Roman" w:hAnsi="Times New Roman" w:cs="Times New Roman"/>
          <w:sz w:val="24"/>
          <w:szCs w:val="24"/>
        </w:rPr>
        <w:t xml:space="preserve">: </w:t>
      </w:r>
      <w:r w:rsidRPr="00760FE9">
        <w:rPr>
          <w:rFonts w:ascii="Times New Roman" w:hAnsi="Times New Roman" w:cs="Times New Roman"/>
          <w:sz w:val="24"/>
          <w:szCs w:val="24"/>
        </w:rPr>
        <w:t>102 км/ч</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Эксплуатационный расход топлива</w:t>
      </w:r>
      <w:r w:rsidR="00AF064A">
        <w:rPr>
          <w:rFonts w:ascii="Times New Roman" w:hAnsi="Times New Roman" w:cs="Times New Roman"/>
          <w:sz w:val="24"/>
          <w:szCs w:val="24"/>
        </w:rPr>
        <w:t xml:space="preserve">: </w:t>
      </w:r>
      <w:r w:rsidRPr="00760FE9">
        <w:rPr>
          <w:rFonts w:ascii="Times New Roman" w:hAnsi="Times New Roman" w:cs="Times New Roman"/>
          <w:sz w:val="24"/>
          <w:szCs w:val="24"/>
        </w:rPr>
        <w:t>9,5-11 л/100 км</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lastRenderedPageBreak/>
        <w:t>Время разгона до скорости 100 км/ч</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 xml:space="preserve">29 </w:t>
      </w:r>
      <w:proofErr w:type="gramStart"/>
      <w:r w:rsidRPr="00760FE9">
        <w:rPr>
          <w:rFonts w:ascii="Times New Roman" w:hAnsi="Times New Roman" w:cs="Times New Roman"/>
          <w:sz w:val="24"/>
          <w:szCs w:val="24"/>
        </w:rPr>
        <w:t>с</w:t>
      </w:r>
      <w:proofErr w:type="gramEnd"/>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Электрооборудование</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12 V</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Аккумуляторная батарея</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6СТ-55</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Генератор переменного тока</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Г-260</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Стартер</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СТ-4</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Прерыватель-распределитель</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Р-35</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Свечи зажигания</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А-11У</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Размер шин</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6,00-13</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Реле-регулятор</w:t>
      </w:r>
      <w:r w:rsidR="009B477E">
        <w:rPr>
          <w:rFonts w:ascii="Times New Roman" w:hAnsi="Times New Roman" w:cs="Times New Roman"/>
          <w:sz w:val="24"/>
          <w:szCs w:val="24"/>
        </w:rPr>
        <w:t xml:space="preserve"> </w:t>
      </w:r>
      <w:r w:rsidRPr="00760FE9">
        <w:rPr>
          <w:rFonts w:ascii="Times New Roman" w:hAnsi="Times New Roman" w:cs="Times New Roman"/>
          <w:sz w:val="24"/>
          <w:szCs w:val="24"/>
        </w:rPr>
        <w:t>РР-362</w:t>
      </w:r>
    </w:p>
    <w:p w:rsidR="00C239BA"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 xml:space="preserve">Масса, </w:t>
      </w:r>
      <w:proofErr w:type="gramStart"/>
      <w:r w:rsidRPr="00760FE9">
        <w:rPr>
          <w:rFonts w:ascii="Times New Roman" w:hAnsi="Times New Roman" w:cs="Times New Roman"/>
          <w:sz w:val="24"/>
          <w:szCs w:val="24"/>
        </w:rPr>
        <w:t>кг</w:t>
      </w:r>
      <w:proofErr w:type="gramEnd"/>
      <w:r w:rsidR="004910BF">
        <w:rPr>
          <w:rFonts w:ascii="Times New Roman" w:hAnsi="Times New Roman" w:cs="Times New Roman"/>
          <w:sz w:val="24"/>
          <w:szCs w:val="24"/>
        </w:rPr>
        <w:t xml:space="preserve">: </w:t>
      </w:r>
      <w:r w:rsidRPr="00760FE9">
        <w:rPr>
          <w:rFonts w:ascii="Times New Roman" w:hAnsi="Times New Roman" w:cs="Times New Roman"/>
          <w:sz w:val="24"/>
          <w:szCs w:val="24"/>
        </w:rPr>
        <w:t>снаряженная</w:t>
      </w:r>
      <w:r w:rsidR="004910BF">
        <w:rPr>
          <w:rFonts w:ascii="Times New Roman" w:hAnsi="Times New Roman" w:cs="Times New Roman"/>
          <w:sz w:val="24"/>
          <w:szCs w:val="24"/>
        </w:rPr>
        <w:t xml:space="preserve"> </w:t>
      </w:r>
      <w:r w:rsidRPr="00760FE9">
        <w:rPr>
          <w:rFonts w:ascii="Times New Roman" w:hAnsi="Times New Roman" w:cs="Times New Roman"/>
          <w:sz w:val="24"/>
          <w:szCs w:val="24"/>
        </w:rPr>
        <w:t>1215</w:t>
      </w:r>
      <w:r w:rsidR="004910BF">
        <w:rPr>
          <w:rFonts w:ascii="Times New Roman" w:hAnsi="Times New Roman" w:cs="Times New Roman"/>
          <w:sz w:val="24"/>
          <w:szCs w:val="24"/>
        </w:rPr>
        <w:t xml:space="preserve">, </w:t>
      </w:r>
      <w:r w:rsidRPr="00760FE9">
        <w:rPr>
          <w:rFonts w:ascii="Times New Roman" w:hAnsi="Times New Roman" w:cs="Times New Roman"/>
          <w:sz w:val="24"/>
          <w:szCs w:val="24"/>
        </w:rPr>
        <w:t>полная</w:t>
      </w:r>
      <w:r w:rsidR="00C239BA">
        <w:rPr>
          <w:rFonts w:ascii="Times New Roman" w:hAnsi="Times New Roman" w:cs="Times New Roman"/>
          <w:sz w:val="24"/>
          <w:szCs w:val="24"/>
        </w:rPr>
        <w:t xml:space="preserve"> примерно 1</w:t>
      </w:r>
      <w:r w:rsidR="00C239BA" w:rsidRPr="00C239BA">
        <w:rPr>
          <w:rFonts w:ascii="Times New Roman" w:hAnsi="Times New Roman" w:cs="Times New Roman"/>
          <w:sz w:val="24"/>
          <w:szCs w:val="24"/>
        </w:rPr>
        <w:t>55</w:t>
      </w:r>
      <w:r w:rsidR="00C239BA">
        <w:rPr>
          <w:rFonts w:ascii="Times New Roman" w:hAnsi="Times New Roman" w:cs="Times New Roman"/>
          <w:sz w:val="24"/>
          <w:szCs w:val="24"/>
        </w:rPr>
        <w:t>0</w:t>
      </w:r>
      <w:r w:rsidRPr="00760FE9">
        <w:rPr>
          <w:rFonts w:ascii="Times New Roman" w:hAnsi="Times New Roman" w:cs="Times New Roman"/>
          <w:sz w:val="24"/>
          <w:szCs w:val="24"/>
        </w:rPr>
        <w:t xml:space="preserve">, </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в том числе:</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на переднюю ось</w:t>
      </w:r>
      <w:r w:rsidR="004910BF">
        <w:rPr>
          <w:rFonts w:ascii="Times New Roman" w:hAnsi="Times New Roman" w:cs="Times New Roman"/>
          <w:sz w:val="24"/>
          <w:szCs w:val="24"/>
        </w:rPr>
        <w:t xml:space="preserve"> </w:t>
      </w:r>
      <w:r w:rsidRPr="00760FE9">
        <w:rPr>
          <w:rFonts w:ascii="Times New Roman" w:hAnsi="Times New Roman" w:cs="Times New Roman"/>
          <w:sz w:val="24"/>
          <w:szCs w:val="24"/>
        </w:rPr>
        <w:t>47%</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на заднюю ось</w:t>
      </w:r>
      <w:r w:rsidR="004910BF">
        <w:rPr>
          <w:rFonts w:ascii="Times New Roman" w:hAnsi="Times New Roman" w:cs="Times New Roman"/>
          <w:sz w:val="24"/>
          <w:szCs w:val="24"/>
        </w:rPr>
        <w:t xml:space="preserve"> </w:t>
      </w:r>
      <w:r w:rsidRPr="00760FE9">
        <w:rPr>
          <w:rFonts w:ascii="Times New Roman" w:hAnsi="Times New Roman" w:cs="Times New Roman"/>
          <w:sz w:val="24"/>
          <w:szCs w:val="24"/>
        </w:rPr>
        <w:t>53%</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 xml:space="preserve">Дорожные просветы, </w:t>
      </w:r>
      <w:proofErr w:type="gramStart"/>
      <w:r w:rsidRPr="00760FE9">
        <w:rPr>
          <w:rFonts w:ascii="Times New Roman" w:hAnsi="Times New Roman" w:cs="Times New Roman"/>
          <w:sz w:val="24"/>
          <w:szCs w:val="24"/>
        </w:rPr>
        <w:t>мм</w:t>
      </w:r>
      <w:proofErr w:type="gramEnd"/>
      <w:r w:rsidR="00C239BA">
        <w:rPr>
          <w:rFonts w:ascii="Times New Roman" w:hAnsi="Times New Roman" w:cs="Times New Roman"/>
          <w:sz w:val="24"/>
          <w:szCs w:val="24"/>
        </w:rPr>
        <w:t xml:space="preserve">: </w:t>
      </w:r>
      <w:r w:rsidRPr="00760FE9">
        <w:rPr>
          <w:rFonts w:ascii="Times New Roman" w:hAnsi="Times New Roman" w:cs="Times New Roman"/>
          <w:sz w:val="24"/>
          <w:szCs w:val="24"/>
        </w:rPr>
        <w:t>под передней осью</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178</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под задней осью</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178</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 xml:space="preserve">Наименьший радиус поворота, </w:t>
      </w:r>
      <w:proofErr w:type="gramStart"/>
      <w:r w:rsidRPr="00760FE9">
        <w:rPr>
          <w:rFonts w:ascii="Times New Roman" w:hAnsi="Times New Roman" w:cs="Times New Roman"/>
          <w:sz w:val="24"/>
          <w:szCs w:val="24"/>
        </w:rPr>
        <w:t>м</w:t>
      </w:r>
      <w:proofErr w:type="gramEnd"/>
      <w:r w:rsidR="00C239BA">
        <w:rPr>
          <w:rFonts w:ascii="Times New Roman" w:hAnsi="Times New Roman" w:cs="Times New Roman"/>
          <w:sz w:val="24"/>
          <w:szCs w:val="24"/>
        </w:rPr>
        <w:t xml:space="preserve">: </w:t>
      </w:r>
      <w:r w:rsidRPr="00760FE9">
        <w:rPr>
          <w:rFonts w:ascii="Times New Roman" w:hAnsi="Times New Roman" w:cs="Times New Roman"/>
          <w:sz w:val="24"/>
          <w:szCs w:val="24"/>
        </w:rPr>
        <w:t>по колесу</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4,5</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по кузову</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5,5</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Рулевой механизм</w:t>
      </w:r>
      <w:r w:rsidR="00C239BA">
        <w:rPr>
          <w:rFonts w:ascii="Times New Roman" w:hAnsi="Times New Roman" w:cs="Times New Roman"/>
          <w:sz w:val="24"/>
          <w:szCs w:val="24"/>
        </w:rPr>
        <w:t xml:space="preserve">: </w:t>
      </w:r>
      <w:r w:rsidRPr="00760FE9">
        <w:rPr>
          <w:rFonts w:ascii="Times New Roman" w:hAnsi="Times New Roman" w:cs="Times New Roman"/>
          <w:sz w:val="24"/>
          <w:szCs w:val="24"/>
        </w:rPr>
        <w:t xml:space="preserve">глобоидальный червяк с </w:t>
      </w:r>
      <w:r w:rsidR="00C239BA">
        <w:rPr>
          <w:rFonts w:ascii="Times New Roman" w:hAnsi="Times New Roman" w:cs="Times New Roman"/>
          <w:sz w:val="24"/>
          <w:szCs w:val="24"/>
        </w:rPr>
        <w:t>2-</w:t>
      </w:r>
      <w:r w:rsidRPr="00760FE9">
        <w:rPr>
          <w:rFonts w:ascii="Times New Roman" w:hAnsi="Times New Roman" w:cs="Times New Roman"/>
          <w:sz w:val="24"/>
          <w:szCs w:val="24"/>
        </w:rPr>
        <w:t>гребневым роликом, передаточное отношение 17,0</w:t>
      </w:r>
    </w:p>
    <w:p w:rsidR="00760FE9" w:rsidRPr="00760FE9" w:rsidRDefault="00C239BA" w:rsidP="00760FE9">
      <w:pPr>
        <w:spacing w:line="240" w:lineRule="auto"/>
        <w:rPr>
          <w:rFonts w:ascii="Times New Roman" w:hAnsi="Times New Roman" w:cs="Times New Roman"/>
          <w:sz w:val="24"/>
          <w:szCs w:val="24"/>
        </w:rPr>
      </w:pPr>
      <w:r>
        <w:rPr>
          <w:rFonts w:ascii="Times New Roman" w:hAnsi="Times New Roman" w:cs="Times New Roman"/>
          <w:sz w:val="24"/>
          <w:szCs w:val="24"/>
        </w:rPr>
        <w:t>Р</w:t>
      </w:r>
      <w:r w:rsidR="00760FE9" w:rsidRPr="00760FE9">
        <w:rPr>
          <w:rFonts w:ascii="Times New Roman" w:hAnsi="Times New Roman" w:cs="Times New Roman"/>
          <w:sz w:val="24"/>
          <w:szCs w:val="24"/>
        </w:rPr>
        <w:t>улевой привод с тремя валами и двумя угловыми передачами коническими шестернями со спиральными зубьями</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Подвеска передняя</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независимая, пружинная, с поперечными рычагами, бесшкворневая, со стабилизатором поперечной устойчивости, амортизаторы гидравлические, телескопические, двустороннего действия</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Подвеска задняя</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зависимая, на двух полуэллиптических рессорах, амортизаторы гидравлические, телескопические, двустороннего действия</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Тормоза</w:t>
      </w:r>
      <w:r>
        <w:rPr>
          <w:rFonts w:ascii="Times New Roman" w:hAnsi="Times New Roman" w:cs="Times New Roman"/>
          <w:sz w:val="24"/>
          <w:szCs w:val="24"/>
        </w:rPr>
        <w:t xml:space="preserve">: </w:t>
      </w:r>
      <w:r w:rsidRPr="00760FE9">
        <w:rPr>
          <w:rFonts w:ascii="Times New Roman" w:hAnsi="Times New Roman" w:cs="Times New Roman"/>
          <w:sz w:val="24"/>
          <w:szCs w:val="24"/>
        </w:rPr>
        <w:t xml:space="preserve">рабочие </w:t>
      </w:r>
      <w:r>
        <w:rPr>
          <w:rFonts w:ascii="Times New Roman" w:hAnsi="Times New Roman" w:cs="Times New Roman"/>
          <w:sz w:val="24"/>
          <w:szCs w:val="24"/>
        </w:rPr>
        <w:t xml:space="preserve">- </w:t>
      </w:r>
      <w:r w:rsidRPr="00760FE9">
        <w:rPr>
          <w:rFonts w:ascii="Times New Roman" w:hAnsi="Times New Roman" w:cs="Times New Roman"/>
          <w:sz w:val="24"/>
          <w:szCs w:val="24"/>
        </w:rPr>
        <w:t>барабанные на все колеса с гидравлическим приводом</w:t>
      </w:r>
      <w:r>
        <w:rPr>
          <w:rFonts w:ascii="Times New Roman" w:hAnsi="Times New Roman" w:cs="Times New Roman"/>
          <w:sz w:val="24"/>
          <w:szCs w:val="24"/>
        </w:rPr>
        <w:t xml:space="preserve">, </w:t>
      </w:r>
      <w:proofErr w:type="gramStart"/>
      <w:r w:rsidRPr="00760FE9">
        <w:rPr>
          <w:rFonts w:ascii="Times New Roman" w:hAnsi="Times New Roman" w:cs="Times New Roman"/>
          <w:sz w:val="24"/>
          <w:szCs w:val="24"/>
        </w:rPr>
        <w:t>стояночный</w:t>
      </w:r>
      <w:proofErr w:type="gramEnd"/>
      <w:r>
        <w:rPr>
          <w:rFonts w:ascii="Times New Roman" w:hAnsi="Times New Roman" w:cs="Times New Roman"/>
          <w:sz w:val="24"/>
          <w:szCs w:val="24"/>
        </w:rPr>
        <w:t xml:space="preserve"> - </w:t>
      </w:r>
      <w:r w:rsidRPr="00760FE9">
        <w:rPr>
          <w:rFonts w:ascii="Times New Roman" w:hAnsi="Times New Roman" w:cs="Times New Roman"/>
          <w:sz w:val="24"/>
          <w:szCs w:val="24"/>
        </w:rPr>
        <w:t>с механическим тросовым приводом на задние колеса</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Сцепление</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однодисковое, сухое</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Коробка передач</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 xml:space="preserve">механическая, </w:t>
      </w:r>
      <w:r w:rsidR="00F43D46">
        <w:rPr>
          <w:rFonts w:ascii="Times New Roman" w:hAnsi="Times New Roman" w:cs="Times New Roman"/>
          <w:sz w:val="24"/>
          <w:szCs w:val="24"/>
        </w:rPr>
        <w:t>4-</w:t>
      </w:r>
      <w:r w:rsidRPr="00760FE9">
        <w:rPr>
          <w:rFonts w:ascii="Times New Roman" w:hAnsi="Times New Roman" w:cs="Times New Roman"/>
          <w:sz w:val="24"/>
          <w:szCs w:val="24"/>
        </w:rPr>
        <w:t>ступенчатая с синхронизаторами на II, III и IV передачах</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Передаточные числа</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I 3,81,11 2,42,111 1,45, IV 1,00, задний ход 4,71</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Главная передача</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пара конических шестерен со спиральными зубьями гипоидного зацепления, передаточное число 4,55 (41 и 9 зубьев)</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Угловые редукторы</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конические шестерни со спиральными зубьями, передаточное число 1:1</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Двигатель</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 xml:space="preserve">«Москвич-407», </w:t>
      </w:r>
      <w:proofErr w:type="gramStart"/>
      <w:r w:rsidRPr="00760FE9">
        <w:rPr>
          <w:rFonts w:ascii="Times New Roman" w:hAnsi="Times New Roman" w:cs="Times New Roman"/>
          <w:sz w:val="24"/>
          <w:szCs w:val="24"/>
        </w:rPr>
        <w:t>бензиновый</w:t>
      </w:r>
      <w:proofErr w:type="gramEnd"/>
      <w:r w:rsidRPr="00760FE9">
        <w:rPr>
          <w:rFonts w:ascii="Times New Roman" w:hAnsi="Times New Roman" w:cs="Times New Roman"/>
          <w:sz w:val="24"/>
          <w:szCs w:val="24"/>
        </w:rPr>
        <w:t>, рядный, карбюраторный,</w:t>
      </w:r>
      <w:r w:rsidR="00F43D46">
        <w:rPr>
          <w:rFonts w:ascii="Times New Roman" w:hAnsi="Times New Roman" w:cs="Times New Roman"/>
          <w:sz w:val="24"/>
          <w:szCs w:val="24"/>
        </w:rPr>
        <w:t xml:space="preserve"> 4-</w:t>
      </w:r>
      <w:r w:rsidRPr="00760FE9">
        <w:rPr>
          <w:rFonts w:ascii="Times New Roman" w:hAnsi="Times New Roman" w:cs="Times New Roman"/>
          <w:sz w:val="24"/>
          <w:szCs w:val="24"/>
        </w:rPr>
        <w:t xml:space="preserve">тактный, </w:t>
      </w:r>
      <w:r w:rsidR="00F43D46">
        <w:rPr>
          <w:rFonts w:ascii="Times New Roman" w:hAnsi="Times New Roman" w:cs="Times New Roman"/>
          <w:sz w:val="24"/>
          <w:szCs w:val="24"/>
        </w:rPr>
        <w:t>4-</w:t>
      </w:r>
      <w:r w:rsidRPr="00760FE9">
        <w:rPr>
          <w:rFonts w:ascii="Times New Roman" w:hAnsi="Times New Roman" w:cs="Times New Roman"/>
          <w:sz w:val="24"/>
          <w:szCs w:val="24"/>
        </w:rPr>
        <w:t>цилиндровый, верхнеклапанный,</w:t>
      </w:r>
      <w:r w:rsidR="00F43D46">
        <w:rPr>
          <w:rFonts w:ascii="Times New Roman" w:hAnsi="Times New Roman" w:cs="Times New Roman"/>
          <w:sz w:val="24"/>
          <w:szCs w:val="24"/>
        </w:rPr>
        <w:t xml:space="preserve"> </w:t>
      </w:r>
      <w:r w:rsidRPr="00760FE9">
        <w:rPr>
          <w:rFonts w:ascii="Times New Roman" w:hAnsi="Times New Roman" w:cs="Times New Roman"/>
          <w:sz w:val="24"/>
          <w:szCs w:val="24"/>
        </w:rPr>
        <w:t>водяного охлаждения</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 xml:space="preserve">Диаметр цилиндра, </w:t>
      </w:r>
      <w:proofErr w:type="gramStart"/>
      <w:r w:rsidRPr="00760FE9">
        <w:rPr>
          <w:rFonts w:ascii="Times New Roman" w:hAnsi="Times New Roman" w:cs="Times New Roman"/>
          <w:sz w:val="24"/>
          <w:szCs w:val="24"/>
        </w:rPr>
        <w:t>мм</w:t>
      </w:r>
      <w:proofErr w:type="gramEnd"/>
      <w:r w:rsidR="003636F0">
        <w:rPr>
          <w:rFonts w:ascii="Times New Roman" w:hAnsi="Times New Roman" w:cs="Times New Roman"/>
          <w:sz w:val="24"/>
          <w:szCs w:val="24"/>
        </w:rPr>
        <w:t xml:space="preserve"> </w:t>
      </w:r>
      <w:r w:rsidRPr="00760FE9">
        <w:rPr>
          <w:rFonts w:ascii="Times New Roman" w:hAnsi="Times New Roman" w:cs="Times New Roman"/>
          <w:sz w:val="24"/>
          <w:szCs w:val="24"/>
        </w:rPr>
        <w:t>76</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 xml:space="preserve">Ход поршня, </w:t>
      </w:r>
      <w:proofErr w:type="gramStart"/>
      <w:r w:rsidRPr="00760FE9">
        <w:rPr>
          <w:rFonts w:ascii="Times New Roman" w:hAnsi="Times New Roman" w:cs="Times New Roman"/>
          <w:sz w:val="24"/>
          <w:szCs w:val="24"/>
        </w:rPr>
        <w:t>мм</w:t>
      </w:r>
      <w:proofErr w:type="gramEnd"/>
      <w:r w:rsidR="003636F0">
        <w:rPr>
          <w:rFonts w:ascii="Times New Roman" w:hAnsi="Times New Roman" w:cs="Times New Roman"/>
          <w:sz w:val="24"/>
          <w:szCs w:val="24"/>
        </w:rPr>
        <w:t xml:space="preserve"> </w:t>
      </w:r>
      <w:r w:rsidRPr="00760FE9">
        <w:rPr>
          <w:rFonts w:ascii="Times New Roman" w:hAnsi="Times New Roman" w:cs="Times New Roman"/>
          <w:sz w:val="24"/>
          <w:szCs w:val="24"/>
        </w:rPr>
        <w:t>75</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Рабочий объем, см3</w:t>
      </w:r>
      <w:r w:rsidR="003636F0">
        <w:rPr>
          <w:rFonts w:ascii="Times New Roman" w:hAnsi="Times New Roman" w:cs="Times New Roman"/>
          <w:sz w:val="24"/>
          <w:szCs w:val="24"/>
        </w:rPr>
        <w:t xml:space="preserve"> </w:t>
      </w:r>
      <w:r w:rsidRPr="00760FE9">
        <w:rPr>
          <w:rFonts w:ascii="Times New Roman" w:hAnsi="Times New Roman" w:cs="Times New Roman"/>
          <w:sz w:val="24"/>
          <w:szCs w:val="24"/>
        </w:rPr>
        <w:t>1358</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Степень сжатия</w:t>
      </w:r>
      <w:r w:rsidR="003636F0">
        <w:rPr>
          <w:rFonts w:ascii="Times New Roman" w:hAnsi="Times New Roman" w:cs="Times New Roman"/>
          <w:sz w:val="24"/>
          <w:szCs w:val="24"/>
        </w:rPr>
        <w:t xml:space="preserve"> </w:t>
      </w:r>
      <w:r w:rsidRPr="00760FE9">
        <w:rPr>
          <w:rFonts w:ascii="Times New Roman" w:hAnsi="Times New Roman" w:cs="Times New Roman"/>
          <w:sz w:val="24"/>
          <w:szCs w:val="24"/>
        </w:rPr>
        <w:t>7,0</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Порядок работы цилиндров</w:t>
      </w:r>
      <w:r w:rsidR="003636F0">
        <w:rPr>
          <w:rFonts w:ascii="Times New Roman" w:hAnsi="Times New Roman" w:cs="Times New Roman"/>
          <w:sz w:val="24"/>
          <w:szCs w:val="24"/>
        </w:rPr>
        <w:t xml:space="preserve"> </w:t>
      </w:r>
      <w:r w:rsidRPr="00760FE9">
        <w:rPr>
          <w:rFonts w:ascii="Times New Roman" w:hAnsi="Times New Roman" w:cs="Times New Roman"/>
          <w:sz w:val="24"/>
          <w:szCs w:val="24"/>
        </w:rPr>
        <w:t>1-3-4-2</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Карбюратор</w:t>
      </w:r>
      <w:r w:rsidR="003636F0">
        <w:rPr>
          <w:rFonts w:ascii="Times New Roman" w:hAnsi="Times New Roman" w:cs="Times New Roman"/>
          <w:sz w:val="24"/>
          <w:szCs w:val="24"/>
        </w:rPr>
        <w:t xml:space="preserve"> </w:t>
      </w:r>
      <w:r w:rsidRPr="00760FE9">
        <w:rPr>
          <w:rFonts w:ascii="Times New Roman" w:hAnsi="Times New Roman" w:cs="Times New Roman"/>
          <w:sz w:val="24"/>
          <w:szCs w:val="24"/>
        </w:rPr>
        <w:t>К-59</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w:t>
      </w:r>
      <w:r w:rsidRPr="00760FE9">
        <w:rPr>
          <w:rFonts w:ascii="Times New Roman" w:hAnsi="Times New Roman" w:cs="Times New Roman"/>
          <w:sz w:val="24"/>
          <w:szCs w:val="24"/>
        </w:rPr>
        <w:t xml:space="preserve">45 л. с. при 4500 </w:t>
      </w:r>
      <w:proofErr w:type="gramStart"/>
      <w:r w:rsidRPr="00760FE9">
        <w:rPr>
          <w:rFonts w:ascii="Times New Roman" w:hAnsi="Times New Roman" w:cs="Times New Roman"/>
          <w:sz w:val="24"/>
          <w:szCs w:val="24"/>
        </w:rPr>
        <w:t>об</w:t>
      </w:r>
      <w:proofErr w:type="gramEnd"/>
      <w:r w:rsidRPr="00760FE9">
        <w:rPr>
          <w:rFonts w:ascii="Times New Roman" w:hAnsi="Times New Roman" w:cs="Times New Roman"/>
          <w:sz w:val="24"/>
          <w:szCs w:val="24"/>
        </w:rPr>
        <w:t>/мин</w:t>
      </w:r>
    </w:p>
    <w:p w:rsidR="00760FE9" w:rsidRPr="00760FE9" w:rsidRDefault="00760FE9" w:rsidP="00760FE9">
      <w:pPr>
        <w:spacing w:line="240" w:lineRule="auto"/>
        <w:rPr>
          <w:rFonts w:ascii="Times New Roman" w:hAnsi="Times New Roman" w:cs="Times New Roman"/>
          <w:sz w:val="24"/>
          <w:szCs w:val="24"/>
        </w:rPr>
      </w:pPr>
      <w:r w:rsidRPr="00760FE9">
        <w:rPr>
          <w:rFonts w:ascii="Times New Roman" w:hAnsi="Times New Roman" w:cs="Times New Roman"/>
          <w:sz w:val="24"/>
          <w:szCs w:val="24"/>
        </w:rPr>
        <w:t>Максимальный крутящий момент</w:t>
      </w:r>
      <w:r>
        <w:rPr>
          <w:rFonts w:ascii="Times New Roman" w:hAnsi="Times New Roman" w:cs="Times New Roman"/>
          <w:sz w:val="24"/>
          <w:szCs w:val="24"/>
        </w:rPr>
        <w:t xml:space="preserve">: </w:t>
      </w:r>
      <w:r w:rsidRPr="00760FE9">
        <w:rPr>
          <w:rFonts w:ascii="Times New Roman" w:hAnsi="Times New Roman" w:cs="Times New Roman"/>
          <w:sz w:val="24"/>
          <w:szCs w:val="24"/>
        </w:rPr>
        <w:t xml:space="preserve">8,8 кгс/м при 2600 </w:t>
      </w:r>
      <w:proofErr w:type="gramStart"/>
      <w:r w:rsidRPr="00760FE9">
        <w:rPr>
          <w:rFonts w:ascii="Times New Roman" w:hAnsi="Times New Roman" w:cs="Times New Roman"/>
          <w:sz w:val="24"/>
          <w:szCs w:val="24"/>
        </w:rPr>
        <w:t>об</w:t>
      </w:r>
      <w:proofErr w:type="gramEnd"/>
      <w:r w:rsidRPr="00760FE9">
        <w:rPr>
          <w:rFonts w:ascii="Times New Roman" w:hAnsi="Times New Roman" w:cs="Times New Roman"/>
          <w:sz w:val="24"/>
          <w:szCs w:val="24"/>
        </w:rPr>
        <w:t>/мин</w:t>
      </w:r>
    </w:p>
    <w:p w:rsidR="00760FE9" w:rsidRPr="00760FE9" w:rsidRDefault="00760FE9" w:rsidP="00760FE9">
      <w:pPr>
        <w:spacing w:line="240" w:lineRule="auto"/>
        <w:rPr>
          <w:rFonts w:ascii="Times New Roman" w:hAnsi="Times New Roman" w:cs="Times New Roman"/>
          <w:sz w:val="24"/>
          <w:szCs w:val="24"/>
        </w:rPr>
      </w:pPr>
    </w:p>
    <w:p w:rsidR="00760FE9" w:rsidRPr="003F2B5A" w:rsidRDefault="00760FE9" w:rsidP="00760FE9">
      <w:pPr>
        <w:spacing w:line="240" w:lineRule="auto"/>
        <w:rPr>
          <w:rFonts w:ascii="Times New Roman" w:hAnsi="Times New Roman" w:cs="Times New Roman"/>
          <w:sz w:val="24"/>
          <w:szCs w:val="24"/>
        </w:rPr>
      </w:pPr>
    </w:p>
    <w:sectPr w:rsidR="00760FE9" w:rsidRPr="003F2B5A" w:rsidSect="00827214">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0E"/>
    <w:rsid w:val="000A70A5"/>
    <w:rsid w:val="000E4606"/>
    <w:rsid w:val="000E5ABB"/>
    <w:rsid w:val="001C6A64"/>
    <w:rsid w:val="0026313C"/>
    <w:rsid w:val="003433F1"/>
    <w:rsid w:val="003636F0"/>
    <w:rsid w:val="003C5988"/>
    <w:rsid w:val="003D519E"/>
    <w:rsid w:val="003F2B5A"/>
    <w:rsid w:val="004637BB"/>
    <w:rsid w:val="004910BF"/>
    <w:rsid w:val="004E3320"/>
    <w:rsid w:val="0052150E"/>
    <w:rsid w:val="00577192"/>
    <w:rsid w:val="00616914"/>
    <w:rsid w:val="00760FE9"/>
    <w:rsid w:val="00824E0E"/>
    <w:rsid w:val="00827214"/>
    <w:rsid w:val="00900F99"/>
    <w:rsid w:val="009B477E"/>
    <w:rsid w:val="00A82A44"/>
    <w:rsid w:val="00AF064A"/>
    <w:rsid w:val="00B560AE"/>
    <w:rsid w:val="00B67889"/>
    <w:rsid w:val="00B94AE8"/>
    <w:rsid w:val="00BB0D80"/>
    <w:rsid w:val="00BC2868"/>
    <w:rsid w:val="00C239BA"/>
    <w:rsid w:val="00CC4D94"/>
    <w:rsid w:val="00D3787F"/>
    <w:rsid w:val="00F4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6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4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0F9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6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4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00F9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301">
      <w:bodyDiv w:val="1"/>
      <w:marLeft w:val="0"/>
      <w:marRight w:val="0"/>
      <w:marTop w:val="0"/>
      <w:marBottom w:val="0"/>
      <w:divBdr>
        <w:top w:val="none" w:sz="0" w:space="0" w:color="auto"/>
        <w:left w:val="none" w:sz="0" w:space="0" w:color="auto"/>
        <w:bottom w:val="none" w:sz="0" w:space="0" w:color="auto"/>
        <w:right w:val="none" w:sz="0" w:space="0" w:color="auto"/>
      </w:divBdr>
    </w:div>
    <w:div w:id="233783729">
      <w:bodyDiv w:val="1"/>
      <w:marLeft w:val="0"/>
      <w:marRight w:val="0"/>
      <w:marTop w:val="0"/>
      <w:marBottom w:val="0"/>
      <w:divBdr>
        <w:top w:val="none" w:sz="0" w:space="0" w:color="auto"/>
        <w:left w:val="none" w:sz="0" w:space="0" w:color="auto"/>
        <w:bottom w:val="none" w:sz="0" w:space="0" w:color="auto"/>
        <w:right w:val="none" w:sz="0" w:space="0" w:color="auto"/>
      </w:divBdr>
    </w:div>
    <w:div w:id="400520084">
      <w:bodyDiv w:val="1"/>
      <w:marLeft w:val="0"/>
      <w:marRight w:val="0"/>
      <w:marTop w:val="0"/>
      <w:marBottom w:val="0"/>
      <w:divBdr>
        <w:top w:val="none" w:sz="0" w:space="0" w:color="auto"/>
        <w:left w:val="none" w:sz="0" w:space="0" w:color="auto"/>
        <w:bottom w:val="none" w:sz="0" w:space="0" w:color="auto"/>
        <w:right w:val="none" w:sz="0" w:space="0" w:color="auto"/>
      </w:divBdr>
    </w:div>
    <w:div w:id="514273393">
      <w:bodyDiv w:val="1"/>
      <w:marLeft w:val="0"/>
      <w:marRight w:val="0"/>
      <w:marTop w:val="0"/>
      <w:marBottom w:val="0"/>
      <w:divBdr>
        <w:top w:val="none" w:sz="0" w:space="0" w:color="auto"/>
        <w:left w:val="none" w:sz="0" w:space="0" w:color="auto"/>
        <w:bottom w:val="none" w:sz="0" w:space="0" w:color="auto"/>
        <w:right w:val="none" w:sz="0" w:space="0" w:color="auto"/>
      </w:divBdr>
      <w:divsChild>
        <w:div w:id="89129918">
          <w:marLeft w:val="0"/>
          <w:marRight w:val="0"/>
          <w:marTop w:val="0"/>
          <w:marBottom w:val="0"/>
          <w:divBdr>
            <w:top w:val="none" w:sz="0" w:space="0" w:color="auto"/>
            <w:left w:val="none" w:sz="0" w:space="0" w:color="auto"/>
            <w:bottom w:val="none" w:sz="0" w:space="0" w:color="auto"/>
            <w:right w:val="none" w:sz="0" w:space="0" w:color="auto"/>
          </w:divBdr>
        </w:div>
      </w:divsChild>
    </w:div>
    <w:div w:id="1285041489">
      <w:bodyDiv w:val="1"/>
      <w:marLeft w:val="0"/>
      <w:marRight w:val="0"/>
      <w:marTop w:val="0"/>
      <w:marBottom w:val="0"/>
      <w:divBdr>
        <w:top w:val="none" w:sz="0" w:space="0" w:color="auto"/>
        <w:left w:val="none" w:sz="0" w:space="0" w:color="auto"/>
        <w:bottom w:val="none" w:sz="0" w:space="0" w:color="auto"/>
        <w:right w:val="none" w:sz="0" w:space="0" w:color="auto"/>
      </w:divBdr>
    </w:div>
    <w:div w:id="1351760703">
      <w:bodyDiv w:val="1"/>
      <w:marLeft w:val="0"/>
      <w:marRight w:val="0"/>
      <w:marTop w:val="0"/>
      <w:marBottom w:val="0"/>
      <w:divBdr>
        <w:top w:val="none" w:sz="0" w:space="0" w:color="auto"/>
        <w:left w:val="none" w:sz="0" w:space="0" w:color="auto"/>
        <w:bottom w:val="none" w:sz="0" w:space="0" w:color="auto"/>
        <w:right w:val="none" w:sz="0" w:space="0" w:color="auto"/>
      </w:divBdr>
      <w:divsChild>
        <w:div w:id="797839863">
          <w:marLeft w:val="0"/>
          <w:marRight w:val="0"/>
          <w:marTop w:val="0"/>
          <w:marBottom w:val="0"/>
          <w:divBdr>
            <w:top w:val="none" w:sz="0" w:space="0" w:color="auto"/>
            <w:left w:val="none" w:sz="0" w:space="0" w:color="auto"/>
            <w:bottom w:val="none" w:sz="0" w:space="0" w:color="auto"/>
            <w:right w:val="none" w:sz="0" w:space="0" w:color="auto"/>
          </w:divBdr>
        </w:div>
      </w:divsChild>
    </w:div>
    <w:div w:id="1546023301">
      <w:bodyDiv w:val="1"/>
      <w:marLeft w:val="0"/>
      <w:marRight w:val="0"/>
      <w:marTop w:val="0"/>
      <w:marBottom w:val="0"/>
      <w:divBdr>
        <w:top w:val="none" w:sz="0" w:space="0" w:color="auto"/>
        <w:left w:val="none" w:sz="0" w:space="0" w:color="auto"/>
        <w:bottom w:val="none" w:sz="0" w:space="0" w:color="auto"/>
        <w:right w:val="none" w:sz="0" w:space="0" w:color="auto"/>
      </w:divBdr>
    </w:div>
    <w:div w:id="1923175324">
      <w:bodyDiv w:val="1"/>
      <w:marLeft w:val="0"/>
      <w:marRight w:val="0"/>
      <w:marTop w:val="0"/>
      <w:marBottom w:val="0"/>
      <w:divBdr>
        <w:top w:val="none" w:sz="0" w:space="0" w:color="auto"/>
        <w:left w:val="none" w:sz="0" w:space="0" w:color="auto"/>
        <w:bottom w:val="none" w:sz="0" w:space="0" w:color="auto"/>
        <w:right w:val="none" w:sz="0" w:space="0" w:color="auto"/>
      </w:divBdr>
      <w:divsChild>
        <w:div w:id="465700774">
          <w:marLeft w:val="0"/>
          <w:marRight w:val="0"/>
          <w:marTop w:val="0"/>
          <w:marBottom w:val="0"/>
          <w:divBdr>
            <w:top w:val="none" w:sz="0" w:space="0" w:color="auto"/>
            <w:left w:val="none" w:sz="0" w:space="0" w:color="auto"/>
            <w:bottom w:val="none" w:sz="0" w:space="0" w:color="auto"/>
            <w:right w:val="none" w:sz="0" w:space="0" w:color="auto"/>
          </w:divBdr>
        </w:div>
        <w:div w:id="2036537193">
          <w:marLeft w:val="0"/>
          <w:marRight w:val="0"/>
          <w:marTop w:val="0"/>
          <w:marBottom w:val="0"/>
          <w:divBdr>
            <w:top w:val="none" w:sz="0" w:space="0" w:color="auto"/>
            <w:left w:val="none" w:sz="0" w:space="0" w:color="auto"/>
            <w:bottom w:val="none" w:sz="0" w:space="0" w:color="auto"/>
            <w:right w:val="none" w:sz="0" w:space="0" w:color="auto"/>
          </w:divBdr>
        </w:div>
        <w:div w:id="404568086">
          <w:marLeft w:val="0"/>
          <w:marRight w:val="0"/>
          <w:marTop w:val="0"/>
          <w:marBottom w:val="0"/>
          <w:divBdr>
            <w:top w:val="none" w:sz="0" w:space="0" w:color="auto"/>
            <w:left w:val="none" w:sz="0" w:space="0" w:color="auto"/>
            <w:bottom w:val="none" w:sz="0" w:space="0" w:color="auto"/>
            <w:right w:val="none" w:sz="0" w:space="0" w:color="auto"/>
          </w:divBdr>
        </w:div>
        <w:div w:id="910427269">
          <w:marLeft w:val="0"/>
          <w:marRight w:val="0"/>
          <w:marTop w:val="0"/>
          <w:marBottom w:val="0"/>
          <w:divBdr>
            <w:top w:val="none" w:sz="0" w:space="0" w:color="auto"/>
            <w:left w:val="none" w:sz="0" w:space="0" w:color="auto"/>
            <w:bottom w:val="none" w:sz="0" w:space="0" w:color="auto"/>
            <w:right w:val="none" w:sz="0" w:space="0" w:color="auto"/>
          </w:divBdr>
        </w:div>
      </w:divsChild>
    </w:div>
    <w:div w:id="19717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13</cp:revision>
  <dcterms:created xsi:type="dcterms:W3CDTF">2021-10-25T09:40:00Z</dcterms:created>
  <dcterms:modified xsi:type="dcterms:W3CDTF">2021-10-25T15:39:00Z</dcterms:modified>
</cp:coreProperties>
</file>