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EA" w:rsidRPr="008F34EA" w:rsidRDefault="008F34EA" w:rsidP="008F34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4EA">
        <w:rPr>
          <w:rFonts w:ascii="Times New Roman" w:hAnsi="Times New Roman" w:cs="Times New Roman"/>
          <w:b/>
          <w:sz w:val="28"/>
          <w:szCs w:val="28"/>
        </w:rPr>
        <w:t>03-207 УАЗ-23632, UAZ-</w:t>
      </w:r>
      <w:proofErr w:type="spellStart"/>
      <w:r w:rsidRPr="008F34EA">
        <w:rPr>
          <w:rFonts w:ascii="Times New Roman" w:hAnsi="Times New Roman" w:cs="Times New Roman"/>
          <w:b/>
          <w:sz w:val="28"/>
          <w:szCs w:val="28"/>
        </w:rPr>
        <w:t>Рickup</w:t>
      </w:r>
      <w:proofErr w:type="spellEnd"/>
      <w:r w:rsidRPr="008F34EA">
        <w:rPr>
          <w:rFonts w:ascii="Times New Roman" w:hAnsi="Times New Roman" w:cs="Times New Roman"/>
          <w:b/>
          <w:sz w:val="28"/>
          <w:szCs w:val="28"/>
        </w:rPr>
        <w:t xml:space="preserve"> 4х4  4-дверный грузовой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автомобиль с 2-рядной кабиной, </w:t>
      </w:r>
      <w:r w:rsidRPr="008F34EA">
        <w:rPr>
          <w:rFonts w:ascii="Times New Roman" w:hAnsi="Times New Roman" w:cs="Times New Roman"/>
          <w:b/>
          <w:sz w:val="28"/>
          <w:szCs w:val="28"/>
        </w:rPr>
        <w:t xml:space="preserve">мест 5 + 425 кг, прицеп до 1.5 </w:t>
      </w:r>
      <w:proofErr w:type="spellStart"/>
      <w:r w:rsidRPr="008F34E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F34EA">
        <w:rPr>
          <w:rFonts w:ascii="Times New Roman" w:hAnsi="Times New Roman" w:cs="Times New Roman"/>
          <w:b/>
          <w:sz w:val="28"/>
          <w:szCs w:val="28"/>
        </w:rPr>
        <w:t xml:space="preserve">, вес: снаряженный 2.165 </w:t>
      </w:r>
      <w:proofErr w:type="spellStart"/>
      <w:r w:rsidRPr="008F34E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F34EA">
        <w:rPr>
          <w:rFonts w:ascii="Times New Roman" w:hAnsi="Times New Roman" w:cs="Times New Roman"/>
          <w:b/>
          <w:sz w:val="28"/>
          <w:szCs w:val="28"/>
        </w:rPr>
        <w:t xml:space="preserve">, полный 2.89 </w:t>
      </w:r>
      <w:proofErr w:type="spellStart"/>
      <w:r w:rsidRPr="008F34E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F34EA">
        <w:rPr>
          <w:rFonts w:ascii="Times New Roman" w:hAnsi="Times New Roman" w:cs="Times New Roman"/>
          <w:b/>
          <w:sz w:val="28"/>
          <w:szCs w:val="28"/>
        </w:rPr>
        <w:t xml:space="preserve">, ЗМЗ-409 128 </w:t>
      </w:r>
      <w:proofErr w:type="spellStart"/>
      <w:r w:rsidRPr="008F34E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F34EA">
        <w:rPr>
          <w:rFonts w:ascii="Times New Roman" w:hAnsi="Times New Roman" w:cs="Times New Roman"/>
          <w:b/>
          <w:sz w:val="28"/>
          <w:szCs w:val="28"/>
        </w:rPr>
        <w:t xml:space="preserve">, 140 км/час, 1-е поколение, УАЗ г. Ульяновск, 2008-14 г. </w:t>
      </w:r>
      <w:proofErr w:type="gramStart"/>
      <w:r w:rsidRPr="008F34E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F34EA">
        <w:rPr>
          <w:rFonts w:ascii="Times New Roman" w:hAnsi="Times New Roman" w:cs="Times New Roman"/>
          <w:b/>
          <w:sz w:val="28"/>
          <w:szCs w:val="28"/>
        </w:rPr>
        <w:t>.</w:t>
      </w:r>
    </w:p>
    <w:p w:rsidR="008F34EA" w:rsidRDefault="00917ED5" w:rsidP="0068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923960" wp14:editId="7CAFEDBD">
            <wp:simplePos x="0" y="0"/>
            <wp:positionH relativeFrom="margin">
              <wp:posOffset>608330</wp:posOffset>
            </wp:positionH>
            <wp:positionV relativeFrom="margin">
              <wp:posOffset>850265</wp:posOffset>
            </wp:positionV>
            <wp:extent cx="5127625" cy="3209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F34EA" w:rsidRDefault="008F34EA" w:rsidP="0068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4EA" w:rsidRDefault="008F34EA" w:rsidP="0068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ED5" w:rsidRDefault="00917ED5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8F34EA" w:rsidRDefault="009740C1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34EA">
        <w:rPr>
          <w:rFonts w:ascii="Times New Roman" w:hAnsi="Times New Roman" w:cs="Times New Roman"/>
          <w:i/>
          <w:sz w:val="24"/>
          <w:szCs w:val="24"/>
        </w:rPr>
        <w:t>Из статьи «Неизданное/Пикапы УАЗ-2362</w:t>
      </w:r>
      <w:proofErr w:type="gramStart"/>
      <w:r w:rsidRPr="008F34EA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8F34EA">
        <w:rPr>
          <w:rFonts w:ascii="Times New Roman" w:hAnsi="Times New Roman" w:cs="Times New Roman"/>
          <w:i/>
          <w:sz w:val="24"/>
          <w:szCs w:val="24"/>
        </w:rPr>
        <w:t>2363;23632 "Бизон" и 2760 "</w:t>
      </w:r>
      <w:proofErr w:type="spellStart"/>
      <w:r w:rsidRPr="008F34EA">
        <w:rPr>
          <w:rFonts w:ascii="Times New Roman" w:hAnsi="Times New Roman" w:cs="Times New Roman"/>
          <w:i/>
          <w:sz w:val="24"/>
          <w:szCs w:val="24"/>
        </w:rPr>
        <w:t>Сталкер</w:t>
      </w:r>
      <w:proofErr w:type="spellEnd"/>
      <w:r w:rsidRPr="008F34EA">
        <w:rPr>
          <w:rFonts w:ascii="Times New Roman" w:hAnsi="Times New Roman" w:cs="Times New Roman"/>
          <w:i/>
          <w:sz w:val="24"/>
          <w:szCs w:val="24"/>
        </w:rPr>
        <w:t xml:space="preserve">" на drive2.ru, </w:t>
      </w:r>
      <w:proofErr w:type="spellStart"/>
      <w:r w:rsidRPr="008F34EA">
        <w:rPr>
          <w:rFonts w:ascii="Times New Roman" w:hAnsi="Times New Roman" w:cs="Times New Roman"/>
          <w:i/>
          <w:sz w:val="24"/>
          <w:szCs w:val="24"/>
        </w:rPr>
        <w:t>Avtostarevchik</w:t>
      </w:r>
      <w:proofErr w:type="spellEnd"/>
      <w:r w:rsidRPr="008F34EA">
        <w:rPr>
          <w:rFonts w:ascii="Times New Roman" w:hAnsi="Times New Roman" w:cs="Times New Roman"/>
          <w:i/>
          <w:sz w:val="24"/>
          <w:szCs w:val="24"/>
        </w:rPr>
        <w:t>.</w:t>
      </w:r>
    </w:p>
    <w:p w:rsidR="008B1B2A" w:rsidRDefault="008B1B2A" w:rsidP="0068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2A">
        <w:rPr>
          <w:rFonts w:ascii="Times New Roman" w:hAnsi="Times New Roman" w:cs="Times New Roman"/>
          <w:sz w:val="24"/>
          <w:szCs w:val="24"/>
        </w:rPr>
        <w:t>В условиях развитой рыночной экономи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B1B2A">
        <w:rPr>
          <w:rFonts w:ascii="Times New Roman" w:hAnsi="Times New Roman" w:cs="Times New Roman"/>
          <w:sz w:val="24"/>
          <w:szCs w:val="24"/>
        </w:rPr>
        <w:t xml:space="preserve"> в конце 1990-х годов, инженерами УАЗа в рамках расширения модельного ряда, на базе внедорож</w:t>
      </w:r>
      <w:r>
        <w:rPr>
          <w:rFonts w:ascii="Times New Roman" w:hAnsi="Times New Roman" w:cs="Times New Roman"/>
          <w:sz w:val="24"/>
          <w:szCs w:val="24"/>
        </w:rPr>
        <w:t>ника УАЗ-3162 был создан 4-дверный 5-</w:t>
      </w:r>
      <w:r w:rsidRPr="008B1B2A">
        <w:rPr>
          <w:rFonts w:ascii="Times New Roman" w:hAnsi="Times New Roman" w:cs="Times New Roman"/>
          <w:sz w:val="24"/>
          <w:szCs w:val="24"/>
        </w:rPr>
        <w:t xml:space="preserve">местный пикап. В качестве потенциальных покупателей которого, традиционно выступали </w:t>
      </w:r>
      <w:proofErr w:type="gramStart"/>
      <w:r w:rsidRPr="008B1B2A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8B1B2A">
        <w:rPr>
          <w:rFonts w:ascii="Times New Roman" w:hAnsi="Times New Roman" w:cs="Times New Roman"/>
          <w:sz w:val="24"/>
          <w:szCs w:val="24"/>
        </w:rPr>
        <w:t>хотники, рыболовы и прочие любители активного отдыха.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B1B2A">
        <w:rPr>
          <w:rFonts w:ascii="Times New Roman" w:hAnsi="Times New Roman" w:cs="Times New Roman"/>
          <w:sz w:val="24"/>
          <w:szCs w:val="24"/>
        </w:rPr>
        <w:t xml:space="preserve"> августе 2000 года в рамках международного московского автосалона MIMS-2000, был представлен пикап УАЗ-2362, получивший двухрядную кабину и увеличенную с 2760</w:t>
      </w:r>
      <w:r w:rsidR="006E7239">
        <w:rPr>
          <w:rFonts w:ascii="Times New Roman" w:hAnsi="Times New Roman" w:cs="Times New Roman"/>
          <w:sz w:val="24"/>
          <w:szCs w:val="24"/>
        </w:rPr>
        <w:t xml:space="preserve"> </w:t>
      </w:r>
      <w:r w:rsidRPr="008B1B2A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8B1B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B2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B1B2A">
        <w:rPr>
          <w:rFonts w:ascii="Times New Roman" w:hAnsi="Times New Roman" w:cs="Times New Roman"/>
          <w:sz w:val="24"/>
          <w:szCs w:val="24"/>
        </w:rPr>
        <w:t>о 3000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B2A">
        <w:rPr>
          <w:rFonts w:ascii="Times New Roman" w:hAnsi="Times New Roman" w:cs="Times New Roman"/>
          <w:sz w:val="24"/>
          <w:szCs w:val="24"/>
        </w:rPr>
        <w:t>мм. колесную базу. Машина получила имя собственное — "Бизон"</w:t>
      </w:r>
      <w:r w:rsidR="008B286C">
        <w:rPr>
          <w:rFonts w:ascii="Times New Roman" w:hAnsi="Times New Roman" w:cs="Times New Roman"/>
          <w:sz w:val="24"/>
          <w:szCs w:val="24"/>
        </w:rPr>
        <w:t>.</w:t>
      </w:r>
    </w:p>
    <w:p w:rsidR="008B286C" w:rsidRDefault="008B286C" w:rsidP="0068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86C">
        <w:rPr>
          <w:rFonts w:ascii="Times New Roman" w:hAnsi="Times New Roman" w:cs="Times New Roman"/>
          <w:sz w:val="24"/>
          <w:szCs w:val="24"/>
        </w:rPr>
        <w:t xml:space="preserve">Ровно через год после презентации пикапа УАЗ-2362, в августе 2001 года на 5-м Московском международном автосалоне, широкой публике был представлен ещё один интересный </w:t>
      </w:r>
      <w:proofErr w:type="spellStart"/>
      <w:r w:rsidRPr="008B286C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8B286C">
        <w:rPr>
          <w:rFonts w:ascii="Times New Roman" w:hAnsi="Times New Roman" w:cs="Times New Roman"/>
          <w:sz w:val="24"/>
          <w:szCs w:val="24"/>
        </w:rPr>
        <w:t xml:space="preserve"> пикап УАЗ-2760, получивший имя — "</w:t>
      </w:r>
      <w:proofErr w:type="spellStart"/>
      <w:r w:rsidRPr="008B286C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8B286C">
        <w:rPr>
          <w:rFonts w:ascii="Times New Roman" w:hAnsi="Times New Roman" w:cs="Times New Roman"/>
          <w:sz w:val="24"/>
          <w:szCs w:val="24"/>
        </w:rPr>
        <w:t>". Его грузоподъемность составила 800 кг. За основу новинки, так же взяли модель УАЗ-3162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86C">
        <w:rPr>
          <w:rFonts w:ascii="Times New Roman" w:hAnsi="Times New Roman" w:cs="Times New Roman"/>
          <w:sz w:val="24"/>
          <w:szCs w:val="24"/>
        </w:rPr>
        <w:t xml:space="preserve">По сравнению с внедорожником 3162, новый автомобиль так же получил </w:t>
      </w:r>
      <w:proofErr w:type="gramStart"/>
      <w:r w:rsidRPr="008B286C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8B286C">
        <w:rPr>
          <w:rFonts w:ascii="Times New Roman" w:hAnsi="Times New Roman" w:cs="Times New Roman"/>
          <w:sz w:val="24"/>
          <w:szCs w:val="24"/>
        </w:rPr>
        <w:t xml:space="preserve">длиненную до 3000мм. колесную базу (в результате длина машины превышала 5000м.), двухместную </w:t>
      </w:r>
      <w:proofErr w:type="spellStart"/>
      <w:r w:rsidRPr="008B286C">
        <w:rPr>
          <w:rFonts w:ascii="Times New Roman" w:hAnsi="Times New Roman" w:cs="Times New Roman"/>
          <w:sz w:val="24"/>
          <w:szCs w:val="24"/>
        </w:rPr>
        <w:t>двухдверную</w:t>
      </w:r>
      <w:proofErr w:type="spellEnd"/>
      <w:r w:rsidRPr="008B286C">
        <w:rPr>
          <w:rFonts w:ascii="Times New Roman" w:hAnsi="Times New Roman" w:cs="Times New Roman"/>
          <w:sz w:val="24"/>
          <w:szCs w:val="24"/>
        </w:rPr>
        <w:t xml:space="preserve"> цельнометаллическую кабину и грузовую цельнометаллическую платформу с установленной на нее остекленной надстройкой и распашными задними дверями. Общий объем грузового отсека составил пять кубических метров</w:t>
      </w:r>
      <w:r w:rsidR="000956EF">
        <w:rPr>
          <w:rFonts w:ascii="Times New Roman" w:hAnsi="Times New Roman" w:cs="Times New Roman"/>
          <w:sz w:val="24"/>
          <w:szCs w:val="24"/>
        </w:rPr>
        <w:t>.</w:t>
      </w:r>
    </w:p>
    <w:p w:rsidR="000956EF" w:rsidRDefault="000956EF" w:rsidP="0068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EF">
        <w:rPr>
          <w:rFonts w:ascii="Times New Roman" w:hAnsi="Times New Roman" w:cs="Times New Roman"/>
          <w:sz w:val="24"/>
          <w:szCs w:val="24"/>
        </w:rPr>
        <w:t>Наряду с пикапом "</w:t>
      </w:r>
      <w:proofErr w:type="spellStart"/>
      <w:r w:rsidRPr="000956EF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0956EF">
        <w:rPr>
          <w:rFonts w:ascii="Times New Roman" w:hAnsi="Times New Roman" w:cs="Times New Roman"/>
          <w:sz w:val="24"/>
          <w:szCs w:val="24"/>
        </w:rPr>
        <w:t>", на 5-м Московском международном автосалоне в августе 2001 года, был представлен и несколько видоизмененный обновленный "</w:t>
      </w:r>
      <w:proofErr w:type="spellStart"/>
      <w:r w:rsidRPr="000956EF">
        <w:rPr>
          <w:rFonts w:ascii="Times New Roman" w:hAnsi="Times New Roman" w:cs="Times New Roman"/>
          <w:sz w:val="24"/>
          <w:szCs w:val="24"/>
        </w:rPr>
        <w:t>двухкабинный</w:t>
      </w:r>
      <w:proofErr w:type="spellEnd"/>
      <w:r w:rsidRPr="000956EF">
        <w:rPr>
          <w:rFonts w:ascii="Times New Roman" w:hAnsi="Times New Roman" w:cs="Times New Roman"/>
          <w:sz w:val="24"/>
          <w:szCs w:val="24"/>
        </w:rPr>
        <w:t>" пикап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EF">
        <w:rPr>
          <w:rFonts w:ascii="Times New Roman" w:hAnsi="Times New Roman" w:cs="Times New Roman"/>
          <w:sz w:val="24"/>
          <w:szCs w:val="24"/>
        </w:rPr>
        <w:t>"Бизон", получивший новый индекс — УАЗ-2363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6EF">
        <w:rPr>
          <w:rFonts w:ascii="Times New Roman" w:hAnsi="Times New Roman" w:cs="Times New Roman"/>
          <w:sz w:val="24"/>
          <w:szCs w:val="24"/>
        </w:rPr>
        <w:t xml:space="preserve">Главным внешним отличием от предыдущего пикапа, носившего индекс 2362, стал жесткий остекленный колпак на грузовой платформе, позволивший разместить еще до 4-х человек на откидных лавках в грузовой платформе в сравнительно приемлемых условиях. Таким </w:t>
      </w:r>
      <w:proofErr w:type="gramStart"/>
      <w:r w:rsidRPr="000956E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956EF">
        <w:rPr>
          <w:rFonts w:ascii="Times New Roman" w:hAnsi="Times New Roman" w:cs="Times New Roman"/>
          <w:sz w:val="24"/>
          <w:szCs w:val="24"/>
        </w:rPr>
        <w:t xml:space="preserve"> пикап превращался в полноценный грузопассажирский! </w:t>
      </w:r>
      <w:proofErr w:type="gramStart"/>
      <w:r w:rsidRPr="000956EF">
        <w:rPr>
          <w:rFonts w:ascii="Times New Roman" w:hAnsi="Times New Roman" w:cs="Times New Roman"/>
          <w:sz w:val="24"/>
          <w:szCs w:val="24"/>
        </w:rPr>
        <w:t>Задний борт по-прежнему был выполнен откидывающимся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56EF" w:rsidRDefault="000956EF" w:rsidP="0068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A17" w:rsidRPr="006F4A17">
        <w:rPr>
          <w:rFonts w:ascii="Times New Roman" w:hAnsi="Times New Roman" w:cs="Times New Roman"/>
          <w:sz w:val="24"/>
          <w:szCs w:val="24"/>
        </w:rPr>
        <w:t>В связи со снятием с производства всего модельного ряда УАЗ-3160, пикап модели 2363 в 2003 году был модернизирован и прошел рестайлинг, получив новый индекс — 23632 и полностью новую внешность:</w:t>
      </w:r>
      <w:r w:rsidR="006F4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17" w:rsidRPr="006F4A17">
        <w:rPr>
          <w:rFonts w:ascii="Times New Roman" w:hAnsi="Times New Roman" w:cs="Times New Roman"/>
          <w:sz w:val="24"/>
          <w:szCs w:val="24"/>
        </w:rPr>
        <w:t>линзованную</w:t>
      </w:r>
      <w:proofErr w:type="spellEnd"/>
      <w:r w:rsidR="006F4A17" w:rsidRPr="006F4A17">
        <w:rPr>
          <w:rFonts w:ascii="Times New Roman" w:hAnsi="Times New Roman" w:cs="Times New Roman"/>
          <w:sz w:val="24"/>
          <w:szCs w:val="24"/>
        </w:rPr>
        <w:t xml:space="preserve"> переднюю оптику (от будущего "Патриота") со струйным </w:t>
      </w:r>
      <w:proofErr w:type="spellStart"/>
      <w:r w:rsidR="006F4A17" w:rsidRPr="006F4A17">
        <w:rPr>
          <w:rFonts w:ascii="Times New Roman" w:hAnsi="Times New Roman" w:cs="Times New Roman"/>
          <w:sz w:val="24"/>
          <w:szCs w:val="24"/>
        </w:rPr>
        <w:t>омывателем</w:t>
      </w:r>
      <w:proofErr w:type="spellEnd"/>
      <w:r w:rsidR="006F4A17" w:rsidRPr="006F4A17">
        <w:rPr>
          <w:rFonts w:ascii="Times New Roman" w:hAnsi="Times New Roman" w:cs="Times New Roman"/>
          <w:sz w:val="24"/>
          <w:szCs w:val="24"/>
        </w:rPr>
        <w:t xml:space="preserve"> высокого давления, передние крылья, крышку капота и бампер с </w:t>
      </w:r>
      <w:proofErr w:type="spellStart"/>
      <w:r w:rsidR="006F4A17" w:rsidRPr="006F4A17">
        <w:rPr>
          <w:rFonts w:ascii="Times New Roman" w:hAnsi="Times New Roman" w:cs="Times New Roman"/>
          <w:sz w:val="24"/>
          <w:szCs w:val="24"/>
        </w:rPr>
        <w:t>фальшрадиаторной</w:t>
      </w:r>
      <w:proofErr w:type="spellEnd"/>
      <w:r w:rsidR="006F4A17" w:rsidRPr="006F4A17">
        <w:rPr>
          <w:rFonts w:ascii="Times New Roman" w:hAnsi="Times New Roman" w:cs="Times New Roman"/>
          <w:sz w:val="24"/>
          <w:szCs w:val="24"/>
        </w:rPr>
        <w:t xml:space="preserve"> решеткой</w:t>
      </w:r>
      <w:r w:rsidR="006F4A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4A17">
        <w:rPr>
          <w:rFonts w:ascii="Times New Roman" w:hAnsi="Times New Roman" w:cs="Times New Roman"/>
          <w:sz w:val="24"/>
          <w:szCs w:val="24"/>
        </w:rPr>
        <w:t xml:space="preserve"> </w:t>
      </w:r>
      <w:r w:rsidR="006F4A17" w:rsidRPr="006F4A17">
        <w:rPr>
          <w:rFonts w:ascii="Times New Roman" w:hAnsi="Times New Roman" w:cs="Times New Roman"/>
          <w:sz w:val="24"/>
          <w:szCs w:val="24"/>
        </w:rPr>
        <w:t xml:space="preserve">Но, несмотря на то, что Пикапы были практически готовы к серии уже в начале 2000 годов, массовый их выпуск начали лишь в 2008 году в рамках </w:t>
      </w:r>
      <w:r w:rsidR="006F4A17" w:rsidRPr="006F4A17">
        <w:rPr>
          <w:rFonts w:ascii="Times New Roman" w:hAnsi="Times New Roman" w:cs="Times New Roman"/>
          <w:sz w:val="24"/>
          <w:szCs w:val="24"/>
        </w:rPr>
        <w:lastRenderedPageBreak/>
        <w:t xml:space="preserve">семейства УАЗ-3163 со всеми соответствующими изменениями под обозначением </w:t>
      </w:r>
      <w:r w:rsidR="006A7696" w:rsidRPr="00DC09F3">
        <w:rPr>
          <w:rFonts w:ascii="Times New Roman" w:hAnsi="Times New Roman" w:cs="Times New Roman"/>
          <w:sz w:val="24"/>
          <w:szCs w:val="24"/>
        </w:rPr>
        <w:t>-</w:t>
      </w:r>
      <w:r w:rsidR="006F4A17" w:rsidRPr="006F4A17">
        <w:rPr>
          <w:rFonts w:ascii="Times New Roman" w:hAnsi="Times New Roman" w:cs="Times New Roman"/>
          <w:sz w:val="24"/>
          <w:szCs w:val="24"/>
        </w:rPr>
        <w:t xml:space="preserve"> UAZ-</w:t>
      </w:r>
      <w:proofErr w:type="spellStart"/>
      <w:r w:rsidR="006F4A17" w:rsidRPr="006F4A17">
        <w:rPr>
          <w:rFonts w:ascii="Times New Roman" w:hAnsi="Times New Roman" w:cs="Times New Roman"/>
          <w:sz w:val="24"/>
          <w:szCs w:val="24"/>
        </w:rPr>
        <w:t>Рickup</w:t>
      </w:r>
      <w:proofErr w:type="spellEnd"/>
      <w:r w:rsidR="006F4A17" w:rsidRPr="006F4A17">
        <w:rPr>
          <w:rFonts w:ascii="Times New Roman" w:hAnsi="Times New Roman" w:cs="Times New Roman"/>
          <w:sz w:val="24"/>
          <w:szCs w:val="24"/>
        </w:rPr>
        <w:t xml:space="preserve">. </w:t>
      </w:r>
      <w:r w:rsidR="006A7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5B" w:rsidRDefault="00E0005B" w:rsidP="0068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05B" w:rsidRPr="00E0005B" w:rsidRDefault="00E0005B" w:rsidP="00687B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005B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DC7E06">
        <w:rPr>
          <w:rFonts w:ascii="Times New Roman" w:hAnsi="Times New Roman" w:cs="Times New Roman"/>
          <w:i/>
          <w:sz w:val="24"/>
          <w:szCs w:val="24"/>
        </w:rPr>
        <w:t>свободных источников.</w:t>
      </w:r>
    </w:p>
    <w:p w:rsidR="00E0005B" w:rsidRPr="00E0005B" w:rsidRDefault="00E0005B" w:rsidP="00687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DE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2008 году вместе с очередной модернизацией</w:t>
      </w: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УАЗ Патриот производитель предложил модель в новом кузове со сдвоенной 4-дверной 5-местной кабиной и небольшим открыт</w:t>
      </w:r>
      <w:r w:rsidR="00892DE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кузовом. Патриот Пикап — это</w:t>
      </w: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автомобиль, способный работать в различных условиях и на дорогах с любым покрытием. </w:t>
      </w:r>
      <w:r w:rsidR="00892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грузовой платформы позволяют</w:t>
      </w: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перевозить габаритные предметы, без боязни запачкать или поцарапать салон. Рамная конструкция, крепкая подвеска, большой дорожный просвет, привод 4х</w:t>
      </w:r>
      <w:r w:rsidR="005F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892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ощущение надежности и</w:t>
      </w: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 передвижения.</w:t>
      </w:r>
    </w:p>
    <w:p w:rsidR="00DC7E06" w:rsidRDefault="00687BC4" w:rsidP="00687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 семейства Патриот устанавливается новая приборная панель, новое рулевое колесо. Кроме того, компоновка в новом дизайне интерьера позволила разместить больше функций. Автомобили оснащены встроенной системой отопления и кондиционирования немецкой компании SANDEN. Новый пульт климатической установки управляет электрическими приводами заслонок системы вентиляции и отопления в отличие от предыдущей версии с механическими приводами (тросиками). Помимо обновления интерьера произошло и пополнение комплектаций. Основные изменения произошли в базовой версии автомобиля «Классик». Зеркала с электроприводом и подогревом, </w:t>
      </w:r>
      <w:proofErr w:type="spellStart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атермальные</w:t>
      </w:r>
      <w:proofErr w:type="spellEnd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стекла, электрические стеклоподъёмники на передних дверях — теперь все эти опции доступны в базовой комплектации.</w:t>
      </w:r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УАЗ Патриот ставятся два двигателя. Базовый — бензиновый, ЗМЗ-409.10. </w:t>
      </w:r>
      <w:proofErr w:type="gramStart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популярный и распространенный мотор объемом 2,7 литра хорошо зарекомендовал себя благодаря приличным тяговым характеристикам — максимальная мощность 128 </w:t>
      </w:r>
      <w:proofErr w:type="spellStart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достигается при 4600 об/мин, а максимальный крутящий момент 210 </w:t>
      </w:r>
      <w:proofErr w:type="spellStart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2500 об/мин. Двигатель достаточно современный (впрыск топлива, </w:t>
      </w:r>
      <w:proofErr w:type="spellStart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гидрокомпенсаторы</w:t>
      </w:r>
      <w:proofErr w:type="spellEnd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клапана на цилиндр, Евро-4 и т.п.), но одновременно и более требовательный к качеству масла и техническому обслуживанию</w:t>
      </w:r>
      <w:proofErr w:type="gramEnd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Дизельный мотор при объеме 2,3 литра предлагает максимальную мощность 113 </w:t>
      </w:r>
      <w:proofErr w:type="spellStart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(3500 об/мин) и значительный, как и положено дизелю, крутящий момент, достигающий максимума 270 </w:t>
      </w:r>
      <w:proofErr w:type="spellStart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2800 об/мин. Расход топлива в смешанном цикле для бензиновой версии составляет 11,5 л на сотню, дизельной — 9,5 л.</w:t>
      </w:r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 Патриот имеет зависимую подвеску и спереди, и сзади.</w:t>
      </w:r>
      <w:proofErr w:type="gramEnd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 — пружинная подвеска, со стабилизатором поперечной устойчивости. Сзади — на двух продольных полуэллиптических </w:t>
      </w:r>
      <w:proofErr w:type="spellStart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малолистовых</w:t>
      </w:r>
      <w:proofErr w:type="spellEnd"/>
      <w:r w:rsidR="00E0005B"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рессорах.</w:t>
      </w:r>
    </w:p>
    <w:p w:rsidR="00E0005B" w:rsidRDefault="00E0005B" w:rsidP="00687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 </w:t>
      </w:r>
      <w:proofErr w:type="gramStart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</w:t>
      </w:r>
      <w:proofErr w:type="gramEnd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Пикап нельзя не упомянуть и родственную модель — коммерческий бортовой вариант Патриот Карго с одинарной кабиной и смонтированным на раме отдельным кузовом (бортовой с тентом или фургон). Грузоподъемность версии Карго выше, чем у Пикапа, и составляет 815 кг, размеры грузовой платформы 2470 х 1860.</w:t>
      </w: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модернизац</w:t>
      </w:r>
      <w:proofErr w:type="gramStart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УА</w:t>
      </w:r>
      <w:proofErr w:type="gramEnd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Патриот большое внимание уделялось безопасности. За счёт конструктивных особенностей, материалов и отделки, исключения поручня со стороны пассажира достигнута повышенная </w:t>
      </w:r>
      <w:proofErr w:type="spellStart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</w:t>
      </w:r>
      <w:r w:rsidR="00AB0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сность</w:t>
      </w:r>
      <w:proofErr w:type="spellEnd"/>
      <w:r w:rsidR="00AB0E2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новому 4-</w:t>
      </w: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спицевому рулевому колесу немецкого производителя </w:t>
      </w:r>
      <w:proofErr w:type="spellStart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Takata-Petri</w:t>
      </w:r>
      <w:proofErr w:type="spellEnd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AG повысилась безопасность при управлении </w:t>
      </w:r>
      <w:proofErr w:type="gramStart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машиной</w:t>
      </w:r>
      <w:proofErr w:type="gramEnd"/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трассе, так и на бездорожье. </w:t>
      </w:r>
      <w:r w:rsidR="00DC7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</w:t>
      </w: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предлагает антиблокировочную систему тормозов (ABS) и систему распределения тормозных усилий (EBD).</w:t>
      </w:r>
      <w:r w:rsidR="00AB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EF0" w:rsidRPr="00624EF0" w:rsidRDefault="00624EF0" w:rsidP="00624E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году UAZ </w:t>
      </w:r>
      <w:proofErr w:type="spell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Pickup</w:t>
      </w:r>
      <w:proofErr w:type="spell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новые опции: крышку и вкладыш грузового отсека. </w:t>
      </w:r>
      <w:proofErr w:type="gram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мая 2012 года, как и флагман линейки, выпускается с двумя новыми двигателями стандарта Евро-4: бензиновым ЗМЗ-40905 (2,7 л, 128 л. с. (94.1 кВт) при 4600 об/мин, 209.7 </w:t>
      </w:r>
      <w:proofErr w:type="spell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Н.м</w:t>
      </w:r>
      <w:proofErr w:type="spell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2500 об/мин) и дизельным </w:t>
      </w:r>
      <w:proofErr w:type="spell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турбированным</w:t>
      </w:r>
      <w:proofErr w:type="spell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ЗМЗ-51432 </w:t>
      </w:r>
      <w:proofErr w:type="spell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</w:t>
      </w:r>
      <w:proofErr w:type="spell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Rail</w:t>
      </w:r>
      <w:proofErr w:type="spell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(2,3 л, 113,5 л. с. (83.5 кВт) при 3500 об/мин, 270 </w:t>
      </w:r>
      <w:proofErr w:type="spell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Н.м</w:t>
      </w:r>
      <w:proofErr w:type="spell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1800…2800 об/мин).</w:t>
      </w:r>
      <w:proofErr w:type="gramEnd"/>
    </w:p>
    <w:p w:rsidR="00E0005B" w:rsidRDefault="00624EF0" w:rsidP="00687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2012 года выпускается только в двух комплектациях: </w:t>
      </w:r>
      <w:proofErr w:type="spell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Classic</w:t>
      </w:r>
      <w:proofErr w:type="spell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Comfort</w:t>
      </w:r>
      <w:proofErr w:type="spell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(отличается </w:t>
      </w:r>
      <w:proofErr w:type="gram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стандартной</w:t>
      </w:r>
      <w:proofErr w:type="gramEnd"/>
      <w:r w:rsidRPr="0062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литыми дисками, противотуманными фарами, комбинированной отделкой интерьера, сигнализация с дистанционным управлением (открыванием дверей), наличием кондиционера и подогрева передних сидений).</w:t>
      </w:r>
    </w:p>
    <w:p w:rsidR="006F5DBF" w:rsidRDefault="004C3DE9" w:rsidP="00687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4C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модели Пат</w:t>
      </w:r>
      <w:r w:rsidR="006F5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риот, Пикап и Карго подверглись модернизации, позволившей</w:t>
      </w:r>
      <w:r w:rsidR="006F5DBF" w:rsidRPr="006F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потребительские характеристики автомобиля и изменить внешний облик. Завод стал использовать технологию вклейки стекол</w:t>
      </w:r>
      <w:r w:rsidR="000929A9" w:rsidRPr="000929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позволило повысить жесткость кузова и снизить уровень шума при движении</w:t>
      </w:r>
      <w:r w:rsidR="006F5DBF" w:rsidRPr="006F5D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пластиковые бамперы получили точки крепления на кузове, а под нижней кромкой дверей появилась интегрированная подножка. Изменения коснулись и ходовой части: в конструкцию заднего моста введена штанга стабилизатора.</w:t>
      </w:r>
      <w:r w:rsidR="006F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DBF" w:rsidRPr="006F5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Радиаторная решетка получила новое оформление. В фарах головного света были предусмотрены светодиодные ходовые огни. Повторители поворота вынесли в кожухи внешних зеркал, ввели электрические приводы для складывания корпусов.</w:t>
      </w:r>
      <w:r w:rsidR="0009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9A9" w:rsidRPr="00092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позволила устранить щели между металлическими и пластиковыми деталями и снизила риск протирания лакокрасочного покрытия.</w:t>
      </w:r>
    </w:p>
    <w:p w:rsidR="00835ACC" w:rsidRDefault="00835ACC" w:rsidP="00687B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CC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 Пикап, он же УАЗ-23632, благополучно дожил на производстве до сегодняшнего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(2021 г.)</w:t>
      </w:r>
      <w:r w:rsidRPr="00835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оставаясь самым популярным пикапом на российском рынке. А вот УАЗ Карго, он же УАЗ-23602, в 2018 году отправился на покой, уступив на конвейере место новому семейству грузовиков УАЗ Профи с увеличенной до 1,5 тонн грузоподъемностью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5A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F5DBF" w:rsidRPr="00E0005B" w:rsidRDefault="006F5DBF" w:rsidP="00687B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9F3" w:rsidRPr="00DC09F3" w:rsidRDefault="00DC7E06" w:rsidP="00687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C09F3" w:rsidRPr="00DC09F3" w:rsidSect="00DC09F3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0"/>
    <w:rsid w:val="000929A9"/>
    <w:rsid w:val="000956EF"/>
    <w:rsid w:val="000C2113"/>
    <w:rsid w:val="000E5ABB"/>
    <w:rsid w:val="004C3DE9"/>
    <w:rsid w:val="0052150E"/>
    <w:rsid w:val="005F52EB"/>
    <w:rsid w:val="00624EF0"/>
    <w:rsid w:val="00626A6C"/>
    <w:rsid w:val="00687BC4"/>
    <w:rsid w:val="006A7696"/>
    <w:rsid w:val="006E7239"/>
    <w:rsid w:val="006F4A17"/>
    <w:rsid w:val="006F5DBF"/>
    <w:rsid w:val="007A2408"/>
    <w:rsid w:val="00835ACC"/>
    <w:rsid w:val="00892DEF"/>
    <w:rsid w:val="008B1B2A"/>
    <w:rsid w:val="008B286C"/>
    <w:rsid w:val="008F34EA"/>
    <w:rsid w:val="00917ED5"/>
    <w:rsid w:val="009740C1"/>
    <w:rsid w:val="00AB0E2A"/>
    <w:rsid w:val="00AE2940"/>
    <w:rsid w:val="00D15782"/>
    <w:rsid w:val="00DC09F3"/>
    <w:rsid w:val="00DC7E06"/>
    <w:rsid w:val="00E0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2021-10-23T07:29:00Z</dcterms:created>
  <dcterms:modified xsi:type="dcterms:W3CDTF">2021-10-23T10:23:00Z</dcterms:modified>
</cp:coreProperties>
</file>