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3" w:rsidRPr="00D37213" w:rsidRDefault="00D37213" w:rsidP="00D37213">
      <w:pPr>
        <w:pStyle w:val="1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37213">
        <w:rPr>
          <w:rFonts w:ascii="Times New Roman" w:hAnsi="Times New Roman" w:cs="Times New Roman"/>
          <w:sz w:val="28"/>
          <w:szCs w:val="28"/>
        </w:rPr>
        <w:t xml:space="preserve">04-217 Т-100 пассажирский автопоезд для перевозки рабочих лесозаготовок, тягач ЗиЛ-151 6х6, дверей 1 + 1 аварийная, мест: общее 50, сидячих 40, вес: снаряженный 8.795 </w:t>
      </w:r>
      <w:proofErr w:type="spellStart"/>
      <w:r w:rsidRPr="00D37213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37213">
        <w:rPr>
          <w:rFonts w:ascii="Times New Roman" w:hAnsi="Times New Roman" w:cs="Times New Roman"/>
          <w:sz w:val="28"/>
          <w:szCs w:val="28"/>
        </w:rPr>
        <w:t xml:space="preserve">, полный 13.25 </w:t>
      </w:r>
      <w:proofErr w:type="spellStart"/>
      <w:r w:rsidRPr="00D37213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D37213">
        <w:rPr>
          <w:rFonts w:ascii="Times New Roman" w:hAnsi="Times New Roman" w:cs="Times New Roman"/>
          <w:sz w:val="28"/>
          <w:szCs w:val="28"/>
        </w:rPr>
        <w:t xml:space="preserve">, ЗиЛ-121 95 </w:t>
      </w:r>
      <w:proofErr w:type="spellStart"/>
      <w:r w:rsidRPr="00D3721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D37213">
        <w:rPr>
          <w:rFonts w:ascii="Times New Roman" w:hAnsi="Times New Roman" w:cs="Times New Roman"/>
          <w:sz w:val="28"/>
          <w:szCs w:val="28"/>
        </w:rPr>
        <w:t>, 50 км/час, опытный 1 экз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213">
        <w:rPr>
          <w:rFonts w:ascii="Times New Roman" w:hAnsi="Times New Roman" w:cs="Times New Roman"/>
          <w:sz w:val="28"/>
          <w:szCs w:val="28"/>
        </w:rPr>
        <w:t xml:space="preserve">, мастерские </w:t>
      </w:r>
      <w:proofErr w:type="spellStart"/>
      <w:r w:rsidRPr="00D37213">
        <w:rPr>
          <w:rFonts w:ascii="Times New Roman" w:hAnsi="Times New Roman" w:cs="Times New Roman"/>
          <w:sz w:val="28"/>
          <w:szCs w:val="28"/>
        </w:rPr>
        <w:t>Гипролесмаша</w:t>
      </w:r>
      <w:proofErr w:type="spellEnd"/>
      <w:r w:rsidRPr="00D37213">
        <w:rPr>
          <w:rFonts w:ascii="Times New Roman" w:hAnsi="Times New Roman" w:cs="Times New Roman"/>
          <w:sz w:val="28"/>
          <w:szCs w:val="28"/>
        </w:rPr>
        <w:t xml:space="preserve"> г. Москва, 1957 г.</w:t>
      </w: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23F7B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02DCADA" wp14:editId="07CBFFFD">
            <wp:simplePos x="0" y="0"/>
            <wp:positionH relativeFrom="margin">
              <wp:posOffset>679450</wp:posOffset>
            </wp:positionH>
            <wp:positionV relativeFrom="margin">
              <wp:posOffset>1069340</wp:posOffset>
            </wp:positionV>
            <wp:extent cx="4752975" cy="26993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37213" w:rsidRDefault="00D37213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74A36" w:rsidRDefault="00874A36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Собрать информацию о прототипе, достаточную для изготовления модели, заслуга не малая. Однако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заслуги Мастера в ее изготовлении переоценить сложно</w:t>
      </w:r>
      <w:r w:rsidR="00D7304D">
        <w:rPr>
          <w:rFonts w:ascii="Times New Roman" w:hAnsi="Times New Roman" w:cs="Times New Roman"/>
          <w:b w:val="0"/>
          <w:sz w:val="24"/>
          <w:szCs w:val="24"/>
        </w:rPr>
        <w:t xml:space="preserve">. Спасибо, уважаемый Олег Николаевич, за подход с душой </w:t>
      </w:r>
      <w:r w:rsidR="00B8405E">
        <w:rPr>
          <w:rFonts w:ascii="Times New Roman" w:hAnsi="Times New Roman" w:cs="Times New Roman"/>
          <w:b w:val="0"/>
          <w:sz w:val="24"/>
          <w:szCs w:val="24"/>
        </w:rPr>
        <w:t>и умение (от слова УМ, накопляющий опыт и вкладывающий его в руки).</w:t>
      </w:r>
    </w:p>
    <w:p w:rsidR="004F6761" w:rsidRDefault="00874A36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3F7B" w:rsidRPr="00523F7B" w:rsidRDefault="00523F7B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Разработчик и изготовитель: </w:t>
      </w:r>
      <w:r w:rsidRPr="00523F7B">
        <w:rPr>
          <w:rFonts w:ascii="Times New Roman" w:hAnsi="Times New Roman" w:cs="Times New Roman"/>
          <w:b w:val="0"/>
          <w:sz w:val="24"/>
          <w:szCs w:val="24"/>
        </w:rPr>
        <w:t>Государственный институт по проектированию новых машин и механизмов для лесозаготовок и сплава (</w:t>
      </w:r>
      <w:bookmarkStart w:id="0" w:name="_GoBack"/>
      <w:proofErr w:type="spellStart"/>
      <w:r w:rsidRPr="00523F7B">
        <w:rPr>
          <w:rFonts w:ascii="Times New Roman" w:hAnsi="Times New Roman" w:cs="Times New Roman"/>
          <w:b w:val="0"/>
          <w:sz w:val="24"/>
          <w:szCs w:val="24"/>
        </w:rPr>
        <w:t>Гипролесмаш</w:t>
      </w:r>
      <w:bookmarkEnd w:id="0"/>
      <w:proofErr w:type="spellEnd"/>
      <w:r w:rsidRPr="00523F7B">
        <w:rPr>
          <w:rFonts w:ascii="Times New Roman" w:hAnsi="Times New Roman" w:cs="Times New Roman"/>
          <w:b w:val="0"/>
          <w:sz w:val="24"/>
          <w:szCs w:val="24"/>
        </w:rPr>
        <w:t>) Госкомитета по лесной, целлюлозно-бумажной, деревообрабатывающей промышленности и лесному хозяйству при Г</w:t>
      </w:r>
      <w:r w:rsidR="00D37213">
        <w:rPr>
          <w:rFonts w:ascii="Times New Roman" w:hAnsi="Times New Roman" w:cs="Times New Roman"/>
          <w:b w:val="0"/>
          <w:sz w:val="24"/>
          <w:szCs w:val="24"/>
        </w:rPr>
        <w:t xml:space="preserve">осплане СССР, г. Москва (1942–64 </w:t>
      </w:r>
      <w:r w:rsidRPr="00523F7B">
        <w:rPr>
          <w:rFonts w:ascii="Times New Roman" w:hAnsi="Times New Roman" w:cs="Times New Roman"/>
          <w:b w:val="0"/>
          <w:sz w:val="24"/>
          <w:szCs w:val="24"/>
        </w:rPr>
        <w:t xml:space="preserve">г.) </w:t>
      </w:r>
    </w:p>
    <w:p w:rsidR="00523F7B" w:rsidRDefault="00523F7B" w:rsidP="00523F7B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24C95" w:rsidRDefault="008C02D0" w:rsidP="00D36C6E">
      <w:pPr>
        <w:pStyle w:val="1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02D0">
        <w:rPr>
          <w:rFonts w:ascii="Times New Roman" w:hAnsi="Times New Roman" w:cs="Times New Roman"/>
          <w:b w:val="0"/>
          <w:i/>
          <w:sz w:val="24"/>
          <w:szCs w:val="24"/>
        </w:rPr>
        <w:t>Из статьи в жу</w:t>
      </w:r>
      <w:r>
        <w:rPr>
          <w:rFonts w:ascii="Times New Roman" w:hAnsi="Times New Roman" w:cs="Times New Roman"/>
          <w:b w:val="0"/>
          <w:i/>
          <w:sz w:val="24"/>
          <w:szCs w:val="24"/>
        </w:rPr>
        <w:t>рнале «Лесная промышленность» №10</w:t>
      </w:r>
      <w:r w:rsidR="00924C95">
        <w:rPr>
          <w:rFonts w:ascii="Times New Roman" w:hAnsi="Times New Roman" w:cs="Times New Roman"/>
          <w:b w:val="0"/>
          <w:i/>
          <w:sz w:val="24"/>
          <w:szCs w:val="24"/>
        </w:rPr>
        <w:t xml:space="preserve"> за 1959</w:t>
      </w:r>
      <w:r w:rsidR="00D36C6E">
        <w:rPr>
          <w:rFonts w:ascii="Times New Roman" w:hAnsi="Times New Roman" w:cs="Times New Roman"/>
          <w:b w:val="0"/>
          <w:i/>
          <w:sz w:val="24"/>
          <w:szCs w:val="24"/>
        </w:rPr>
        <w:t xml:space="preserve"> г., </w:t>
      </w:r>
      <w:r w:rsidRPr="00D36C6E">
        <w:rPr>
          <w:rFonts w:ascii="Times New Roman" w:hAnsi="Times New Roman" w:cs="Times New Roman"/>
          <w:b w:val="0"/>
          <w:i/>
          <w:sz w:val="24"/>
          <w:szCs w:val="24"/>
        </w:rPr>
        <w:t xml:space="preserve">авторы: </w:t>
      </w:r>
      <w:r w:rsidR="00A85150" w:rsidRPr="00D36C6E">
        <w:rPr>
          <w:rFonts w:ascii="Times New Roman" w:hAnsi="Times New Roman" w:cs="Times New Roman"/>
          <w:b w:val="0"/>
          <w:i/>
          <w:sz w:val="24"/>
          <w:szCs w:val="24"/>
        </w:rPr>
        <w:t xml:space="preserve">Инженеры </w:t>
      </w:r>
      <w:proofErr w:type="spellStart"/>
      <w:r w:rsidRPr="00D36C6E">
        <w:rPr>
          <w:rFonts w:ascii="Times New Roman" w:hAnsi="Times New Roman" w:cs="Times New Roman"/>
          <w:b w:val="0"/>
          <w:i/>
          <w:sz w:val="24"/>
          <w:szCs w:val="24"/>
        </w:rPr>
        <w:t>Гипролесмаша</w:t>
      </w:r>
      <w:proofErr w:type="spellEnd"/>
      <w:r w:rsidRPr="00D36C6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85150" w:rsidRPr="00D36C6E">
        <w:rPr>
          <w:rFonts w:ascii="Times New Roman" w:hAnsi="Times New Roman" w:cs="Times New Roman"/>
          <w:b w:val="0"/>
          <w:i/>
          <w:sz w:val="24"/>
          <w:szCs w:val="24"/>
        </w:rPr>
        <w:t>И. Г. Б</w:t>
      </w:r>
      <w:r w:rsidR="00924C95" w:rsidRPr="00D36C6E">
        <w:rPr>
          <w:rFonts w:ascii="Times New Roman" w:hAnsi="Times New Roman" w:cs="Times New Roman"/>
          <w:b w:val="0"/>
          <w:i/>
          <w:sz w:val="24"/>
          <w:szCs w:val="24"/>
        </w:rPr>
        <w:t>еккер</w:t>
      </w:r>
      <w:r w:rsidR="00A85150" w:rsidRPr="00D36C6E">
        <w:rPr>
          <w:rFonts w:ascii="Times New Roman" w:hAnsi="Times New Roman" w:cs="Times New Roman"/>
          <w:b w:val="0"/>
          <w:i/>
          <w:sz w:val="24"/>
          <w:szCs w:val="24"/>
        </w:rPr>
        <w:t xml:space="preserve"> и В. Ф. А</w:t>
      </w:r>
      <w:bookmarkStart w:id="1" w:name="bookmark0"/>
      <w:r w:rsidR="00924C95" w:rsidRPr="00D36C6E">
        <w:rPr>
          <w:rFonts w:ascii="Times New Roman" w:hAnsi="Times New Roman" w:cs="Times New Roman"/>
          <w:b w:val="0"/>
          <w:i/>
          <w:sz w:val="24"/>
          <w:szCs w:val="24"/>
        </w:rPr>
        <w:t>ксенов</w:t>
      </w:r>
      <w:r w:rsidR="00A85150" w:rsidRPr="00943BB3">
        <w:rPr>
          <w:rFonts w:ascii="Times New Roman" w:hAnsi="Times New Roman" w:cs="Times New Roman"/>
          <w:i/>
        </w:rPr>
        <w:t xml:space="preserve"> </w:t>
      </w:r>
    </w:p>
    <w:p w:rsidR="00A85150" w:rsidRPr="00A85150" w:rsidRDefault="00A85150" w:rsidP="00523F7B">
      <w:pPr>
        <w:pStyle w:val="1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A85150">
        <w:rPr>
          <w:rFonts w:ascii="Times New Roman" w:hAnsi="Times New Roman" w:cs="Times New Roman"/>
          <w:sz w:val="24"/>
          <w:szCs w:val="24"/>
        </w:rPr>
        <w:t>ПАССАЖИРСКИЙ АВТОПОЕЗД</w:t>
      </w:r>
      <w:bookmarkEnd w:id="1"/>
    </w:p>
    <w:p w:rsidR="00A85150" w:rsidRPr="00A85150" w:rsidRDefault="00A85150" w:rsidP="00523F7B">
      <w:pPr>
        <w:rPr>
          <w:rFonts w:ascii="Times New Roman" w:hAnsi="Times New Roman" w:cs="Times New Roman"/>
        </w:rPr>
      </w:pPr>
      <w:proofErr w:type="spellStart"/>
      <w:r w:rsidRPr="00A85150">
        <w:rPr>
          <w:rFonts w:ascii="Times New Roman" w:hAnsi="Times New Roman" w:cs="Times New Roman"/>
        </w:rPr>
        <w:t>Гипролесмашем</w:t>
      </w:r>
      <w:proofErr w:type="spellEnd"/>
      <w:r w:rsidRPr="00A85150">
        <w:rPr>
          <w:rFonts w:ascii="Times New Roman" w:hAnsi="Times New Roman" w:cs="Times New Roman"/>
        </w:rPr>
        <w:t xml:space="preserve"> спроектирован и изготовлен пассажирский автопоезд Т-100 для рабочих лесозаготовок. После успешно проведенных</w:t>
      </w:r>
      <w:r w:rsidR="00A064A0">
        <w:rPr>
          <w:rFonts w:ascii="Times New Roman" w:hAnsi="Times New Roman" w:cs="Times New Roman"/>
        </w:rPr>
        <w:t xml:space="preserve"> </w:t>
      </w:r>
      <w:r w:rsidRPr="00A85150">
        <w:rPr>
          <w:rFonts w:ascii="Times New Roman" w:hAnsi="Times New Roman" w:cs="Times New Roman"/>
        </w:rPr>
        <w:t xml:space="preserve">производственных испытаний в Загорском, </w:t>
      </w:r>
      <w:proofErr w:type="spellStart"/>
      <w:r w:rsidRPr="00A85150">
        <w:rPr>
          <w:rFonts w:ascii="Times New Roman" w:hAnsi="Times New Roman" w:cs="Times New Roman"/>
        </w:rPr>
        <w:t>Крестецком</w:t>
      </w:r>
      <w:proofErr w:type="spellEnd"/>
      <w:r w:rsidRPr="00A85150">
        <w:rPr>
          <w:rFonts w:ascii="Times New Roman" w:hAnsi="Times New Roman" w:cs="Times New Roman"/>
        </w:rPr>
        <w:t xml:space="preserve"> и Волоколамском леспромхозах комиссия</w:t>
      </w:r>
      <w:r w:rsidR="00A064A0">
        <w:rPr>
          <w:rFonts w:ascii="Times New Roman" w:hAnsi="Times New Roman" w:cs="Times New Roman"/>
        </w:rPr>
        <w:t xml:space="preserve"> </w:t>
      </w:r>
      <w:r w:rsidRPr="00A85150">
        <w:rPr>
          <w:rFonts w:ascii="Times New Roman" w:hAnsi="Times New Roman" w:cs="Times New Roman"/>
        </w:rPr>
        <w:t>ГНТК Совета Министров РСФСР рекомендовала</w:t>
      </w:r>
      <w:r w:rsidR="00A064A0">
        <w:rPr>
          <w:rFonts w:ascii="Times New Roman" w:hAnsi="Times New Roman" w:cs="Times New Roman"/>
        </w:rPr>
        <w:t xml:space="preserve"> </w:t>
      </w:r>
      <w:r w:rsidRPr="00A85150">
        <w:rPr>
          <w:rFonts w:ascii="Times New Roman" w:hAnsi="Times New Roman" w:cs="Times New Roman"/>
        </w:rPr>
        <w:t>новое средство пассажирских перевозок к серийному выпуску.</w:t>
      </w:r>
    </w:p>
    <w:p w:rsidR="00A85150" w:rsidRPr="00A85150" w:rsidRDefault="00943BB3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 xml:space="preserve">Поезд состоит из автомобиля-тягача и полуприцепа, </w:t>
      </w:r>
      <w:proofErr w:type="gramStart"/>
      <w:r w:rsidR="00A85150" w:rsidRPr="00A85150">
        <w:rPr>
          <w:rFonts w:ascii="Times New Roman" w:hAnsi="Times New Roman" w:cs="Times New Roman"/>
        </w:rPr>
        <w:t>соединенных</w:t>
      </w:r>
      <w:proofErr w:type="gramEnd"/>
      <w:r w:rsidR="00A85150" w:rsidRPr="00A85150">
        <w:rPr>
          <w:rFonts w:ascii="Times New Roman" w:hAnsi="Times New Roman" w:cs="Times New Roman"/>
        </w:rPr>
        <w:t xml:space="preserve"> опорно-сцепным (седельным)</w:t>
      </w:r>
      <w:r w:rsidR="00A064A0"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устройством. Вместимость полуприцепа — 50 человек, в нем имеется 40 мест для сиденья.</w:t>
      </w:r>
      <w:r w:rsidR="00A064A0"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Наибольшая скорость движения автопоезда (с</w:t>
      </w:r>
      <w:r w:rsidR="00A064A0"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пассажирами) на ровном и прямом шоссе —</w:t>
      </w:r>
      <w:r w:rsidR="00A064A0"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50 км/час.</w:t>
      </w:r>
    </w:p>
    <w:p w:rsidR="00A85150" w:rsidRPr="00A85150" w:rsidRDefault="00943BB3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Габариты автопоезда: длина 12 000 мм, ширина</w:t>
      </w:r>
      <w:r w:rsidR="007D47B8"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 xml:space="preserve">2580 мм, высота 3200 мм; длина </w:t>
      </w:r>
      <w:r w:rsidR="00A85150" w:rsidRPr="00A85150">
        <w:rPr>
          <w:rFonts w:ascii="Times New Roman" w:hAnsi="Times New Roman" w:cs="Times New Roman"/>
        </w:rPr>
        <w:lastRenderedPageBreak/>
        <w:t>полуприцепа</w:t>
      </w:r>
      <w:r w:rsidR="007D47B8"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8350 мм, ширина 2580 мм, высота 3200 мм. Вес автопоезда (без груза) 8795 кг, из них 5010 кг приходится на тягач и 3785 кг—на полуприцеп. Наименьший радиус поворо</w:t>
      </w:r>
      <w:r w:rsidR="00A24BDD">
        <w:rPr>
          <w:rFonts w:ascii="Times New Roman" w:hAnsi="Times New Roman" w:cs="Times New Roman"/>
        </w:rPr>
        <w:t xml:space="preserve">та автопоезда — 6000 мм. </w:t>
      </w:r>
      <w:r w:rsidR="00A85150" w:rsidRPr="00A85150">
        <w:rPr>
          <w:rFonts w:ascii="Times New Roman" w:hAnsi="Times New Roman" w:cs="Times New Roman"/>
        </w:rPr>
        <w:t>Расстояние</w:t>
      </w:r>
      <w:r w:rsidR="00A24BDD">
        <w:rPr>
          <w:rFonts w:ascii="Times New Roman" w:hAnsi="Times New Roman" w:cs="Times New Roman"/>
        </w:rPr>
        <w:t xml:space="preserve"> от оси шкворня полуприцепа до </w:t>
      </w:r>
      <w:r w:rsidR="00A85150" w:rsidRPr="00A85150">
        <w:rPr>
          <w:rFonts w:ascii="Times New Roman" w:hAnsi="Times New Roman" w:cs="Times New Roman"/>
        </w:rPr>
        <w:t>оси его колес 5800 мм, расстояние от оси балансира тягача до</w:t>
      </w:r>
      <w:r w:rsidR="00A24BDD"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оси колес полуприцепа 5705 мм. База тягача равна</w:t>
      </w:r>
      <w:r w:rsidR="00E53DF0"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4225 мм.</w:t>
      </w:r>
    </w:p>
    <w:p w:rsidR="00A85150" w:rsidRPr="00C54040" w:rsidRDefault="00A24BDD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Тягачом автопоезда служит автомобиль</w:t>
      </w:r>
      <w:r>
        <w:rPr>
          <w:rFonts w:ascii="Times New Roman" w:hAnsi="Times New Roman" w:cs="Times New Roman"/>
        </w:rPr>
        <w:t xml:space="preserve"> </w:t>
      </w:r>
      <w:r w:rsidR="00E53DF0">
        <w:rPr>
          <w:rFonts w:ascii="Times New Roman" w:hAnsi="Times New Roman" w:cs="Times New Roman"/>
        </w:rPr>
        <w:t>Зи</w:t>
      </w:r>
      <w:r w:rsidR="00A85150" w:rsidRPr="00A85150">
        <w:rPr>
          <w:rFonts w:ascii="Times New Roman" w:hAnsi="Times New Roman" w:cs="Times New Roman"/>
        </w:rPr>
        <w:t>Л-151, снабженный опорно-сцепным устройствам.</w:t>
      </w:r>
      <w:r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Последнее через деревянные прокладки крепится</w:t>
      </w:r>
      <w:r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стремянками к лонжеронам рамы. Рама тягача укорочена на 300 мм. Тягач оснащен более мощным</w:t>
      </w:r>
      <w:r>
        <w:rPr>
          <w:rFonts w:ascii="Times New Roman" w:hAnsi="Times New Roman" w:cs="Times New Roman"/>
        </w:rPr>
        <w:t xml:space="preserve"> </w:t>
      </w:r>
      <w:r w:rsidR="00A85150" w:rsidRPr="00A85150">
        <w:rPr>
          <w:rFonts w:ascii="Times New Roman" w:hAnsi="Times New Roman" w:cs="Times New Roman"/>
        </w:rPr>
        <w:t>генератором (Г-2, мощностью 1000 в) и дополнительной штепсельной розеткой для питания осветительных приборов, сигнализации и отопительно-вен</w:t>
      </w:r>
      <w:r w:rsidR="00A85150" w:rsidRPr="00C54040">
        <w:rPr>
          <w:rFonts w:ascii="Times New Roman" w:hAnsi="Times New Roman" w:cs="Times New Roman"/>
        </w:rPr>
        <w:t>тиляционной установки полуприцепа.</w:t>
      </w:r>
    </w:p>
    <w:p w:rsidR="00A064A0" w:rsidRPr="00C54040" w:rsidRDefault="00A85150" w:rsidP="00523F7B">
      <w:pPr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Кузов полуприцепа, несущий, каркасного типа,</w:t>
      </w:r>
      <w:r w:rsidR="00C54040"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состоит из вертикальных шпангоутов и продольных</w:t>
      </w:r>
      <w:r w:rsidR="00C54040">
        <w:rPr>
          <w:rFonts w:ascii="Times New Roman" w:hAnsi="Times New Roman" w:cs="Times New Roman"/>
        </w:rPr>
        <w:t xml:space="preserve"> </w:t>
      </w:r>
      <w:r w:rsidR="00A064A0" w:rsidRPr="00C54040">
        <w:rPr>
          <w:rFonts w:ascii="Times New Roman" w:hAnsi="Times New Roman" w:cs="Times New Roman"/>
        </w:rPr>
        <w:t xml:space="preserve">стрингеров, соединенных при помощи электросварки. Наружная обшивка кузова выполнена из дюралюминия толщиной 1.2 мм, а внутренняя </w:t>
      </w:r>
      <w:r w:rsidR="00FE5A8B">
        <w:rPr>
          <w:rFonts w:ascii="Times New Roman" w:hAnsi="Times New Roman" w:cs="Times New Roman"/>
        </w:rPr>
        <w:t>-</w:t>
      </w:r>
      <w:r w:rsidR="00A064A0" w:rsidRPr="00C54040">
        <w:rPr>
          <w:rFonts w:ascii="Times New Roman" w:hAnsi="Times New Roman" w:cs="Times New Roman"/>
        </w:rPr>
        <w:t xml:space="preserve"> из</w:t>
      </w:r>
      <w:r w:rsidR="00FE5A8B">
        <w:rPr>
          <w:rFonts w:ascii="Times New Roman" w:hAnsi="Times New Roman" w:cs="Times New Roman"/>
        </w:rPr>
        <w:t xml:space="preserve"> </w:t>
      </w:r>
      <w:r w:rsidR="00A064A0" w:rsidRPr="00C54040">
        <w:rPr>
          <w:rFonts w:ascii="Times New Roman" w:hAnsi="Times New Roman" w:cs="Times New Roman"/>
        </w:rPr>
        <w:t xml:space="preserve">4-миллиметровой </w:t>
      </w:r>
      <w:proofErr w:type="spellStart"/>
      <w:r w:rsidR="00A064A0" w:rsidRPr="00C54040">
        <w:rPr>
          <w:rFonts w:ascii="Times New Roman" w:hAnsi="Times New Roman" w:cs="Times New Roman"/>
        </w:rPr>
        <w:t>бакелизированной</w:t>
      </w:r>
      <w:proofErr w:type="spellEnd"/>
      <w:r w:rsidR="00A064A0" w:rsidRPr="00C54040">
        <w:rPr>
          <w:rFonts w:ascii="Times New Roman" w:hAnsi="Times New Roman" w:cs="Times New Roman"/>
        </w:rPr>
        <w:t xml:space="preserve"> фанеры. С каркасом и между собой листы наружной обшивки</w:t>
      </w:r>
      <w:r w:rsidR="00FE5A8B">
        <w:rPr>
          <w:rFonts w:ascii="Times New Roman" w:hAnsi="Times New Roman" w:cs="Times New Roman"/>
        </w:rPr>
        <w:t xml:space="preserve"> </w:t>
      </w:r>
      <w:r w:rsidR="00A064A0" w:rsidRPr="00C54040">
        <w:rPr>
          <w:rFonts w:ascii="Times New Roman" w:hAnsi="Times New Roman" w:cs="Times New Roman"/>
        </w:rPr>
        <w:t xml:space="preserve">соединены заклепками, внутренняя обшивка крепится к каркасу </w:t>
      </w:r>
      <w:proofErr w:type="spellStart"/>
      <w:r w:rsidR="00A064A0" w:rsidRPr="00C54040">
        <w:rPr>
          <w:rFonts w:ascii="Times New Roman" w:hAnsi="Times New Roman" w:cs="Times New Roman"/>
        </w:rPr>
        <w:t>самонарезными</w:t>
      </w:r>
      <w:proofErr w:type="spellEnd"/>
      <w:r w:rsidR="00A064A0" w:rsidRPr="00C54040">
        <w:rPr>
          <w:rFonts w:ascii="Times New Roman" w:hAnsi="Times New Roman" w:cs="Times New Roman"/>
        </w:rPr>
        <w:t xml:space="preserve"> шурупами.</w:t>
      </w:r>
    </w:p>
    <w:p w:rsidR="00A064A0" w:rsidRPr="00C54040" w:rsidRDefault="00A064A0" w:rsidP="00523F7B">
      <w:pPr>
        <w:rPr>
          <w:rFonts w:ascii="Times New Roman" w:hAnsi="Times New Roman" w:cs="Times New Roman"/>
        </w:rPr>
      </w:pPr>
      <w:r w:rsidRPr="00C54040">
        <w:rPr>
          <w:rFonts w:ascii="Times New Roman" w:hAnsi="Times New Roman" w:cs="Times New Roman"/>
        </w:rPr>
        <w:t>Основанием кузова служат сварные фермы,</w:t>
      </w:r>
      <w:r w:rsidR="007D47B8"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скрепленные болтами со шпангоутами и полом. В</w:t>
      </w:r>
      <w:r w:rsidR="00A24BDD"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переднюю часть основания вварен шкворень и опорный лист. Пол кузова полуприцепа изготовлен из</w:t>
      </w:r>
      <w:r w:rsidR="007D47B8"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 xml:space="preserve">14-миллиметровой </w:t>
      </w:r>
      <w:proofErr w:type="spellStart"/>
      <w:r w:rsidRPr="00C54040">
        <w:rPr>
          <w:rFonts w:ascii="Times New Roman" w:hAnsi="Times New Roman" w:cs="Times New Roman"/>
        </w:rPr>
        <w:t>бакелизированной</w:t>
      </w:r>
      <w:proofErr w:type="spellEnd"/>
      <w:r w:rsidRPr="00C54040">
        <w:rPr>
          <w:rFonts w:ascii="Times New Roman" w:hAnsi="Times New Roman" w:cs="Times New Roman"/>
        </w:rPr>
        <w:t xml:space="preserve"> фанеры.</w:t>
      </w:r>
      <w:r w:rsidR="007D47B8"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В боковых стенках кузова имеются большие</w:t>
      </w:r>
      <w:r w:rsidR="007D47B8"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прямоугольные глухие окна, а над ними размещены</w:t>
      </w:r>
      <w:r w:rsidR="007D47B8"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овальные открывающиеся окна. Дверь для входа и</w:t>
      </w:r>
      <w:r w:rsidR="00A24BDD"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выхода пассажиров устроена в задней стенке. Кроме того, в передней части кузова с правой стороны</w:t>
      </w:r>
      <w:r w:rsidR="00A24BDD"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расположена аварийная дверь.</w:t>
      </w:r>
      <w:r w:rsidR="0049567A"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В салоне кузова размещено 20 двойных жестких</w:t>
      </w:r>
      <w:r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сидений с каркасом из труб. Сами сиденья и спинки — удобной формы, выполнены из фанеры.</w:t>
      </w:r>
    </w:p>
    <w:p w:rsidR="00A064A0" w:rsidRPr="00C54040" w:rsidRDefault="0049567A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64A0" w:rsidRPr="00C54040">
        <w:rPr>
          <w:rFonts w:ascii="Times New Roman" w:hAnsi="Times New Roman" w:cs="Times New Roman"/>
        </w:rPr>
        <w:t>Отцепленный полуприцеп опирается передней</w:t>
      </w:r>
      <w:r w:rsidR="00A064A0">
        <w:rPr>
          <w:rFonts w:ascii="Times New Roman" w:hAnsi="Times New Roman" w:cs="Times New Roman"/>
        </w:rPr>
        <w:t xml:space="preserve"> </w:t>
      </w:r>
      <w:r w:rsidR="00A064A0" w:rsidRPr="00C54040">
        <w:rPr>
          <w:rFonts w:ascii="Times New Roman" w:hAnsi="Times New Roman" w:cs="Times New Roman"/>
        </w:rPr>
        <w:t>частью на аутригеры, прикрепленные к основанию</w:t>
      </w:r>
      <w:r w:rsidR="00A064A0">
        <w:rPr>
          <w:rFonts w:ascii="Times New Roman" w:hAnsi="Times New Roman" w:cs="Times New Roman"/>
        </w:rPr>
        <w:t xml:space="preserve"> </w:t>
      </w:r>
      <w:r w:rsidR="00A064A0" w:rsidRPr="00C54040">
        <w:rPr>
          <w:rFonts w:ascii="Times New Roman" w:hAnsi="Times New Roman" w:cs="Times New Roman"/>
        </w:rPr>
        <w:t>кузова. Подъем и опускание опорных пластин осуществляется вручную.</w:t>
      </w:r>
    </w:p>
    <w:p w:rsidR="00986A15" w:rsidRPr="00986A15" w:rsidRDefault="00A064A0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 xml:space="preserve">Пассажирский автопоезд Т-100 оборудован независимыми тормозами — двумя ручными и </w:t>
      </w:r>
      <w:proofErr w:type="gramStart"/>
      <w:r w:rsidRPr="00C54040">
        <w:rPr>
          <w:rFonts w:ascii="Times New Roman" w:hAnsi="Times New Roman" w:cs="Times New Roman"/>
        </w:rPr>
        <w:t>ножным</w:t>
      </w:r>
      <w:proofErr w:type="gramEnd"/>
      <w:r w:rsidRPr="00C54040">
        <w:rPr>
          <w:rFonts w:ascii="Times New Roman" w:hAnsi="Times New Roman" w:cs="Times New Roman"/>
        </w:rPr>
        <w:t>. Ручные тормоза используются только как</w:t>
      </w:r>
      <w:r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стояночные. На полуприцепе ручной тормоз служит</w:t>
      </w:r>
      <w:r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также для затормаживания при сцепке и расцепке.</w:t>
      </w:r>
      <w:r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Привод ножного тормоза осуществляется через педаль и систему пневматических механизмов, действующих на тормоза барабанного типа, установленные на всех колесах автопоезда.</w:t>
      </w:r>
      <w:r>
        <w:rPr>
          <w:rFonts w:ascii="Times New Roman" w:hAnsi="Times New Roman" w:cs="Times New Roman"/>
        </w:rPr>
        <w:t xml:space="preserve"> </w:t>
      </w:r>
      <w:r w:rsidRPr="00C54040">
        <w:rPr>
          <w:rFonts w:ascii="Times New Roman" w:hAnsi="Times New Roman" w:cs="Times New Roman"/>
        </w:rPr>
        <w:t>Пневматическая система обеспечивает возможность автоматического (синхронного с тягачом)</w:t>
      </w:r>
      <w:r w:rsidR="00986A15">
        <w:rPr>
          <w:rFonts w:ascii="Times New Roman" w:hAnsi="Times New Roman" w:cs="Times New Roman"/>
        </w:rPr>
        <w:t xml:space="preserve"> </w:t>
      </w:r>
      <w:r w:rsidR="00986A15" w:rsidRPr="00986A15">
        <w:rPr>
          <w:rFonts w:ascii="Times New Roman" w:hAnsi="Times New Roman" w:cs="Times New Roman"/>
        </w:rPr>
        <w:t>приведения в действие тормозов полуприцепа посредством тормозного крана на тягаче, а также</w:t>
      </w:r>
      <w:r w:rsidR="0049567A">
        <w:rPr>
          <w:rFonts w:ascii="Times New Roman" w:hAnsi="Times New Roman" w:cs="Times New Roman"/>
        </w:rPr>
        <w:t xml:space="preserve"> </w:t>
      </w:r>
      <w:r w:rsidR="00986A15" w:rsidRPr="00986A15">
        <w:rPr>
          <w:rFonts w:ascii="Times New Roman" w:hAnsi="Times New Roman" w:cs="Times New Roman"/>
        </w:rPr>
        <w:t>автоматическое затормаживание колес полуприцепа</w:t>
      </w:r>
      <w:r w:rsidR="00986A15">
        <w:rPr>
          <w:rFonts w:ascii="Times New Roman" w:hAnsi="Times New Roman" w:cs="Times New Roman"/>
        </w:rPr>
        <w:t xml:space="preserve"> </w:t>
      </w:r>
      <w:r w:rsidR="00986A15" w:rsidRPr="00986A15">
        <w:rPr>
          <w:rFonts w:ascii="Times New Roman" w:hAnsi="Times New Roman" w:cs="Times New Roman"/>
        </w:rPr>
        <w:t xml:space="preserve">при обрыве </w:t>
      </w:r>
      <w:proofErr w:type="spellStart"/>
      <w:r w:rsidR="00986A15" w:rsidRPr="00986A15">
        <w:rPr>
          <w:rFonts w:ascii="Times New Roman" w:hAnsi="Times New Roman" w:cs="Times New Roman"/>
        </w:rPr>
        <w:t>шлангй</w:t>
      </w:r>
      <w:proofErr w:type="spellEnd"/>
      <w:r w:rsidR="00986A15" w:rsidRPr="00986A15">
        <w:rPr>
          <w:rFonts w:ascii="Times New Roman" w:hAnsi="Times New Roman" w:cs="Times New Roman"/>
        </w:rPr>
        <w:t xml:space="preserve"> или разъединении с тягачом.</w:t>
      </w:r>
    </w:p>
    <w:p w:rsidR="00986A15" w:rsidRPr="00986A15" w:rsidRDefault="0049567A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6A15" w:rsidRPr="00986A15">
        <w:rPr>
          <w:rFonts w:ascii="Times New Roman" w:hAnsi="Times New Roman" w:cs="Times New Roman"/>
        </w:rPr>
        <w:t>Система электрооборудования автопоезда однопроводная, с номинальным напряжением 12 в. В</w:t>
      </w:r>
      <w:r w:rsidR="00986A15">
        <w:rPr>
          <w:rFonts w:ascii="Times New Roman" w:hAnsi="Times New Roman" w:cs="Times New Roman"/>
        </w:rPr>
        <w:t xml:space="preserve"> </w:t>
      </w:r>
      <w:r w:rsidR="00986A15" w:rsidRPr="00986A15">
        <w:rPr>
          <w:rFonts w:ascii="Times New Roman" w:hAnsi="Times New Roman" w:cs="Times New Roman"/>
        </w:rPr>
        <w:t>электрооборудование полуприцепа включены приборы для освещения кузова и сигналы, от этой же</w:t>
      </w:r>
      <w:r w:rsidR="00986A15">
        <w:rPr>
          <w:rFonts w:ascii="Times New Roman" w:hAnsi="Times New Roman" w:cs="Times New Roman"/>
        </w:rPr>
        <w:t xml:space="preserve"> </w:t>
      </w:r>
      <w:r w:rsidR="00986A15" w:rsidRPr="00986A15">
        <w:rPr>
          <w:rFonts w:ascii="Times New Roman" w:hAnsi="Times New Roman" w:cs="Times New Roman"/>
        </w:rPr>
        <w:t>сети производится питание</w:t>
      </w:r>
      <w:r>
        <w:rPr>
          <w:rFonts w:ascii="Times New Roman" w:hAnsi="Times New Roman" w:cs="Times New Roman"/>
        </w:rPr>
        <w:t xml:space="preserve"> </w:t>
      </w:r>
      <w:r w:rsidR="00986A15" w:rsidRPr="00986A15">
        <w:rPr>
          <w:rFonts w:ascii="Times New Roman" w:hAnsi="Times New Roman" w:cs="Times New Roman"/>
        </w:rPr>
        <w:t>отопительно-вентиляционной установки. Питание электроэнергией всех</w:t>
      </w:r>
      <w:r w:rsidR="00986A15">
        <w:rPr>
          <w:rFonts w:ascii="Times New Roman" w:hAnsi="Times New Roman" w:cs="Times New Roman"/>
        </w:rPr>
        <w:t xml:space="preserve"> </w:t>
      </w:r>
      <w:r w:rsidR="00986A15" w:rsidRPr="00986A15">
        <w:rPr>
          <w:rFonts w:ascii="Times New Roman" w:hAnsi="Times New Roman" w:cs="Times New Roman"/>
        </w:rPr>
        <w:t>потребителей автопоезда, а также зарядка аккумуляторов полуприцепа производится от генератора</w:t>
      </w:r>
      <w:r w:rsidR="00986A15">
        <w:rPr>
          <w:rFonts w:ascii="Times New Roman" w:hAnsi="Times New Roman" w:cs="Times New Roman"/>
        </w:rPr>
        <w:t xml:space="preserve"> </w:t>
      </w:r>
      <w:r w:rsidR="00986A15" w:rsidRPr="00986A15">
        <w:rPr>
          <w:rFonts w:ascii="Times New Roman" w:hAnsi="Times New Roman" w:cs="Times New Roman"/>
        </w:rPr>
        <w:t>тягача, а если он отцеплен, то от аккумуляторов,</w:t>
      </w:r>
      <w:r>
        <w:rPr>
          <w:rFonts w:ascii="Times New Roman" w:hAnsi="Times New Roman" w:cs="Times New Roman"/>
        </w:rPr>
        <w:t xml:space="preserve"> </w:t>
      </w:r>
      <w:r w:rsidR="00986A15" w:rsidRPr="00986A15">
        <w:rPr>
          <w:rFonts w:ascii="Times New Roman" w:hAnsi="Times New Roman" w:cs="Times New Roman"/>
        </w:rPr>
        <w:t>установленных на полуприцепе.</w:t>
      </w:r>
    </w:p>
    <w:p w:rsidR="00986A15" w:rsidRPr="00986A15" w:rsidRDefault="00986A15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Связь пассажиров с водителем осуществляется</w:t>
      </w: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электросветовой сигнализацией, кнопки которой</w:t>
      </w: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расположен</w:t>
      </w:r>
      <w:proofErr w:type="gramStart"/>
      <w:r w:rsidRPr="00986A15">
        <w:rPr>
          <w:rFonts w:ascii="Times New Roman" w:hAnsi="Times New Roman" w:cs="Times New Roman"/>
        </w:rPr>
        <w:t>ы-</w:t>
      </w:r>
      <w:proofErr w:type="gramEnd"/>
      <w:r w:rsidRPr="00986A15">
        <w:rPr>
          <w:rFonts w:ascii="Times New Roman" w:hAnsi="Times New Roman" w:cs="Times New Roman"/>
        </w:rPr>
        <w:t xml:space="preserve"> в салоне кузова. В эту же систему</w:t>
      </w: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включена кнопка, установленная в проеме входной</w:t>
      </w: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двери. При нажатии одной из кнопок, а также в</w:t>
      </w: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 xml:space="preserve">том случае, когда дверь открыта или закрыта неплотно, в кабине водителя на щитке </w:t>
      </w:r>
      <w:r w:rsidRPr="00986A15">
        <w:rPr>
          <w:rFonts w:ascii="Times New Roman" w:hAnsi="Times New Roman" w:cs="Times New Roman"/>
        </w:rPr>
        <w:lastRenderedPageBreak/>
        <w:t>приборов загорается красная лампочка, что служит сигналом</w:t>
      </w: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к немедленной остановке автопоезда.</w:t>
      </w:r>
    </w:p>
    <w:p w:rsidR="00986A15" w:rsidRPr="00986A15" w:rsidRDefault="00986A15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Обогрев</w:t>
      </w:r>
      <w:proofErr w:type="gramStart"/>
      <w:r w:rsidRPr="00986A15">
        <w:rPr>
          <w:rFonts w:ascii="Times New Roman" w:hAnsi="Times New Roman" w:cs="Times New Roman"/>
        </w:rPr>
        <w:t xml:space="preserve"> .</w:t>
      </w:r>
      <w:proofErr w:type="gramEnd"/>
      <w:r w:rsidRPr="00986A15">
        <w:rPr>
          <w:rFonts w:ascii="Times New Roman" w:hAnsi="Times New Roman" w:cs="Times New Roman"/>
        </w:rPr>
        <w:t>кузова полуприцепа в холодное время</w:t>
      </w: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года (независимо от работы двигателя-тягача и</w:t>
      </w: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принудительную вентиляцию кузова обеспечивает</w:t>
      </w: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отопительно-вентиляционная установка ОВ-65 производительностью 200 м3 воздуха в час с тепловой</w:t>
      </w:r>
      <w:r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характеристикой 6500 ккал/час. Эта установка выпускается серийно</w:t>
      </w:r>
      <w:r w:rsidR="007D47B8">
        <w:rPr>
          <w:rFonts w:ascii="Times New Roman" w:hAnsi="Times New Roman" w:cs="Times New Roman"/>
        </w:rPr>
        <w:t xml:space="preserve"> </w:t>
      </w:r>
      <w:proofErr w:type="spellStart"/>
      <w:r w:rsidRPr="00986A15">
        <w:rPr>
          <w:rFonts w:ascii="Times New Roman" w:hAnsi="Times New Roman" w:cs="Times New Roman"/>
        </w:rPr>
        <w:t>Шадринским</w:t>
      </w:r>
      <w:proofErr w:type="spellEnd"/>
      <w:r w:rsidRPr="00986A15">
        <w:rPr>
          <w:rFonts w:ascii="Times New Roman" w:hAnsi="Times New Roman" w:cs="Times New Roman"/>
        </w:rPr>
        <w:t xml:space="preserve"> автоагрегатным заводом. Кузов пассажирского автоприцепа Т-100 может быть использован также как помещение для отдыха, приема пищи, проведения культурно-массовых мероприятий, а тягач — для буксировки грузовых полуприцепов.</w:t>
      </w:r>
    </w:p>
    <w:p w:rsidR="00A85150" w:rsidRDefault="00986A15" w:rsidP="00523F7B">
      <w:pPr>
        <w:rPr>
          <w:rFonts w:ascii="Times New Roman" w:hAnsi="Times New Roman" w:cs="Times New Roman"/>
        </w:rPr>
      </w:pPr>
      <w:r w:rsidRPr="00986A15">
        <w:rPr>
          <w:rFonts w:ascii="Times New Roman" w:hAnsi="Times New Roman" w:cs="Times New Roman"/>
        </w:rPr>
        <w:t>Нет сомнения, что пассажирский автопоезд Т-100</w:t>
      </w:r>
      <w:r w:rsidR="007D47B8"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найдет самое широкое применение не только на лесозаготовках, но и в других областях народного хозяйства, которые связаны с массовыми служебными</w:t>
      </w:r>
      <w:r w:rsidR="007D47B8">
        <w:rPr>
          <w:rFonts w:ascii="Times New Roman" w:hAnsi="Times New Roman" w:cs="Times New Roman"/>
        </w:rPr>
        <w:t xml:space="preserve"> </w:t>
      </w:r>
      <w:r w:rsidRPr="00986A15">
        <w:rPr>
          <w:rFonts w:ascii="Times New Roman" w:hAnsi="Times New Roman" w:cs="Times New Roman"/>
        </w:rPr>
        <w:t>перевозками людей.</w:t>
      </w:r>
    </w:p>
    <w:p w:rsidR="00D66481" w:rsidRDefault="00D66481" w:rsidP="00523F7B">
      <w:pPr>
        <w:rPr>
          <w:rFonts w:ascii="Times New Roman" w:hAnsi="Times New Roman" w:cs="Times New Roman"/>
        </w:rPr>
      </w:pPr>
    </w:p>
    <w:p w:rsidR="00924C95" w:rsidRPr="00436B58" w:rsidRDefault="00924C95" w:rsidP="00523F7B">
      <w:pPr>
        <w:rPr>
          <w:rFonts w:ascii="Times New Roman" w:hAnsi="Times New Roman" w:cs="Times New Roman"/>
          <w:i/>
        </w:rPr>
      </w:pPr>
      <w:r w:rsidRPr="00436B58">
        <w:rPr>
          <w:rFonts w:ascii="Times New Roman" w:hAnsi="Times New Roman" w:cs="Times New Roman"/>
          <w:i/>
        </w:rPr>
        <w:t>Из труда «Автобусы VI пятилетки. 1956-58 г.», авторы Дементьев Д.А., Марков Н.С.</w:t>
      </w:r>
    </w:p>
    <w:p w:rsidR="00924C95" w:rsidRPr="00436B58" w:rsidRDefault="00924C95" w:rsidP="00523F7B">
      <w:pPr>
        <w:rPr>
          <w:rFonts w:ascii="Times New Roman" w:hAnsi="Times New Roman" w:cs="Times New Roman"/>
          <w:i/>
        </w:rPr>
      </w:pPr>
      <w:r w:rsidRPr="00436B58">
        <w:rPr>
          <w:rFonts w:ascii="Times New Roman" w:hAnsi="Times New Roman" w:cs="Times New Roman"/>
          <w:i/>
        </w:rPr>
        <w:t xml:space="preserve">Москва, 2016. </w:t>
      </w:r>
      <w:proofErr w:type="gramStart"/>
      <w:r w:rsidRPr="00436B58">
        <w:rPr>
          <w:rFonts w:ascii="Times New Roman" w:hAnsi="Times New Roman" w:cs="Times New Roman"/>
          <w:i/>
        </w:rPr>
        <w:t>Спасибо</w:t>
      </w:r>
      <w:proofErr w:type="gramEnd"/>
      <w:r w:rsidRPr="00436B58">
        <w:rPr>
          <w:rFonts w:ascii="Times New Roman" w:hAnsi="Times New Roman" w:cs="Times New Roman"/>
          <w:i/>
        </w:rPr>
        <w:t xml:space="preserve"> уважаемым авторам за все их труды.</w:t>
      </w:r>
    </w:p>
    <w:p w:rsidR="00924C95" w:rsidRPr="007B730F" w:rsidRDefault="00AA7FE4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4C95" w:rsidRPr="007B730F">
        <w:rPr>
          <w:rFonts w:ascii="Times New Roman" w:hAnsi="Times New Roman" w:cs="Times New Roman"/>
        </w:rPr>
        <w:t xml:space="preserve">В 1956 году параллельно с проектом Т-82 институт </w:t>
      </w:r>
      <w:proofErr w:type="spellStart"/>
      <w:r w:rsidR="00924C95" w:rsidRPr="007B730F">
        <w:rPr>
          <w:rFonts w:ascii="Times New Roman" w:hAnsi="Times New Roman" w:cs="Times New Roman"/>
        </w:rPr>
        <w:t>Гипролесмаш</w:t>
      </w:r>
      <w:proofErr w:type="spellEnd"/>
      <w:r w:rsidR="00924C95" w:rsidRPr="007B730F">
        <w:rPr>
          <w:rFonts w:ascii="Times New Roman" w:hAnsi="Times New Roman" w:cs="Times New Roman"/>
        </w:rPr>
        <w:t xml:space="preserve"> (г. Москва) начал разработку 12-метрового пассажирского автопоезда Т-100 для перевозки работников леспромхозов на отдаленные участки, состоящего из </w:t>
      </w:r>
      <w:proofErr w:type="spellStart"/>
      <w:r w:rsidR="00924C95" w:rsidRPr="007B730F">
        <w:rPr>
          <w:rFonts w:ascii="Times New Roman" w:hAnsi="Times New Roman" w:cs="Times New Roman"/>
        </w:rPr>
        <w:t>полноприводн</w:t>
      </w:r>
      <w:r w:rsidR="00924C95">
        <w:rPr>
          <w:rFonts w:ascii="Times New Roman" w:hAnsi="Times New Roman" w:cs="Times New Roman"/>
        </w:rPr>
        <w:t>ого</w:t>
      </w:r>
      <w:proofErr w:type="spellEnd"/>
      <w:r w:rsidR="00924C95">
        <w:rPr>
          <w:rFonts w:ascii="Times New Roman" w:hAnsi="Times New Roman" w:cs="Times New Roman"/>
        </w:rPr>
        <w:t xml:space="preserve"> седельного тягача на базе Зи</w:t>
      </w:r>
      <w:r w:rsidR="00924C95" w:rsidRPr="007B730F">
        <w:rPr>
          <w:rFonts w:ascii="Times New Roman" w:hAnsi="Times New Roman" w:cs="Times New Roman"/>
        </w:rPr>
        <w:t>Л-151 и специального одноосного полуприцепа. Автомобиль оснащался более мощным генератором Г-2 для питания электрооборудования полуприцепа, а его рама была укорочена сзади на 300 мм. Полуприцеп же имел цельнометаллический несущий кузов с каркасом из сваренных стрингеров и шпангоутов, которые крепились болтами к сварным фермам основания, и наружной дюралюминиевой обшивкой.</w:t>
      </w:r>
    </w:p>
    <w:p w:rsidR="00924C95" w:rsidRPr="007B730F" w:rsidRDefault="00924C95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730F">
        <w:rPr>
          <w:rFonts w:ascii="Times New Roman" w:hAnsi="Times New Roman" w:cs="Times New Roman"/>
        </w:rPr>
        <w:t xml:space="preserve">Основная дверь для выхода и входа находилась в задней стенке кузова, аварийная </w:t>
      </w:r>
      <w:r>
        <w:rPr>
          <w:rFonts w:ascii="Times New Roman" w:hAnsi="Times New Roman" w:cs="Times New Roman"/>
        </w:rPr>
        <w:t>-</w:t>
      </w:r>
      <w:r w:rsidRPr="007B730F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7B730F">
        <w:rPr>
          <w:rFonts w:ascii="Times New Roman" w:hAnsi="Times New Roman" w:cs="Times New Roman"/>
        </w:rPr>
        <w:t xml:space="preserve">передней части правой боковины. В салоне располагались двухместные фанерные сиденья </w:t>
      </w:r>
      <w:proofErr w:type="gramStart"/>
      <w:r w:rsidRPr="007B730F">
        <w:rPr>
          <w:rFonts w:ascii="Times New Roman" w:hAnsi="Times New Roman" w:cs="Times New Roman"/>
        </w:rPr>
        <w:t>для</w:t>
      </w:r>
      <w:proofErr w:type="gramEnd"/>
    </w:p>
    <w:p w:rsidR="00924C95" w:rsidRPr="007B730F" w:rsidRDefault="00AA7FE4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4C95" w:rsidRPr="007B730F">
        <w:rPr>
          <w:rFonts w:ascii="Times New Roman" w:hAnsi="Times New Roman" w:cs="Times New Roman"/>
        </w:rPr>
        <w:t>40 пассажиров, еще 10 могли ехать стоя. Была предусмотрена и автономная система отопления при помощи установки ОВ65, которая также работала и от внешней электрической сети, если полуприцеп находился на приколе и использовался как столовая, клуб или помещение для отдыха. Для безопасности эксплуатации полуприцеп оснащался пневматическими рабочими тормозами, обеспечивающими экстренное торможение при обрыве или разъединении магистрали, и ручным тормозом для затормаживания при расцепке или сцепке с тягачом.</w:t>
      </w:r>
    </w:p>
    <w:p w:rsidR="00924C95" w:rsidRDefault="00924C95" w:rsidP="00523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730F">
        <w:rPr>
          <w:rFonts w:ascii="Times New Roman" w:hAnsi="Times New Roman" w:cs="Times New Roman"/>
        </w:rPr>
        <w:t>Опытный образец автопоезда Т-100, изготовленный в конце 1957 года экспериментальными механическими мастерскими института, экспонировался на следующий год на ВДНХ</w:t>
      </w:r>
      <w:r>
        <w:rPr>
          <w:rFonts w:ascii="Times New Roman" w:hAnsi="Times New Roman" w:cs="Times New Roman"/>
        </w:rPr>
        <w:t xml:space="preserve"> </w:t>
      </w:r>
      <w:r w:rsidRPr="007B730F">
        <w:rPr>
          <w:rFonts w:ascii="Times New Roman" w:hAnsi="Times New Roman" w:cs="Times New Roman"/>
        </w:rPr>
        <w:t xml:space="preserve">СССР. Затем он проходил производственные испытания в Загорском, </w:t>
      </w:r>
      <w:proofErr w:type="spellStart"/>
      <w:r w:rsidRPr="007B730F">
        <w:rPr>
          <w:rFonts w:ascii="Times New Roman" w:hAnsi="Times New Roman" w:cs="Times New Roman"/>
        </w:rPr>
        <w:t>Крестецком</w:t>
      </w:r>
      <w:proofErr w:type="spellEnd"/>
      <w:r w:rsidRPr="007B730F">
        <w:rPr>
          <w:rFonts w:ascii="Times New Roman" w:hAnsi="Times New Roman" w:cs="Times New Roman"/>
        </w:rPr>
        <w:t xml:space="preserve"> и Волоколамском леспромхозах, после чего был рекомендован к производству. К проекту проявили интерес ряд совнархозов, однако сведений об организации серийного производства Т-100 не найдено.</w:t>
      </w:r>
    </w:p>
    <w:p w:rsidR="00D66481" w:rsidRDefault="00D66481" w:rsidP="00523F7B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ook w:val="0000" w:firstRow="0" w:lastRow="0" w:firstColumn="0" w:lastColumn="0" w:noHBand="0" w:noVBand="0"/>
      </w:tblPr>
      <w:tblGrid>
        <w:gridCol w:w="5447"/>
        <w:gridCol w:w="3841"/>
      </w:tblGrid>
      <w:tr w:rsidR="008C02D0" w:rsidRPr="00553D93" w:rsidTr="00D66481">
        <w:trPr>
          <w:trHeight w:val="276"/>
          <w:jc w:val="center"/>
        </w:trPr>
        <w:tc>
          <w:tcPr>
            <w:tcW w:w="0" w:type="auto"/>
            <w:gridSpan w:val="2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="Microsoft Sans Serif"/>
                <w:b w:val="0"/>
                <w:sz w:val="24"/>
                <w:szCs w:val="24"/>
              </w:rPr>
              <w:t>Модель Т-1</w:t>
            </w: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00</w:t>
            </w:r>
          </w:p>
        </w:tc>
      </w:tr>
      <w:tr w:rsidR="00D66481" w:rsidRPr="00553D93" w:rsidTr="00D66481">
        <w:trPr>
          <w:trHeight w:val="276"/>
          <w:jc w:val="center"/>
        </w:trPr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Тягач</w:t>
            </w:r>
          </w:p>
        </w:tc>
        <w:tc>
          <w:tcPr>
            <w:tcW w:w="0" w:type="auto"/>
          </w:tcPr>
          <w:p w:rsidR="00D66481" w:rsidRPr="00553D93" w:rsidRDefault="00373307" w:rsidP="00523F7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="Microsoft Sans Serif"/>
                <w:b w:val="0"/>
                <w:sz w:val="24"/>
                <w:szCs w:val="24"/>
              </w:rPr>
              <w:t>З</w:t>
            </w:r>
            <w:r w:rsidR="00FA22A3">
              <w:rPr>
                <w:rStyle w:val="23"/>
                <w:rFonts w:eastAsia="Microsoft Sans Serif"/>
                <w:b w:val="0"/>
                <w:sz w:val="24"/>
                <w:szCs w:val="24"/>
              </w:rPr>
              <w:t>и</w:t>
            </w:r>
            <w:r w:rsidR="00D66481"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Л-151</w:t>
            </w:r>
          </w:p>
        </w:tc>
      </w:tr>
      <w:tr w:rsidR="00D66481" w:rsidRPr="00553D93" w:rsidTr="00D66481">
        <w:trPr>
          <w:trHeight w:val="276"/>
          <w:jc w:val="center"/>
        </w:trPr>
        <w:tc>
          <w:tcPr>
            <w:tcW w:w="0" w:type="auto"/>
          </w:tcPr>
          <w:p w:rsidR="00D66481" w:rsidRPr="00553D93" w:rsidRDefault="00373307" w:rsidP="00523F7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eastAsia="Microsoft Sans Serif"/>
                <w:b w:val="0"/>
                <w:sz w:val="24"/>
                <w:szCs w:val="24"/>
              </w:rPr>
              <w:t>Ч</w:t>
            </w:r>
            <w:r w:rsidR="00D66481"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исло мест для сидения</w:t>
            </w:r>
          </w:p>
        </w:tc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40</w:t>
            </w:r>
          </w:p>
        </w:tc>
      </w:tr>
      <w:tr w:rsidR="00D66481" w:rsidRPr="00553D93" w:rsidTr="00D66481">
        <w:trPr>
          <w:trHeight w:val="276"/>
          <w:jc w:val="center"/>
        </w:trPr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Общая вместимость, чел.</w:t>
            </w:r>
          </w:p>
        </w:tc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50</w:t>
            </w:r>
          </w:p>
        </w:tc>
      </w:tr>
      <w:tr w:rsidR="00D66481" w:rsidRPr="00553D93" w:rsidTr="00D66481">
        <w:trPr>
          <w:trHeight w:val="276"/>
          <w:jc w:val="center"/>
        </w:trPr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 xml:space="preserve">Габаритная длина (автопоезда / полуприцепа), </w:t>
            </w:r>
            <w:proofErr w:type="gramStart"/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12 000 /8350</w:t>
            </w:r>
          </w:p>
        </w:tc>
      </w:tr>
      <w:tr w:rsidR="00D66481" w:rsidRPr="00553D93" w:rsidTr="00D66481">
        <w:trPr>
          <w:trHeight w:val="276"/>
          <w:jc w:val="center"/>
        </w:trPr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 xml:space="preserve">Габаритная ширина, </w:t>
            </w:r>
            <w:proofErr w:type="gramStart"/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2580</w:t>
            </w:r>
          </w:p>
        </w:tc>
      </w:tr>
      <w:tr w:rsidR="00D66481" w:rsidRPr="00553D93" w:rsidTr="00D66481">
        <w:trPr>
          <w:trHeight w:val="276"/>
          <w:jc w:val="center"/>
        </w:trPr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lastRenderedPageBreak/>
              <w:t xml:space="preserve">Габаритная высота, </w:t>
            </w:r>
            <w:proofErr w:type="gramStart"/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3200</w:t>
            </w:r>
          </w:p>
        </w:tc>
      </w:tr>
      <w:tr w:rsidR="00FA22A3" w:rsidRPr="00553D93" w:rsidTr="00A7280D">
        <w:trPr>
          <w:trHeight w:val="267"/>
          <w:jc w:val="center"/>
        </w:trPr>
        <w:tc>
          <w:tcPr>
            <w:tcW w:w="0" w:type="auto"/>
          </w:tcPr>
          <w:p w:rsidR="00FA22A3" w:rsidRPr="00553D93" w:rsidRDefault="00FA22A3" w:rsidP="00523F7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Расстояние от оси шкворня до оси полуприцепа,</w:t>
            </w:r>
            <w:r>
              <w:rPr>
                <w:rStyle w:val="23"/>
                <w:rFonts w:eastAsia="Microsoft Sans Serif"/>
                <w:b w:val="0"/>
                <w:sz w:val="24"/>
                <w:szCs w:val="24"/>
              </w:rPr>
              <w:t xml:space="preserve"> </w:t>
            </w:r>
            <w:proofErr w:type="gramStart"/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мм</w:t>
            </w:r>
            <w:proofErr w:type="gramEnd"/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A22A3" w:rsidRPr="00553D93" w:rsidRDefault="00FA22A3" w:rsidP="00A7280D">
            <w:pPr>
              <w:jc w:val="center"/>
              <w:rPr>
                <w:rFonts w:ascii="Times New Roman" w:hAnsi="Times New Roman" w:cs="Times New Roman"/>
              </w:rPr>
            </w:pPr>
            <w:r w:rsidRPr="00553D93">
              <w:rPr>
                <w:rStyle w:val="23"/>
                <w:rFonts w:eastAsia="Arial Unicode MS"/>
                <w:b w:val="0"/>
                <w:sz w:val="24"/>
                <w:szCs w:val="24"/>
              </w:rPr>
              <w:t>5800</w:t>
            </w:r>
          </w:p>
        </w:tc>
      </w:tr>
      <w:tr w:rsidR="00FA22A3" w:rsidRPr="00553D93" w:rsidTr="00373307">
        <w:trPr>
          <w:trHeight w:val="276"/>
          <w:jc w:val="center"/>
        </w:trPr>
        <w:tc>
          <w:tcPr>
            <w:tcW w:w="0" w:type="auto"/>
          </w:tcPr>
          <w:p w:rsidR="00FA22A3" w:rsidRPr="00553D93" w:rsidRDefault="00FA22A3" w:rsidP="00A7280D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3"/>
                <w:rFonts w:eastAsia="Microsoft Sans Serif"/>
                <w:b w:val="0"/>
                <w:sz w:val="24"/>
                <w:szCs w:val="24"/>
                <w:lang w:eastAsia="en-US" w:bidi="en-US"/>
              </w:rPr>
              <w:t>Снаряженная</w:t>
            </w: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Style w:val="23"/>
                <w:rFonts w:eastAsia="Microsoft Sans Serif"/>
                <w:b w:val="0"/>
                <w:sz w:val="24"/>
                <w:szCs w:val="24"/>
              </w:rPr>
              <w:t>масса (автопоезд</w:t>
            </w: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а/</w:t>
            </w:r>
            <w:r>
              <w:rPr>
                <w:rStyle w:val="23"/>
                <w:rFonts w:eastAsia="Microsoft Sans Serif"/>
                <w:b w:val="0"/>
                <w:sz w:val="24"/>
                <w:szCs w:val="24"/>
              </w:rPr>
              <w:t>полуприцепа</w:t>
            </w: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 xml:space="preserve"> кг </w:t>
            </w:r>
            <w:proofErr w:type="gramEnd"/>
          </w:p>
        </w:tc>
        <w:tc>
          <w:tcPr>
            <w:tcW w:w="0" w:type="auto"/>
          </w:tcPr>
          <w:p w:rsidR="00FA22A3" w:rsidRPr="00553D93" w:rsidRDefault="00FA22A3" w:rsidP="00A7280D">
            <w:pPr>
              <w:jc w:val="center"/>
              <w:rPr>
                <w:rFonts w:ascii="Times New Roman" w:hAnsi="Times New Roman" w:cs="Times New Roman"/>
              </w:rPr>
            </w:pPr>
            <w:r w:rsidRPr="00553D93">
              <w:rPr>
                <w:rStyle w:val="23"/>
                <w:rFonts w:eastAsia="Arial Unicode MS"/>
                <w:b w:val="0"/>
                <w:sz w:val="24"/>
                <w:szCs w:val="24"/>
              </w:rPr>
              <w:t>8705 / 3785</w:t>
            </w:r>
          </w:p>
        </w:tc>
      </w:tr>
      <w:tr w:rsidR="00D66481" w:rsidRPr="00553D93" w:rsidTr="00D66481">
        <w:trPr>
          <w:trHeight w:val="276"/>
          <w:jc w:val="center"/>
        </w:trPr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 xml:space="preserve">Полная масса, </w:t>
            </w:r>
            <w:proofErr w:type="gramStart"/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D66481" w:rsidRPr="00553D93" w:rsidRDefault="00D66481" w:rsidP="00523F7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 xml:space="preserve">13 250/ </w:t>
            </w:r>
            <w:proofErr w:type="spellStart"/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н.д</w:t>
            </w:r>
            <w:proofErr w:type="spellEnd"/>
            <w:r w:rsidRPr="00553D93">
              <w:rPr>
                <w:rStyle w:val="23"/>
                <w:rFonts w:eastAsia="Microsoft Sans Serif"/>
                <w:b w:val="0"/>
                <w:sz w:val="24"/>
                <w:szCs w:val="24"/>
              </w:rPr>
              <w:t>.</w:t>
            </w:r>
          </w:p>
        </w:tc>
      </w:tr>
      <w:tr w:rsidR="00FA22A3" w:rsidRPr="00553D93" w:rsidTr="00D66481">
        <w:trPr>
          <w:trHeight w:val="276"/>
          <w:jc w:val="center"/>
        </w:trPr>
        <w:tc>
          <w:tcPr>
            <w:tcW w:w="0" w:type="auto"/>
          </w:tcPr>
          <w:p w:rsidR="00FA22A3" w:rsidRPr="00553D93" w:rsidRDefault="00FA22A3" w:rsidP="00523F7B">
            <w:pPr>
              <w:pStyle w:val="20"/>
              <w:spacing w:line="240" w:lineRule="auto"/>
              <w:rPr>
                <w:rStyle w:val="23"/>
                <w:rFonts w:eastAsia="Microsoft Sans Serif"/>
                <w:b w:val="0"/>
                <w:sz w:val="24"/>
                <w:szCs w:val="24"/>
              </w:rPr>
            </w:pPr>
            <w:r w:rsidRPr="00FA22A3">
              <w:rPr>
                <w:rStyle w:val="23"/>
                <w:rFonts w:eastAsia="Microsoft Sans Serif"/>
                <w:b w:val="0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FA22A3">
              <w:rPr>
                <w:rStyle w:val="23"/>
                <w:rFonts w:eastAsia="Microsoft Sans Serif"/>
                <w:b w:val="0"/>
                <w:sz w:val="24"/>
                <w:szCs w:val="24"/>
              </w:rPr>
              <w:t>км</w:t>
            </w:r>
            <w:proofErr w:type="gramEnd"/>
            <w:r w:rsidRPr="00FA22A3">
              <w:rPr>
                <w:rStyle w:val="23"/>
                <w:rFonts w:eastAsia="Microsoft Sans Serif"/>
                <w:b w:val="0"/>
                <w:sz w:val="24"/>
                <w:szCs w:val="24"/>
              </w:rPr>
              <w:t>/ч</w:t>
            </w:r>
          </w:p>
        </w:tc>
        <w:tc>
          <w:tcPr>
            <w:tcW w:w="0" w:type="auto"/>
          </w:tcPr>
          <w:p w:rsidR="00FA22A3" w:rsidRPr="00553D93" w:rsidRDefault="00FA22A3" w:rsidP="00523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3"/>
                <w:rFonts w:eastAsia="Microsoft Sans Serif"/>
                <w:b w:val="0"/>
                <w:sz w:val="24"/>
                <w:szCs w:val="24"/>
              </w:rPr>
            </w:pPr>
            <w:r>
              <w:rPr>
                <w:rStyle w:val="23"/>
                <w:rFonts w:eastAsia="Microsoft Sans Serif"/>
                <w:b w:val="0"/>
                <w:sz w:val="24"/>
                <w:szCs w:val="24"/>
              </w:rPr>
              <w:t>50</w:t>
            </w:r>
          </w:p>
        </w:tc>
      </w:tr>
      <w:tr w:rsidR="00FA22A3" w:rsidRPr="00553D93" w:rsidTr="00D66481">
        <w:trPr>
          <w:trHeight w:val="276"/>
          <w:jc w:val="center"/>
        </w:trPr>
        <w:tc>
          <w:tcPr>
            <w:tcW w:w="0" w:type="auto"/>
          </w:tcPr>
          <w:p w:rsidR="00FA22A3" w:rsidRPr="00553D93" w:rsidRDefault="00FA22A3" w:rsidP="00523F7B">
            <w:pPr>
              <w:pStyle w:val="20"/>
              <w:shd w:val="clear" w:color="auto" w:fill="auto"/>
              <w:spacing w:line="240" w:lineRule="auto"/>
              <w:rPr>
                <w:rStyle w:val="23"/>
                <w:rFonts w:eastAsia="Microsoft Sans Serif"/>
                <w:b w:val="0"/>
                <w:sz w:val="24"/>
                <w:szCs w:val="24"/>
              </w:rPr>
            </w:pPr>
            <w:r w:rsidRPr="00FA22A3">
              <w:rPr>
                <w:rStyle w:val="23"/>
                <w:rFonts w:eastAsia="Microsoft Sans Serif"/>
                <w:b w:val="0"/>
                <w:sz w:val="24"/>
                <w:szCs w:val="24"/>
              </w:rPr>
              <w:t>Двигатель тягача</w:t>
            </w:r>
          </w:p>
        </w:tc>
        <w:tc>
          <w:tcPr>
            <w:tcW w:w="0" w:type="auto"/>
          </w:tcPr>
          <w:p w:rsidR="00FA22A3" w:rsidRPr="00553D93" w:rsidRDefault="00FA22A3" w:rsidP="00523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3"/>
                <w:rFonts w:eastAsia="Microsoft Sans Serif"/>
                <w:b w:val="0"/>
                <w:sz w:val="24"/>
                <w:szCs w:val="24"/>
              </w:rPr>
            </w:pPr>
            <w:r>
              <w:rPr>
                <w:rStyle w:val="23"/>
                <w:rFonts w:eastAsia="Microsoft Sans Serif"/>
                <w:b w:val="0"/>
                <w:sz w:val="24"/>
                <w:szCs w:val="24"/>
              </w:rPr>
              <w:t>Зи</w:t>
            </w:r>
            <w:r w:rsidRPr="00FA22A3">
              <w:rPr>
                <w:rStyle w:val="23"/>
                <w:rFonts w:eastAsia="Microsoft Sans Serif"/>
                <w:b w:val="0"/>
                <w:sz w:val="24"/>
                <w:szCs w:val="24"/>
              </w:rPr>
              <w:t xml:space="preserve">Л-121, карбюраторный, Р-6, </w:t>
            </w:r>
            <w:r>
              <w:rPr>
                <w:rStyle w:val="23"/>
                <w:rFonts w:eastAsia="Microsoft Sans Serif"/>
                <w:b w:val="0"/>
                <w:sz w:val="24"/>
                <w:szCs w:val="24"/>
              </w:rPr>
              <w:t xml:space="preserve">92 </w:t>
            </w:r>
            <w:proofErr w:type="spellStart"/>
            <w:r>
              <w:rPr>
                <w:rStyle w:val="23"/>
                <w:rFonts w:eastAsia="Microsoft Sans Serif"/>
                <w:b w:val="0"/>
                <w:sz w:val="24"/>
                <w:szCs w:val="24"/>
              </w:rPr>
              <w:t>лс</w:t>
            </w:r>
            <w:proofErr w:type="spellEnd"/>
          </w:p>
        </w:tc>
      </w:tr>
    </w:tbl>
    <w:p w:rsidR="00D66481" w:rsidRDefault="00D66481" w:rsidP="00523F7B">
      <w:pPr>
        <w:rPr>
          <w:sz w:val="2"/>
          <w:szCs w:val="2"/>
        </w:rPr>
        <w:sectPr w:rsidR="00D66481" w:rsidSect="0049567A">
          <w:pgSz w:w="10823" w:h="14123"/>
          <w:pgMar w:top="851" w:right="617" w:bottom="360" w:left="1134" w:header="0" w:footer="3" w:gutter="0"/>
          <w:cols w:space="720"/>
          <w:noEndnote/>
          <w:docGrid w:linePitch="360"/>
        </w:sectPr>
      </w:pPr>
    </w:p>
    <w:p w:rsidR="000F318C" w:rsidRDefault="000F318C" w:rsidP="00523F7B">
      <w:pPr>
        <w:pStyle w:val="90"/>
        <w:framePr w:w="10586" w:h="934" w:hRule="exact" w:wrap="none" w:vAnchor="page" w:hAnchor="page" w:x="120" w:y="1432"/>
        <w:shd w:val="clear" w:color="auto" w:fill="auto"/>
        <w:spacing w:before="0" w:line="240" w:lineRule="auto"/>
      </w:pPr>
    </w:p>
    <w:p w:rsidR="000F318C" w:rsidRDefault="000F318C" w:rsidP="00523F7B">
      <w:pPr>
        <w:rPr>
          <w:sz w:val="2"/>
          <w:szCs w:val="2"/>
        </w:rPr>
      </w:pPr>
    </w:p>
    <w:sectPr w:rsidR="000F318C">
      <w:pgSz w:w="10823" w:h="1412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0D" w:rsidRDefault="00AE140D">
      <w:r>
        <w:separator/>
      </w:r>
    </w:p>
  </w:endnote>
  <w:endnote w:type="continuationSeparator" w:id="0">
    <w:p w:rsidR="00AE140D" w:rsidRDefault="00AE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0D" w:rsidRDefault="00AE140D"/>
  </w:footnote>
  <w:footnote w:type="continuationSeparator" w:id="0">
    <w:p w:rsidR="00AE140D" w:rsidRDefault="00AE14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18C"/>
    <w:rsid w:val="000F318C"/>
    <w:rsid w:val="00276464"/>
    <w:rsid w:val="00373307"/>
    <w:rsid w:val="0049567A"/>
    <w:rsid w:val="004F6761"/>
    <w:rsid w:val="00523F7B"/>
    <w:rsid w:val="00601B1E"/>
    <w:rsid w:val="0061365B"/>
    <w:rsid w:val="006567A0"/>
    <w:rsid w:val="007D47B8"/>
    <w:rsid w:val="00874A36"/>
    <w:rsid w:val="008C02D0"/>
    <w:rsid w:val="00915C69"/>
    <w:rsid w:val="00924C95"/>
    <w:rsid w:val="00943BB3"/>
    <w:rsid w:val="009530BF"/>
    <w:rsid w:val="00986A15"/>
    <w:rsid w:val="00A064A0"/>
    <w:rsid w:val="00A24BDD"/>
    <w:rsid w:val="00A7280D"/>
    <w:rsid w:val="00A85150"/>
    <w:rsid w:val="00AA7FE4"/>
    <w:rsid w:val="00AE140D"/>
    <w:rsid w:val="00B8405E"/>
    <w:rsid w:val="00C352C3"/>
    <w:rsid w:val="00C54040"/>
    <w:rsid w:val="00C636C5"/>
    <w:rsid w:val="00D36C6E"/>
    <w:rsid w:val="00D37213"/>
    <w:rsid w:val="00D66481"/>
    <w:rsid w:val="00D7304D"/>
    <w:rsid w:val="00E53DF0"/>
    <w:rsid w:val="00EB6C5E"/>
    <w:rsid w:val="00EF0677"/>
    <w:rsid w:val="00FA22A3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Cambria15pt0pt">
    <w:name w:val="Основной текст (2) + Cambria;15 pt;Интервал 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0"/>
      <w:sz w:val="36"/>
      <w:szCs w:val="3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180" w:line="0" w:lineRule="atLeast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189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1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89" w:lineRule="exact"/>
      <w:ind w:firstLine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240" w:line="0" w:lineRule="atLeast"/>
      <w:ind w:firstLine="360"/>
      <w:jc w:val="both"/>
      <w:outlineLvl w:val="1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line="147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147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 + Полужирный"/>
    <w:basedOn w:val="2"/>
    <w:rsid w:val="00D66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;Курсив"/>
    <w:basedOn w:val="2"/>
    <w:rsid w:val="00D6648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6">
    <w:name w:val="Table Grid"/>
    <w:basedOn w:val="a1"/>
    <w:uiPriority w:val="59"/>
    <w:rsid w:val="00D6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6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4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13</cp:revision>
  <dcterms:created xsi:type="dcterms:W3CDTF">2021-04-21T16:43:00Z</dcterms:created>
  <dcterms:modified xsi:type="dcterms:W3CDTF">2021-10-26T14:47:00Z</dcterms:modified>
</cp:coreProperties>
</file>