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1EA" w:rsidRPr="00C531EA" w:rsidRDefault="00C531EA" w:rsidP="00CE67E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 w:rsidRPr="00C531E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Volvo</w:t>
      </w:r>
      <w:proofErr w:type="spellEnd"/>
      <w:r w:rsidRPr="00C531E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FH</w:t>
      </w:r>
    </w:p>
    <w:p w:rsidR="00C531EA" w:rsidRPr="00C531EA" w:rsidRDefault="00CE67E4" w:rsidP="00CE6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55D8AA0F" wp14:editId="7400F0F1">
            <wp:simplePos x="0" y="0"/>
            <wp:positionH relativeFrom="margin">
              <wp:posOffset>47625</wp:posOffset>
            </wp:positionH>
            <wp:positionV relativeFrom="margin">
              <wp:posOffset>276225</wp:posOffset>
            </wp:positionV>
            <wp:extent cx="2943225" cy="1903095"/>
            <wp:effectExtent l="0" t="0" r="9525" b="1905"/>
            <wp:wrapSquare wrapText="bothSides"/>
            <wp:docPr id="6" name="Рисунок 6" descr="современный Volvo FH 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временный Volvo FH 20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9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31EA" w:rsidRPr="00C5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Осенью 2012 года с конвейеров шведского автогиганта стали сходить грузовики FH нового, третьего поколения. Это были первые тяжелые грузовики с независимой передней </w:t>
      </w:r>
      <w:proofErr w:type="gramStart"/>
      <w:r w:rsidR="00C531EA" w:rsidRPr="00C531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подвеской</w:t>
      </w:r>
      <w:proofErr w:type="gramEnd"/>
      <w:r w:rsidR="00C531EA" w:rsidRPr="00C5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сочлененной с реечной системой рулевого управления.</w:t>
      </w:r>
    </w:p>
    <w:p w:rsidR="00C531EA" w:rsidRPr="00C531EA" w:rsidRDefault="00CE67E4" w:rsidP="00CE6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3C3E1395" wp14:editId="34820A67">
            <wp:simplePos x="0" y="0"/>
            <wp:positionH relativeFrom="margin">
              <wp:posOffset>46990</wp:posOffset>
            </wp:positionH>
            <wp:positionV relativeFrom="margin">
              <wp:posOffset>2183765</wp:posOffset>
            </wp:positionV>
            <wp:extent cx="2945130" cy="1905000"/>
            <wp:effectExtent l="0" t="0" r="7620" b="0"/>
            <wp:wrapSquare wrapText="bothSides"/>
            <wp:docPr id="4" name="Рисунок 4" descr="седельный тягач Volvo FH 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едельный тягач Volvo FH 20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13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7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31EA" w:rsidRPr="00C5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словам руководителя проекта внедрения в производство грузовика нового поколения </w:t>
      </w:r>
      <w:proofErr w:type="spellStart"/>
      <w:r w:rsidR="00C531EA" w:rsidRPr="00C531EA">
        <w:rPr>
          <w:rFonts w:ascii="Times New Roman" w:eastAsia="Times New Roman" w:hAnsi="Times New Roman" w:cs="Times New Roman"/>
          <w:sz w:val="24"/>
          <w:szCs w:val="24"/>
          <w:lang w:eastAsia="ru-RU"/>
        </w:rPr>
        <w:t>Volvo</w:t>
      </w:r>
      <w:proofErr w:type="spellEnd"/>
      <w:r w:rsidR="00C531EA" w:rsidRPr="00C5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FH Ганса </w:t>
      </w:r>
      <w:proofErr w:type="spellStart"/>
      <w:r w:rsidR="00C531EA" w:rsidRPr="00C531EA">
        <w:rPr>
          <w:rFonts w:ascii="Times New Roman" w:eastAsia="Times New Roman" w:hAnsi="Times New Roman" w:cs="Times New Roman"/>
          <w:sz w:val="24"/>
          <w:szCs w:val="24"/>
          <w:lang w:eastAsia="ru-RU"/>
        </w:rPr>
        <w:t>Эльмквиста</w:t>
      </w:r>
      <w:proofErr w:type="spellEnd"/>
      <w:r w:rsidR="00C531EA" w:rsidRPr="00C531EA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разработанный компанией новый грузовик – это совершенно новый автомобиль, с кузовом, ни один из элементов которого не применялся в предыдущих моделях.</w:t>
      </w:r>
    </w:p>
    <w:p w:rsidR="00C531EA" w:rsidRPr="00C531EA" w:rsidRDefault="00CE67E4" w:rsidP="00CE6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6CF0B071" wp14:editId="68ADD150">
            <wp:simplePos x="0" y="0"/>
            <wp:positionH relativeFrom="margin">
              <wp:posOffset>-76835</wp:posOffset>
            </wp:positionH>
            <wp:positionV relativeFrom="margin">
              <wp:posOffset>4241165</wp:posOffset>
            </wp:positionV>
            <wp:extent cx="3067050" cy="1982470"/>
            <wp:effectExtent l="0" t="0" r="0" b="0"/>
            <wp:wrapSquare wrapText="bothSides"/>
            <wp:docPr id="5" name="Рисунок 5" descr="Volvo FH 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olvo FH 20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98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31EA" w:rsidRPr="00C5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Производство грузовика, начиненного высокотехнологичными системами и узлами, потребовало внедрения сверхсовременного высокопроизводительного оборудования. Примером подобных решений на производстве служит линия штамповочных прессов для производства всех элементов кабины. Элементы кабины прессуются по уникальной технологии в пять этапов. Особое внимание </w:t>
      </w:r>
      <w:proofErr w:type="spellStart"/>
      <w:r w:rsidR="00C531EA" w:rsidRPr="00C531EA">
        <w:rPr>
          <w:rFonts w:ascii="Times New Roman" w:eastAsia="Times New Roman" w:hAnsi="Times New Roman" w:cs="Times New Roman"/>
          <w:sz w:val="24"/>
          <w:szCs w:val="24"/>
          <w:lang w:eastAsia="ru-RU"/>
        </w:rPr>
        <w:t>удляется</w:t>
      </w:r>
      <w:proofErr w:type="spellEnd"/>
      <w:r w:rsidR="00C531EA" w:rsidRPr="00C5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прессованию элементов со сложной геометрией. Их прессование в несколько этапов позволяет добиваться безупречного качества сочленения элементов при сборке.</w:t>
      </w:r>
    </w:p>
    <w:p w:rsidR="00C531EA" w:rsidRPr="00C531EA" w:rsidRDefault="00DE072C" w:rsidP="00CE6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4FD7348B" wp14:editId="0E078680">
            <wp:simplePos x="0" y="0"/>
            <wp:positionH relativeFrom="margin">
              <wp:posOffset>-176530</wp:posOffset>
            </wp:positionH>
            <wp:positionV relativeFrom="margin">
              <wp:posOffset>6226810</wp:posOffset>
            </wp:positionV>
            <wp:extent cx="3171825" cy="2051050"/>
            <wp:effectExtent l="0" t="0" r="9525" b="6350"/>
            <wp:wrapSquare wrapText="bothSides"/>
            <wp:docPr id="2" name="Рисунок 2" descr="Салон Volvo FH 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алон Volvo FH 20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05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31EA" w:rsidRPr="00C5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Другим важным новшеством технологической цепочки производства нового поколения </w:t>
      </w:r>
      <w:proofErr w:type="spellStart"/>
      <w:r w:rsidR="00C531EA" w:rsidRPr="00C531EA">
        <w:rPr>
          <w:rFonts w:ascii="Times New Roman" w:eastAsia="Times New Roman" w:hAnsi="Times New Roman" w:cs="Times New Roman"/>
          <w:sz w:val="24"/>
          <w:szCs w:val="24"/>
          <w:lang w:eastAsia="ru-RU"/>
        </w:rPr>
        <w:t>Volvo</w:t>
      </w:r>
      <w:proofErr w:type="spellEnd"/>
      <w:r w:rsidR="00C531EA" w:rsidRPr="00C5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FH стало внедрение роботизированной линии, состоящей из 56-и роботов-автоматов, позволяющих значительно повысить качество и эффективность производства.</w:t>
      </w:r>
      <w:r w:rsidR="00C531EA" w:rsidRPr="00C531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Новые технологии производства, помимо обеспечения высокого качества, позволяют и повысить безопасность выпускаемой автотехники.</w:t>
      </w:r>
    </w:p>
    <w:p w:rsidR="00C531EA" w:rsidRPr="00C531EA" w:rsidRDefault="00C531EA" w:rsidP="00CE6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1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желанию заказчика каждая из многочисленных модификаций грузовиков может укомплектовываться как полуавтоматической коробкой передач системы I-</w:t>
      </w:r>
      <w:proofErr w:type="spellStart"/>
      <w:r w:rsidRPr="00C531EA">
        <w:rPr>
          <w:rFonts w:ascii="Times New Roman" w:eastAsia="Times New Roman" w:hAnsi="Times New Roman" w:cs="Times New Roman"/>
          <w:sz w:val="24"/>
          <w:szCs w:val="24"/>
          <w:lang w:eastAsia="ru-RU"/>
        </w:rPr>
        <w:t>Shift</w:t>
      </w:r>
      <w:proofErr w:type="spellEnd"/>
      <w:r w:rsidRPr="00C5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 и АККП </w:t>
      </w:r>
      <w:proofErr w:type="spellStart"/>
      <w:r w:rsidRPr="00C531EA">
        <w:rPr>
          <w:rFonts w:ascii="Times New Roman" w:eastAsia="Times New Roman" w:hAnsi="Times New Roman" w:cs="Times New Roman"/>
          <w:sz w:val="24"/>
          <w:szCs w:val="24"/>
          <w:lang w:eastAsia="ru-RU"/>
        </w:rPr>
        <w:t>Powertronic</w:t>
      </w:r>
      <w:proofErr w:type="spellEnd"/>
      <w:r w:rsidRPr="00C531EA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Также на выбор заказчика, автомобиль может поставляться как с одноступенчатым редуктором, так и колесным.</w:t>
      </w:r>
    </w:p>
    <w:p w:rsidR="00C531EA" w:rsidRPr="00C531EA" w:rsidRDefault="00C531EA" w:rsidP="00CE6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1E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Кабина, построенная на едином каркасе, оснащенная новой решеткой радиатора, оптикой с дневным ходовым светом и аварийным люком предлагается в трех модификациях:</w:t>
      </w:r>
    </w:p>
    <w:p w:rsidR="00C531EA" w:rsidRPr="00C531EA" w:rsidRDefault="00C531EA" w:rsidP="00CE67E4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1E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кабина со спальным местом, рассчитанным на одного человека;</w:t>
      </w:r>
    </w:p>
    <w:p w:rsidR="00C531EA" w:rsidRPr="00C531EA" w:rsidRDefault="00C531EA" w:rsidP="00CE67E4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кабина модели </w:t>
      </w:r>
      <w:proofErr w:type="spellStart"/>
      <w:r w:rsidRPr="00C531EA">
        <w:rPr>
          <w:rFonts w:ascii="Times New Roman" w:eastAsia="Times New Roman" w:hAnsi="Times New Roman" w:cs="Times New Roman"/>
          <w:sz w:val="24"/>
          <w:szCs w:val="24"/>
          <w:lang w:eastAsia="ru-RU"/>
        </w:rPr>
        <w:t>Globetrotter</w:t>
      </w:r>
      <w:proofErr w:type="spellEnd"/>
      <w:r w:rsidRPr="00C5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отличающаяся большой высотой и спальными </w:t>
      </w:r>
      <w:proofErr w:type="gramStart"/>
      <w:r w:rsidRPr="00C531E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местами</w:t>
      </w:r>
      <w:proofErr w:type="gramEnd"/>
      <w:r w:rsidRPr="00C5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предназначенными для отдыха двух человек;</w:t>
      </w:r>
    </w:p>
    <w:p w:rsidR="00C531EA" w:rsidRPr="00C531EA" w:rsidRDefault="00C531EA" w:rsidP="00CE67E4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кабина модели </w:t>
      </w:r>
      <w:proofErr w:type="spellStart"/>
      <w:r w:rsidRPr="00C531EA">
        <w:rPr>
          <w:rFonts w:ascii="Times New Roman" w:eastAsia="Times New Roman" w:hAnsi="Times New Roman" w:cs="Times New Roman"/>
          <w:sz w:val="24"/>
          <w:szCs w:val="24"/>
          <w:lang w:eastAsia="ru-RU"/>
        </w:rPr>
        <w:t>Globetrotter</w:t>
      </w:r>
      <w:proofErr w:type="spellEnd"/>
      <w:r w:rsidRPr="00C5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XL – наиболее комфортная версия большой высоты со спальными местами, предназначенными для отдыха двух человек.</w:t>
      </w:r>
    </w:p>
    <w:p w:rsidR="00C531EA" w:rsidRPr="00C531EA" w:rsidRDefault="00C531EA" w:rsidP="00CE6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1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Модификации </w:t>
      </w:r>
      <w:proofErr w:type="spellStart"/>
      <w:r w:rsidRPr="00C531EA">
        <w:rPr>
          <w:rFonts w:ascii="Times New Roman" w:eastAsia="Times New Roman" w:hAnsi="Times New Roman" w:cs="Times New Roman"/>
          <w:sz w:val="24"/>
          <w:szCs w:val="24"/>
          <w:lang w:eastAsia="ru-RU"/>
        </w:rPr>
        <w:t>Volvo</w:t>
      </w:r>
      <w:proofErr w:type="spellEnd"/>
      <w:r w:rsidRPr="00C5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FH третьего поколения различаются и по высоте шасси, выпускаемых в четырех типоразмерах.</w:t>
      </w:r>
    </w:p>
    <w:p w:rsidR="00C531EA" w:rsidRPr="00C531EA" w:rsidRDefault="00C531EA" w:rsidP="00CE67E4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1E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седельный тягач со сверхнизким шасси -810мм;</w:t>
      </w:r>
    </w:p>
    <w:p w:rsidR="00C531EA" w:rsidRPr="00C531EA" w:rsidRDefault="00C531EA" w:rsidP="00CE67E4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1E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низкое шасси – 850 мм;</w:t>
      </w:r>
    </w:p>
    <w:p w:rsidR="00C531EA" w:rsidRPr="00C531EA" w:rsidRDefault="00C531EA" w:rsidP="00CE67E4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1E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среднее шасси – 900 мм;</w:t>
      </w:r>
    </w:p>
    <w:p w:rsidR="00C531EA" w:rsidRPr="00C531EA" w:rsidRDefault="00C531EA" w:rsidP="00CE67E4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1E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высокое шасси – 1000 мм.</w:t>
      </w:r>
    </w:p>
    <w:p w:rsidR="00C531EA" w:rsidRDefault="00C531EA" w:rsidP="00CE6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Линейка </w:t>
      </w:r>
      <w:proofErr w:type="gramStart"/>
      <w:r w:rsidRPr="00C531E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силовых агрегатов, устанавливаемых на грузовик представлена</w:t>
      </w:r>
      <w:proofErr w:type="gramEnd"/>
      <w:r w:rsidRPr="00C5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девятью модификациями мощностью от 420 до 750 </w:t>
      </w:r>
      <w:proofErr w:type="spellStart"/>
      <w:r w:rsidRPr="00C531EA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C531EA">
        <w:rPr>
          <w:rFonts w:ascii="Times New Roman" w:eastAsia="Times New Roman" w:hAnsi="Times New Roman" w:cs="Times New Roman"/>
          <w:sz w:val="24"/>
          <w:szCs w:val="24"/>
          <w:lang w:eastAsia="ru-RU"/>
        </w:rPr>
        <w:t>. Включая новый двигатель D13K460, который соответствуют требованиям стандарта Euro-6.</w:t>
      </w:r>
    </w:p>
    <w:p w:rsidR="00C531EA" w:rsidRPr="00C531EA" w:rsidRDefault="00C531EA" w:rsidP="00CE6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1EA" w:rsidRPr="00C531EA" w:rsidRDefault="00C531EA" w:rsidP="00CE67E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531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Больше комфорта для водителя</w:t>
      </w:r>
    </w:p>
    <w:p w:rsidR="00C531EA" w:rsidRPr="00C531EA" w:rsidRDefault="00C531EA" w:rsidP="00CE6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сравнению с предыдущими моделями внутренний объем кабины увеличился сразу на тысячу литров. Треть увеличенного пространства пошла на расширение багажного отсека. В кабине устанавливается новая эргономичная приборная панель изогнутой </w:t>
      </w:r>
      <w:proofErr w:type="gramStart"/>
      <w:r w:rsidRPr="00C531E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</w:t>
      </w:r>
      <w:proofErr w:type="gramEnd"/>
      <w:r w:rsidRPr="00C5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обеспечивающая удобный доступ к отображаемой информации и элементам управления. Удобство водителю обеспечивают регулируемое по углу и высоте рулевое колесо и сидение с диапазоном регулировки в 24 см. по направлению взад-вперед.</w:t>
      </w:r>
    </w:p>
    <w:p w:rsidR="00C531EA" w:rsidRPr="00C531EA" w:rsidRDefault="00CE67E4" w:rsidP="00CE6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31EA" w:rsidRPr="00C5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Новая система кондиционирования I </w:t>
      </w:r>
      <w:proofErr w:type="spellStart"/>
      <w:r w:rsidR="00C531EA" w:rsidRPr="00C531EA">
        <w:rPr>
          <w:rFonts w:ascii="Times New Roman" w:eastAsia="Times New Roman" w:hAnsi="Times New Roman" w:cs="Times New Roman"/>
          <w:sz w:val="24"/>
          <w:szCs w:val="24"/>
          <w:lang w:eastAsia="ru-RU"/>
        </w:rPr>
        <w:t>ParkCool</w:t>
      </w:r>
      <w:proofErr w:type="spellEnd"/>
      <w:r w:rsidR="00C531EA" w:rsidRPr="00C5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комфортный отдых и позволяет эффективно расходовать топливо при движении автомобиля.</w:t>
      </w:r>
    </w:p>
    <w:p w:rsidR="00C531EA" w:rsidRPr="00C531EA" w:rsidRDefault="00C531EA" w:rsidP="00CE6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1E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Значительно повысился и уровень комфорта спального места. Ширина нижней спальной полки увеличилась на 40 мм, а регулируемая головная часть полки позволяет обеспечить оптимальное положение при чтении и просмотре телепередач.</w:t>
      </w:r>
    </w:p>
    <w:p w:rsidR="00C531EA" w:rsidRPr="00C531EA" w:rsidRDefault="00DE072C" w:rsidP="00CE6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31EA" w:rsidRPr="00C5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Спальное место снабжено панелью управления, которое обеспечивает доступ к управлению внутренним освещением, системой кондиционирования, будильником, системой автономного отопления, </w:t>
      </w:r>
      <w:proofErr w:type="spellStart"/>
      <w:r w:rsidR="00C531EA" w:rsidRPr="00C531E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медиасистемой</w:t>
      </w:r>
      <w:proofErr w:type="spellEnd"/>
      <w:r w:rsidR="00C531EA" w:rsidRPr="00C531EA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замками и люком. Управлять всеми этими системами можно не вставая с полки.</w:t>
      </w:r>
    </w:p>
    <w:p w:rsidR="00C531EA" w:rsidRDefault="00C531EA" w:rsidP="00CE6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1EA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Широкая спальная полка для отдыха и сна — ширина нижней полки увеличилась на 40 мм в изголовье и на 55 мм в средней части. Головную часть полки можно поднять на угол до 55° — идеальное положение для отдыха, чтения или просмотра телевизора.</w:t>
      </w:r>
    </w:p>
    <w:p w:rsidR="00C531EA" w:rsidRPr="00C531EA" w:rsidRDefault="00C531EA" w:rsidP="00CE6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1EA" w:rsidRPr="00C531EA" w:rsidRDefault="00C531EA" w:rsidP="00CE67E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531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Новая коробка передач системы I-</w:t>
      </w:r>
      <w:proofErr w:type="spellStart"/>
      <w:r w:rsidRPr="00C531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Shift</w:t>
      </w:r>
      <w:proofErr w:type="spellEnd"/>
    </w:p>
    <w:p w:rsidR="00C531EA" w:rsidRPr="00C531EA" w:rsidRDefault="00C531EA" w:rsidP="00CE6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1E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это ни странно, кожух коробки I-</w:t>
      </w:r>
      <w:proofErr w:type="spellStart"/>
      <w:r w:rsidRPr="00C531EA">
        <w:rPr>
          <w:rFonts w:ascii="Times New Roman" w:eastAsia="Times New Roman" w:hAnsi="Times New Roman" w:cs="Times New Roman"/>
          <w:sz w:val="24"/>
          <w:szCs w:val="24"/>
          <w:lang w:eastAsia="ru-RU"/>
        </w:rPr>
        <w:t>Shift</w:t>
      </w:r>
      <w:proofErr w:type="spellEnd"/>
      <w:r w:rsidRPr="00C5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считающейся образцом </w:t>
      </w:r>
      <w:proofErr w:type="gramStart"/>
      <w:r w:rsidRPr="00C531EA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ультрасовременных</w:t>
      </w:r>
      <w:proofErr w:type="gramEnd"/>
      <w:r w:rsidRPr="00C5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КП, скрывает под собой, на первый взгляд, обычную несинхронизированную механическую КП. Тем не менее, при более внимательном рассмотрении становится понятно, что это не простая механика.</w:t>
      </w:r>
    </w:p>
    <w:p w:rsidR="00C531EA" w:rsidRPr="00C531EA" w:rsidRDefault="00C531EA" w:rsidP="00CE6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1E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 I-</w:t>
      </w:r>
      <w:proofErr w:type="spellStart"/>
      <w:r w:rsidRPr="00C531EA">
        <w:rPr>
          <w:rFonts w:ascii="Times New Roman" w:eastAsia="Times New Roman" w:hAnsi="Times New Roman" w:cs="Times New Roman"/>
          <w:sz w:val="24"/>
          <w:szCs w:val="24"/>
          <w:lang w:eastAsia="ru-RU"/>
        </w:rPr>
        <w:t>Shift</w:t>
      </w:r>
      <w:proofErr w:type="spellEnd"/>
      <w:r w:rsidRPr="00C5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заложен в </w:t>
      </w:r>
      <w:proofErr w:type="spellStart"/>
      <w:r w:rsidRPr="00C531E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электродистанционном</w:t>
      </w:r>
      <w:proofErr w:type="spellEnd"/>
      <w:r w:rsidRPr="00C5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блоке управления, регулирующем работу </w:t>
      </w:r>
      <w:proofErr w:type="spellStart"/>
      <w:r w:rsidRPr="00C531EA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пневмосистемы</w:t>
      </w:r>
      <w:proofErr w:type="spellEnd"/>
      <w:r w:rsidRPr="00C5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управляющей системой сцеплений и передач. На блок управления в непрерывном режиме поступает информация </w:t>
      </w:r>
      <w:proofErr w:type="gramStart"/>
      <w:r w:rsidRPr="00C531E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C5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параметрах движения автомобиля, анализируя которую, электронный блок осуществляет переключение передач. Блок работает в связке с двигателем, который получая соответствующую информацию регулирует частоту оборотов и активирует эффект моторного тормоза для достижения оптимального режима переключения передач.</w:t>
      </w:r>
    </w:p>
    <w:p w:rsidR="00C531EA" w:rsidRPr="00C531EA" w:rsidRDefault="00C531EA" w:rsidP="00CE6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1E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Интеллектуальное программное обеспечение системы I-</w:t>
      </w:r>
      <w:proofErr w:type="spellStart"/>
      <w:r w:rsidRPr="00C531EA">
        <w:rPr>
          <w:rFonts w:ascii="Times New Roman" w:eastAsia="Times New Roman" w:hAnsi="Times New Roman" w:cs="Times New Roman"/>
          <w:sz w:val="24"/>
          <w:szCs w:val="24"/>
          <w:lang w:eastAsia="ru-RU"/>
        </w:rPr>
        <w:t>Shift</w:t>
      </w:r>
      <w:proofErr w:type="spellEnd"/>
      <w:r w:rsidRPr="00C5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автоматический выбор передачи. При необходимости, водитель может вмешаться в процесс выбора передач посредством кнопки переключения, размещенной на селекторе.</w:t>
      </w:r>
    </w:p>
    <w:p w:rsidR="00C531EA" w:rsidRPr="00C531EA" w:rsidRDefault="00C531EA" w:rsidP="00CE6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1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движении в экономичном режиме система I-</w:t>
      </w:r>
      <w:proofErr w:type="spellStart"/>
      <w:r w:rsidRPr="00C531EA">
        <w:rPr>
          <w:rFonts w:ascii="Times New Roman" w:eastAsia="Times New Roman" w:hAnsi="Times New Roman" w:cs="Times New Roman"/>
          <w:sz w:val="24"/>
          <w:szCs w:val="24"/>
          <w:lang w:eastAsia="ru-RU"/>
        </w:rPr>
        <w:t>Shift</w:t>
      </w:r>
      <w:proofErr w:type="spellEnd"/>
      <w:r w:rsidRPr="00C5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переключает передачи с большой точностью, обеспечивая наиболее эффективный диапазон работы двигателя.</w:t>
      </w:r>
      <w:r w:rsidRPr="00C531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еще одна полезная функция – I-</w:t>
      </w:r>
      <w:proofErr w:type="spellStart"/>
      <w:r w:rsidRPr="00C531EA">
        <w:rPr>
          <w:rFonts w:ascii="Times New Roman" w:eastAsia="Times New Roman" w:hAnsi="Times New Roman" w:cs="Times New Roman"/>
          <w:sz w:val="24"/>
          <w:szCs w:val="24"/>
          <w:lang w:eastAsia="ru-RU"/>
        </w:rPr>
        <w:t>Roll</w:t>
      </w:r>
      <w:proofErr w:type="spellEnd"/>
      <w:r w:rsidRPr="00C531EA">
        <w:rPr>
          <w:rFonts w:ascii="Times New Roman" w:eastAsia="Times New Roman" w:hAnsi="Times New Roman" w:cs="Times New Roman"/>
          <w:sz w:val="24"/>
          <w:szCs w:val="24"/>
          <w:lang w:eastAsia="ru-RU"/>
        </w:rPr>
        <w:t>. Система автоматически отключает двигатель при движении автомобиля вниз по уклону, используя при этом инерцию автомобиля. Наличие I-</w:t>
      </w:r>
      <w:proofErr w:type="spellStart"/>
      <w:r w:rsidRPr="00C531EA">
        <w:rPr>
          <w:rFonts w:ascii="Times New Roman" w:eastAsia="Times New Roman" w:hAnsi="Times New Roman" w:cs="Times New Roman"/>
          <w:sz w:val="24"/>
          <w:szCs w:val="24"/>
          <w:lang w:eastAsia="ru-RU"/>
        </w:rPr>
        <w:t>Roll</w:t>
      </w:r>
      <w:proofErr w:type="spellEnd"/>
      <w:r w:rsidRPr="00C5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позволяет снизить на 2 % расход горючего.</w:t>
      </w:r>
    </w:p>
    <w:p w:rsidR="00827397" w:rsidRDefault="00C531EA" w:rsidP="00CE6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Цена нового </w:t>
      </w:r>
      <w:proofErr w:type="spellStart"/>
      <w:r w:rsidRPr="00C531EA">
        <w:rPr>
          <w:rFonts w:ascii="Times New Roman" w:eastAsia="Times New Roman" w:hAnsi="Times New Roman" w:cs="Times New Roman"/>
          <w:sz w:val="24"/>
          <w:szCs w:val="24"/>
          <w:lang w:eastAsia="ru-RU"/>
        </w:rPr>
        <w:t>Volvo</w:t>
      </w:r>
      <w:proofErr w:type="spellEnd"/>
      <w:r w:rsidRPr="00C5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FH стартует от 4 000 000 рублей. Кстати, первый грузовик из серии 2013 года был продан на аукционе </w:t>
      </w:r>
      <w:proofErr w:type="spellStart"/>
      <w:r w:rsidRPr="00C531EA">
        <w:rPr>
          <w:rFonts w:ascii="Times New Roman" w:eastAsia="Times New Roman" w:hAnsi="Times New Roman" w:cs="Times New Roman"/>
          <w:sz w:val="24"/>
          <w:szCs w:val="24"/>
          <w:lang w:eastAsia="ru-RU"/>
        </w:rPr>
        <w:t>Ebay</w:t>
      </w:r>
      <w:proofErr w:type="spellEnd"/>
      <w:r w:rsidRPr="00C5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 </w:t>
      </w:r>
      <w:r w:rsidRPr="00C531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150,000€</w:t>
      </w:r>
      <w:r w:rsidRPr="00C531EA">
        <w:rPr>
          <w:rFonts w:ascii="Times New Roman" w:eastAsia="Times New Roman" w:hAnsi="Times New Roman" w:cs="Times New Roman"/>
          <w:sz w:val="24"/>
          <w:szCs w:val="24"/>
          <w:lang w:eastAsia="ru-RU"/>
        </w:rPr>
        <w:t>(6 550 000 RUB) и все полученные деньги компания перечислила на благотворительность.</w:t>
      </w:r>
    </w:p>
    <w:p w:rsidR="00827397" w:rsidRDefault="00827397" w:rsidP="00CE6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914"/>
        <w:gridCol w:w="1960"/>
      </w:tblGrid>
      <w:tr w:rsidR="00827397" w:rsidRPr="00827397" w:rsidTr="00CE67E4">
        <w:trPr>
          <w:trHeight w:val="365"/>
          <w:jc w:val="center"/>
        </w:trPr>
        <w:tc>
          <w:tcPr>
            <w:tcW w:w="0" w:type="auto"/>
            <w:hideMark/>
          </w:tcPr>
          <w:p w:rsidR="00827397" w:rsidRPr="00827397" w:rsidRDefault="00827397" w:rsidP="00CE6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Характеристика</w:t>
            </w:r>
          </w:p>
        </w:tc>
        <w:tc>
          <w:tcPr>
            <w:tcW w:w="0" w:type="auto"/>
            <w:hideMark/>
          </w:tcPr>
          <w:p w:rsidR="00827397" w:rsidRPr="00827397" w:rsidRDefault="00827397" w:rsidP="00CE6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827397" w:rsidRPr="00827397" w:rsidTr="00CE67E4">
        <w:trPr>
          <w:trHeight w:val="346"/>
          <w:jc w:val="center"/>
        </w:trPr>
        <w:tc>
          <w:tcPr>
            <w:tcW w:w="0" w:type="auto"/>
            <w:hideMark/>
          </w:tcPr>
          <w:p w:rsidR="00827397" w:rsidRPr="00827397" w:rsidRDefault="00827397" w:rsidP="00CE67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827397" w:rsidRPr="00CE67E4" w:rsidRDefault="00DE072C" w:rsidP="00CE6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Volvo</w:t>
            </w:r>
            <w:bookmarkStart w:id="0" w:name="_GoBack"/>
            <w:bookmarkEnd w:id="0"/>
            <w:r w:rsidR="00827397" w:rsidRPr="00CE67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FH 16/540</w:t>
            </w:r>
          </w:p>
        </w:tc>
      </w:tr>
      <w:tr w:rsidR="00827397" w:rsidRPr="00827397" w:rsidTr="00CE67E4">
        <w:trPr>
          <w:trHeight w:val="365"/>
          <w:jc w:val="center"/>
        </w:trPr>
        <w:tc>
          <w:tcPr>
            <w:tcW w:w="0" w:type="auto"/>
            <w:hideMark/>
          </w:tcPr>
          <w:p w:rsidR="00827397" w:rsidRPr="00827397" w:rsidRDefault="00827397" w:rsidP="00CE67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сборки</w:t>
            </w:r>
          </w:p>
        </w:tc>
        <w:tc>
          <w:tcPr>
            <w:tcW w:w="0" w:type="auto"/>
            <w:hideMark/>
          </w:tcPr>
          <w:p w:rsidR="00827397" w:rsidRPr="00CE67E4" w:rsidRDefault="00827397" w:rsidP="00CE6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Седельный тягач</w:t>
            </w:r>
          </w:p>
        </w:tc>
      </w:tr>
      <w:tr w:rsidR="00827397" w:rsidRPr="00827397" w:rsidTr="00CE67E4">
        <w:trPr>
          <w:trHeight w:val="346"/>
          <w:jc w:val="center"/>
        </w:trPr>
        <w:tc>
          <w:tcPr>
            <w:tcW w:w="0" w:type="auto"/>
            <w:hideMark/>
          </w:tcPr>
          <w:p w:rsidR="00827397" w:rsidRPr="00827397" w:rsidRDefault="00827397" w:rsidP="00CE67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выпуска </w:t>
            </w:r>
            <w:proofErr w:type="gramStart"/>
            <w:r w:rsidRPr="00827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0" w:type="auto"/>
            <w:hideMark/>
          </w:tcPr>
          <w:p w:rsidR="00827397" w:rsidRPr="00CE67E4" w:rsidRDefault="00827397" w:rsidP="00CE6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2012/05</w:t>
            </w:r>
          </w:p>
        </w:tc>
      </w:tr>
      <w:tr w:rsidR="00827397" w:rsidRPr="00827397" w:rsidTr="00CE67E4">
        <w:trPr>
          <w:trHeight w:val="346"/>
          <w:jc w:val="center"/>
        </w:trPr>
        <w:tc>
          <w:tcPr>
            <w:tcW w:w="0" w:type="auto"/>
            <w:hideMark/>
          </w:tcPr>
          <w:p w:rsidR="00827397" w:rsidRPr="00827397" w:rsidRDefault="00827397" w:rsidP="00CE67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(кВт)</w:t>
            </w:r>
          </w:p>
        </w:tc>
        <w:tc>
          <w:tcPr>
            <w:tcW w:w="0" w:type="auto"/>
            <w:hideMark/>
          </w:tcPr>
          <w:p w:rsidR="00827397" w:rsidRPr="00CE67E4" w:rsidRDefault="00827397" w:rsidP="00CE6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</w:t>
            </w:r>
          </w:p>
        </w:tc>
      </w:tr>
      <w:tr w:rsidR="00827397" w:rsidRPr="00827397" w:rsidTr="00CE67E4">
        <w:trPr>
          <w:trHeight w:val="365"/>
          <w:jc w:val="center"/>
        </w:trPr>
        <w:tc>
          <w:tcPr>
            <w:tcW w:w="0" w:type="auto"/>
            <w:hideMark/>
          </w:tcPr>
          <w:p w:rsidR="00827397" w:rsidRPr="00827397" w:rsidRDefault="00827397" w:rsidP="00CE67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</w:t>
            </w:r>
            <w:proofErr w:type="spellStart"/>
            <w:r w:rsidRPr="00827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827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827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827397" w:rsidRPr="00CE67E4" w:rsidRDefault="00827397" w:rsidP="00CE6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</w:tr>
      <w:tr w:rsidR="00827397" w:rsidRPr="00827397" w:rsidTr="00CE67E4">
        <w:trPr>
          <w:trHeight w:val="346"/>
          <w:jc w:val="center"/>
        </w:trPr>
        <w:tc>
          <w:tcPr>
            <w:tcW w:w="0" w:type="auto"/>
            <w:hideMark/>
          </w:tcPr>
          <w:p w:rsidR="00827397" w:rsidRPr="00827397" w:rsidRDefault="00827397" w:rsidP="00CE67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двигателя (</w:t>
            </w:r>
            <w:proofErr w:type="spellStart"/>
            <w:r w:rsidRPr="00827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827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827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r w:rsidRPr="00827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827397" w:rsidRPr="00CE67E4" w:rsidRDefault="00827397" w:rsidP="00CE6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16120</w:t>
            </w:r>
          </w:p>
        </w:tc>
      </w:tr>
      <w:tr w:rsidR="00827397" w:rsidRPr="00827397" w:rsidTr="00CE67E4">
        <w:trPr>
          <w:trHeight w:val="365"/>
          <w:jc w:val="center"/>
        </w:trPr>
        <w:tc>
          <w:tcPr>
            <w:tcW w:w="0" w:type="auto"/>
            <w:hideMark/>
          </w:tcPr>
          <w:p w:rsidR="00827397" w:rsidRPr="00827397" w:rsidRDefault="00827397" w:rsidP="00CE67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двигателя</w:t>
            </w:r>
          </w:p>
        </w:tc>
        <w:tc>
          <w:tcPr>
            <w:tcW w:w="0" w:type="auto"/>
            <w:hideMark/>
          </w:tcPr>
          <w:p w:rsidR="00827397" w:rsidRPr="00CE67E4" w:rsidRDefault="00827397" w:rsidP="00CE6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D16G540</w:t>
            </w:r>
          </w:p>
        </w:tc>
      </w:tr>
      <w:tr w:rsidR="00827397" w:rsidRPr="00827397" w:rsidTr="00CE67E4">
        <w:trPr>
          <w:trHeight w:val="346"/>
          <w:jc w:val="center"/>
        </w:trPr>
        <w:tc>
          <w:tcPr>
            <w:tcW w:w="0" w:type="auto"/>
            <w:hideMark/>
          </w:tcPr>
          <w:p w:rsidR="00827397" w:rsidRPr="00827397" w:rsidRDefault="00827397" w:rsidP="00CE67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0" w:type="auto"/>
            <w:hideMark/>
          </w:tcPr>
          <w:p w:rsidR="00827397" w:rsidRPr="00CE67E4" w:rsidRDefault="00827397" w:rsidP="00CE6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827397" w:rsidRPr="00827397" w:rsidTr="00CE67E4">
        <w:trPr>
          <w:trHeight w:val="346"/>
          <w:jc w:val="center"/>
        </w:trPr>
        <w:tc>
          <w:tcPr>
            <w:tcW w:w="0" w:type="auto"/>
            <w:hideMark/>
          </w:tcPr>
          <w:p w:rsidR="00827397" w:rsidRPr="00827397" w:rsidRDefault="00827397" w:rsidP="00CE67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топлива</w:t>
            </w:r>
          </w:p>
        </w:tc>
        <w:tc>
          <w:tcPr>
            <w:tcW w:w="0" w:type="auto"/>
            <w:hideMark/>
          </w:tcPr>
          <w:p w:rsidR="00827397" w:rsidRPr="00CE67E4" w:rsidRDefault="00827397" w:rsidP="00CE6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827397" w:rsidRPr="00827397" w:rsidTr="00CE67E4">
        <w:trPr>
          <w:trHeight w:val="365"/>
          <w:jc w:val="center"/>
        </w:trPr>
        <w:tc>
          <w:tcPr>
            <w:tcW w:w="0" w:type="auto"/>
            <w:hideMark/>
          </w:tcPr>
          <w:p w:rsidR="00827397" w:rsidRPr="00827397" w:rsidRDefault="00827397" w:rsidP="00CE67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оси</w:t>
            </w:r>
          </w:p>
        </w:tc>
        <w:tc>
          <w:tcPr>
            <w:tcW w:w="0" w:type="auto"/>
            <w:hideMark/>
          </w:tcPr>
          <w:p w:rsidR="00827397" w:rsidRPr="00CE67E4" w:rsidRDefault="00827397" w:rsidP="00CE6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4x2</w:t>
            </w:r>
          </w:p>
        </w:tc>
      </w:tr>
      <w:tr w:rsidR="00827397" w:rsidRPr="00827397" w:rsidTr="00CE67E4">
        <w:trPr>
          <w:trHeight w:val="346"/>
          <w:jc w:val="center"/>
        </w:trPr>
        <w:tc>
          <w:tcPr>
            <w:tcW w:w="0" w:type="auto"/>
            <w:hideMark/>
          </w:tcPr>
          <w:p w:rsidR="00827397" w:rsidRPr="00827397" w:rsidRDefault="00827397" w:rsidP="00CE67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тоннаж</w:t>
            </w:r>
          </w:p>
        </w:tc>
        <w:tc>
          <w:tcPr>
            <w:tcW w:w="0" w:type="auto"/>
            <w:hideMark/>
          </w:tcPr>
          <w:p w:rsidR="00827397" w:rsidRPr="00CE67E4" w:rsidRDefault="00827397" w:rsidP="00CE6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</w:tbl>
    <w:p w:rsidR="000E5ABB" w:rsidRDefault="000E5ABB" w:rsidP="00CE67E4">
      <w:pPr>
        <w:spacing w:after="0" w:line="240" w:lineRule="auto"/>
      </w:pPr>
    </w:p>
    <w:sectPr w:rsidR="000E5ABB" w:rsidSect="00CE67E4">
      <w:pgSz w:w="11906" w:h="16838"/>
      <w:pgMar w:top="851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C09B5"/>
    <w:multiLevelType w:val="multilevel"/>
    <w:tmpl w:val="203CE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FF3F21"/>
    <w:multiLevelType w:val="multilevel"/>
    <w:tmpl w:val="2AB48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9A0"/>
    <w:rsid w:val="000E5ABB"/>
    <w:rsid w:val="001F49A0"/>
    <w:rsid w:val="0052150E"/>
    <w:rsid w:val="00827397"/>
    <w:rsid w:val="00C531EA"/>
    <w:rsid w:val="00CE67E4"/>
    <w:rsid w:val="00DB5D60"/>
    <w:rsid w:val="00DE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531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531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531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31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53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31E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53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31EA"/>
    <w:rPr>
      <w:rFonts w:ascii="Tahoma" w:hAnsi="Tahoma" w:cs="Tahoma"/>
      <w:sz w:val="16"/>
      <w:szCs w:val="16"/>
    </w:rPr>
  </w:style>
  <w:style w:type="table" w:styleId="a7">
    <w:name w:val="Light Shading"/>
    <w:basedOn w:val="a1"/>
    <w:uiPriority w:val="60"/>
    <w:rsid w:val="00DB5D6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8">
    <w:name w:val="Table Grid"/>
    <w:basedOn w:val="a1"/>
    <w:uiPriority w:val="59"/>
    <w:rsid w:val="00CE6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531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531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531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31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53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31E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53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31EA"/>
    <w:rPr>
      <w:rFonts w:ascii="Tahoma" w:hAnsi="Tahoma" w:cs="Tahoma"/>
      <w:sz w:val="16"/>
      <w:szCs w:val="16"/>
    </w:rPr>
  </w:style>
  <w:style w:type="table" w:styleId="a7">
    <w:name w:val="Light Shading"/>
    <w:basedOn w:val="a1"/>
    <w:uiPriority w:val="60"/>
    <w:rsid w:val="00DB5D6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8">
    <w:name w:val="Table Grid"/>
    <w:basedOn w:val="a1"/>
    <w:uiPriority w:val="59"/>
    <w:rsid w:val="00CE6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1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D847B-B966-4E69-816A-58C608733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dcterms:created xsi:type="dcterms:W3CDTF">2018-03-02T07:10:00Z</dcterms:created>
  <dcterms:modified xsi:type="dcterms:W3CDTF">2021-08-03T15:35:00Z</dcterms:modified>
</cp:coreProperties>
</file>