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F" w:rsidRPr="00D95A2F" w:rsidRDefault="00942F50" w:rsidP="00D95A2F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DB2749" wp14:editId="777F0684">
            <wp:simplePos x="0" y="0"/>
            <wp:positionH relativeFrom="margin">
              <wp:posOffset>600075</wp:posOffset>
            </wp:positionH>
            <wp:positionV relativeFrom="margin">
              <wp:posOffset>866775</wp:posOffset>
            </wp:positionV>
            <wp:extent cx="4761865" cy="31711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A2F" w:rsidRPr="00D9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03-298 ГАЗ-24-12 "Волга" 4х2 5-дверный грузопассажирский заднеприводный униве</w:t>
      </w:r>
      <w:r w:rsidR="00A1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95A2F" w:rsidRPr="00D9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сал, мест: 7, 5+140 кг или 2+400 кг, минимальный объем багажника 0.5 м3, вес: снаряженный 1.54 </w:t>
      </w:r>
      <w:proofErr w:type="spellStart"/>
      <w:r w:rsidR="00D95A2F" w:rsidRPr="00D9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D95A2F" w:rsidRPr="00D9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вес 2.04 </w:t>
      </w:r>
      <w:proofErr w:type="spellStart"/>
      <w:r w:rsidR="00D95A2F" w:rsidRPr="00D9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D95A2F" w:rsidRPr="00D9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ЗМЗ-4021 и ЗМЗ-402 90/100 </w:t>
      </w:r>
      <w:proofErr w:type="spellStart"/>
      <w:r w:rsidR="00D95A2F" w:rsidRPr="00D9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D95A2F" w:rsidRPr="00D9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135/14</w:t>
      </w:r>
      <w:r w:rsidR="00A1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км/час, ГАЗ г. Горький 1985-92 г.</w:t>
      </w:r>
    </w:p>
    <w:p w:rsidR="00D95A2F" w:rsidRDefault="00D95A2F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5A2F" w:rsidRDefault="00D95A2F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42F50" w:rsidRDefault="00942F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66250" w:rsidRPr="00A161F5" w:rsidRDefault="00866250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61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статьи «ГАЗ-24-12 и история других универсалов на базе "Волги", на carakoom.com, автор Н. Форсированный</w:t>
      </w:r>
      <w:r w:rsidR="00E460A0" w:rsidRPr="00A161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E460A0" w:rsidRPr="00E460A0" w:rsidRDefault="00E460A0" w:rsidP="00E460A0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Конструкторы </w:t>
      </w:r>
      <w:proofErr w:type="spellStart"/>
      <w:r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</w:t>
      </w:r>
      <w:proofErr w:type="spellEnd"/>
      <w:r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старшего поколения рассказывают такую историю рождения универсала «Волга». В апреле 1958 года вышло постановление Совета министров СССР о типаже новых санитарных машин, в котором предусматривался санитарный автомобиль на базе «Волги». Громоздкий санитарный автобус ПАЗ-653 в Павлово уже сняли с производства, а </w:t>
      </w:r>
      <w:proofErr w:type="gramStart"/>
      <w:r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</w:t>
      </w:r>
      <w:r w:rsidR="00AA7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итарному</w:t>
      </w:r>
      <w:proofErr w:type="gramEnd"/>
      <w:r w:rsidR="00AA7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A7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proofErr w:type="spellEnd"/>
      <w:r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оставалось стоять на конвейере совсем недолго — решение о прекращении его выпуска уже было принято. Производство медицинского УАЗ-450А в Ульяновске только осваивали — в год удавалось собирать всего несколько сотен машин, а о РАФах еще даже и не помышляли. Получалось, что страна остается без «санитарки», поэтому Совет министров и Минздрав потребовали от Горьковского автозавода в кратчайшие сроки подготовить новый медицинский автомобиль.</w:t>
      </w:r>
    </w:p>
    <w:p w:rsidR="00E460A0" w:rsidRPr="00E460A0" w:rsidRDefault="00AA7ABE" w:rsidP="00E460A0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базе «Волги» ГАЗ-21 пришлось разрабатывать специальный кузов с измененным задком, в котором помещались бы носилки с больным. Освоение серийного выпуска несущего цельнометаллического кузова, значительно отличавшегося от кузова базового седана, по затратам было сопоставимо с разработкой новой модели. Например, кузов ГАЗ-21 сваривали в четырех кондукторах, а для универсала пришлось монтировать пятый. Строить такой автомобиль только в медицинском исполнении было невыгодно. Поэтому группа во главе с главным конструктором кузовов </w:t>
      </w:r>
      <w:proofErr w:type="spellStart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</w:t>
      </w:r>
      <w:proofErr w:type="spellEnd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Абрамом Исааковичем Гором и ведущим по кузову семейства ГАЗ-21 Петром Кузьмичом Лапшиным предложила сразу три модификации кузова ГАЗ-22: медицинский и грузопассажирский универсалы плюс грузовой фургон. Последний вариант со временем отпал по технологическим соображениям.</w:t>
      </w:r>
    </w:p>
    <w:p w:rsidR="00E460A0" w:rsidRPr="00E460A0" w:rsidRDefault="00AA7ABE" w:rsidP="00E460A0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первые годы производства «Волги» ГАЗ-22 с конвейера сходило намного больше санитарных универсалов, чем грузопассажирских. Например, в 1962 году построили 2,5 тысячи «санитарок» и только сотню универсалов, в 1964-м выпуск грузопассажирских «Волг» превысил тысячу штук, а санитарных ГАЗ-22Б построили уже без малого три тысячи. Это говорит о том, что медицинская модификация считалась «первичной», а гражданская — «дополнительной».</w:t>
      </w:r>
    </w:p>
    <w:p w:rsidR="00E460A0" w:rsidRPr="00E460A0" w:rsidRDefault="00AA7ABE" w:rsidP="00E460A0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Смена базовой модели «Волги» ГАЗ-21 на ГАЗ-24 практически ничего не изменила — основные заказчики остались прежними, а значит, сохранялся тот же набор модификаций. По воспоминаниям конструкторов, «двадцать четвертая» «Волга» стала своего рода «работой над 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ошибками», причем многочисленными, допущенными при создании семейства ГАЗ-21. Например, когда начиналось проектирование первой «Волги», развитие семейства не было продумано до конца — это затрудняло освоение новых вариантов. Зато «Волгу» ГАЗ-24 ее ведущие конструкторы В. С. Соловьев, А. М. </w:t>
      </w:r>
      <w:proofErr w:type="spellStart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Невзоров</w:t>
      </w:r>
      <w:proofErr w:type="spellEnd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Б. Реутов и их коллеги разрабатывали и доводили, учитывая практически все технические и технологические проблемы, возникавшие с «двадцать первой». Например, теперь универсал создавали не «вдогонку» за седаном, а параллельно с ним, как единое семейство автомобилей. Выпуск двух типов кузова изначально закладывался в технологию производства, что упрощало и удешевляло освоение.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60A0" w:rsidRPr="00E460A0" w:rsidRDefault="00AA7ABE" w:rsidP="00E460A0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примеру, универсал ГАЗ-22 делали «вдогонку» за седаном ГАЗ-21, поэтому перед компоновщиками остро встала проблема размещения запасного колеса. У санитарной машины его поставили вертикально за левой задней дверью, под небольшим кожухом рядом с носилками, а при создании грузопассажирского варианта с трудом удалось добиться, чтобы лежащее горизонтально запасное колесо при движении не ударялось о бензобак. На «Волге» нового поколения конструкция задка кузова предусматривала специальный ящик для запасного колеса, что заметно увеличило погрузочную высоту. </w:t>
      </w:r>
      <w:proofErr w:type="gramStart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грузопассажирского автомобиля это был откровенный компромисс, а для медицинского — вполне приемлемый вариант, ведь санитары обычно держат носилки с больным не ниже, чем расположен порог торцевой двери санитарной «Волги».</w:t>
      </w:r>
      <w:proofErr w:type="gramEnd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Работами над ку</w:t>
      </w:r>
      <w:r w:rsidR="00942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зовом ГАЗ-24-02 руководил М.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942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Глумов, а заднюю ча</w:t>
      </w:r>
      <w:r w:rsidR="00942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 машины конструировали Г.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</w:t>
      </w:r>
      <w:r w:rsidR="00942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="00942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Б.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Свирский.</w:t>
      </w:r>
    </w:p>
    <w:p w:rsidR="00E460A0" w:rsidRPr="00E460A0" w:rsidRDefault="00D674AA" w:rsidP="00E460A0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Внешняя форма кузова универсала ГАЗ-24-02 имела одну отличительную особенность. Следуя моде, художники-конструкторы во главе с </w:t>
      </w:r>
      <w:proofErr w:type="spellStart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Лением</w:t>
      </w:r>
      <w:proofErr w:type="spellEnd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Циколенко</w:t>
      </w:r>
      <w:proofErr w:type="spellEnd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Николаем Киреевым у всех автомобилей семейства сделали стекла дверей гнутыми — впервые в истории отечественного автомобилестроения. При этом у универсала задние стекла боковин кузова остались плоскими, более дешевыми и удобными для производства. Каким-то чудом дизайнеры и конструкторы-кузовщики ухитрились выполнить боковину так, что сочетание гнутых дверных и плоских кузовных стекол не бросалось в глаза и не портило облик автомобиля.</w:t>
      </w:r>
    </w:p>
    <w:p w:rsidR="00E460A0" w:rsidRPr="00E460A0" w:rsidRDefault="00D674AA" w:rsidP="00E460A0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грузопассажирской «Волги» второго поколения был необычный для отечественного универсала салон с тремя рядами сидений</w:t>
      </w:r>
      <w:r w:rsid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Так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 планировка с откидным правым «стульчиком», отделенным от заднего сиденья, упростила создание санитарной машины. Правый «стул» среднего ряда стал передним </w:t>
      </w:r>
      <w:proofErr w:type="spellStart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страпонтеном</w:t>
      </w:r>
      <w:proofErr w:type="spellEnd"/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заложенное в конструкцию крепление для складного сиденья заднего ряда позволило легко установить второе сиденье сзади рядом с носилками. Все перечисленные конструктивные особенности кузова универсала остались неизменными, пережив четыре поколения базовых седанов от ГАЗ-24 до ГАЗ-З110.</w:t>
      </w:r>
    </w:p>
    <w:p w:rsidR="00E460A0" w:rsidRDefault="001E1C95" w:rsidP="00E460A0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серийный универсал ГАЗ-24-02 сошел с конвейера в 1972-м, ровно через два года после полного перехода с «двадцать первой» «Волги» на «двадцать 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етвертую». С 1970 года вместо В. С.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Соловьева, который теперь работал на ВАЗе, ведущим конст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руктором семейства стал В. Б.</w:t>
      </w:r>
      <w:r w:rsidR="00E460A0" w:rsidRPr="00E46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Реутов — именно на него легла ответственность за освоение выпуска всех модификаций. Он вспоминает, что заказчики-медики в 70-е годы были более требовательными, чем в начале 60-х. Медицинские РАФы и УАЗы давно уже не считались дефицитом, и к размерам салона автомобиля скорой помощи стали предъявляться высокие требования. Поэтому межведомственная комиссия по инициативе Минздрава долгое время не принимала новый автомобиль медицинской службы ГАЗ-24-03, небезосновательно считая, что салон у санитарной «Волги» тесный, а потолок слишком низкий. До серийного производства эта модификация добралась только в 1975 году, когда основная масса старых санитарных «Волг» ГАЗ-22Б уже выработала свой ресурс, и сотрудники некоторых медицинских учреждении, например поликлиник и травматологических пунктов, все чаще начали обращаться в Минздрав и на завод с просьбами заменить эту машину чем-то подобным.</w:t>
      </w:r>
    </w:p>
    <w:p w:rsidR="001E1C95" w:rsidRPr="001E1C95" w:rsidRDefault="001E1C95" w:rsidP="006959E7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один из воскресных дней на ГАЗ приехал представитель Министерства автомобильной промышленности</w:t>
      </w:r>
      <w:proofErr w:type="gramStart"/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95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собрал совещание конструкторов и руководителей подразделений, на котором первым делом поставил вопрос о немедленном освоении выпуска новой санитарной «Волги».</w:t>
      </w:r>
      <w:proofErr w:type="gramEnd"/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машины с символическим индексом ГАЗ-24-03 предназначались оригинальные нестандартные носилки с выдвижными ручками. Неожиданный интерес к универсалу «Волга» </w:t>
      </w:r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проявили и руководители таксомоторных парков. Прежняя модель ГАЗ-22 в такси не поставлялась. В новом универсале таксисты увидели автомобиль, способный решить застарелую проблему — перевозку пассажиров с большим багажом. В результате на </w:t>
      </w:r>
      <w:proofErr w:type="spellStart"/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ГАЗе</w:t>
      </w:r>
      <w:proofErr w:type="spellEnd"/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оперативно разработана модификация универсала с </w:t>
      </w:r>
      <w:proofErr w:type="spellStart"/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дефорсированным</w:t>
      </w:r>
      <w:proofErr w:type="spellEnd"/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двигателем, таксометром, «зеленым огоньком», моющейся обивкой и специальной окраской, как у седана ГАЗ-24-01. Такие машины с индексом ГАЗ-24-04 начали поступать в таксопарки в 1973 году и за несколько лет стали неотъемлемой частью системы пассажирских перевозок. Сначала тариф за проезд в такси-универсале был выше, чем в обычном такси-седане, но во второй половине 70-х годов тарифы сделали одинаковыми.</w:t>
      </w:r>
      <w:r w:rsidR="00695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2818" w:rsidRDefault="006959E7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началу 80-х годов на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ГАЗе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готова «Волга»</w:t>
      </w:r>
      <w:r w:rsidR="00B62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поколения - ГАЗ-3102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Работы над ней вело КБ автомобилей среднего класса, которое возглавлял опытный конструктор Александр Михайлович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Невзоров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он участвовал во всех этапах работы над «Волгами», начиная с первых выпусков ГАЗ-21. Ведущим конструктором в то время по-прежнему был Реутов. ГАЗ-З102 отличали не только обновленный экстерьер и полностью новый интерьер, но и форкамерный двигатель ЗМЗ-4022, и увеличенная под радиальные шины колея мостов, и дисковые тормоза с вакуумным усилителем. </w:t>
      </w:r>
    </w:p>
    <w:p w:rsidR="001E1C95" w:rsidRPr="001E1C95" w:rsidRDefault="00B62818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новое семейство были включены все привычные модификации, в том числе универсал ГАЗ-З1022 в трех исполнениях: базовом, санитарном и такси. Грузопассажирскую машину попробовали собрать «как из кубиков». К универсальному кузову типа ГАЗ-24-02 присоединили передок, салон, электрооборудование и ходовую часть от ГАЗ-З102. Два изготовленных опытных образца универсала на базе ГАЗ-З102 — обычный автомобиль и такси — прошли приемочные испытания. Санитарную машину построить не успели.</w:t>
      </w:r>
    </w:p>
    <w:p w:rsidR="001E1C95" w:rsidRPr="001E1C95" w:rsidRDefault="00743872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огда выпуск основных «смежных» комплектующих ГАЗ-3102 был налажен, их производители проявили заинтересованность в увеличении объемов выпуска — надо было окупать средства, вложенные в модернизацию производства. Освоение полномасштабного выпуска семейства ГАЗ-3102 становилось необходимым и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ГАЗу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его партнерам. Таким образом, в 1983-1984 годах завод был готов снять с производства все модификации ГАЗ-24, полностью заменив их машинами семейства ГАЗ-3102. Универсал и санитарный автомобиль на базе «ноль второй» получали путевку в жизнь.</w:t>
      </w:r>
    </w:p>
    <w:p w:rsidR="001E1C95" w:rsidRPr="001E1C95" w:rsidRDefault="00694D6F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планы спутал министр автомобильной промышленности СССР В. Н. Поляков. Когда проект замены «Волги» представили ему на утверждение, он неожиданно заявил, что совершенно недопустимо, чтобы «таксисты и министры» ездили на одинаковых «Волгах». Модельный ряд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 мнению Полякова, надо было разделить на «люксовую» представительскую машину и упрощенную «бюджетную» «Волгу» для использования в такси, в качестве служебной машины организаций невысокого ранга и, наконец,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продажи частным владельцам.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ГАЗ-3102 доста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лась роль представительского авт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омобиля, современного аналога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как ни времени, ни средств на создание второй новой модели «Волги» у завода не было.</w:t>
      </w:r>
    </w:p>
    <w:p w:rsidR="001E1C95" w:rsidRPr="001E1C95" w:rsidRDefault="00694D6F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Конструкторскому бюро легковых автомобилей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пришлось выкручиваться, создавая автомобиль-компромисс, гибрид из новых узлов ГАЗ-3102 и кузова с привычными очертаниями «двадцать четвертой».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Этой работой руководил В. А.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Доброхотов, ставший ведущим конструктором «Волги» после Реутова. Выручила высокая степень унификации основных формообразующих панелей кузова ГАЗ-24 и ГАЗ-3102. Удешевленная версия «Волги» ГАЗ-24-10 лишилась, прежде всего, форкамерного двигателя — его место занял базовый ЗМЗ-402, заметно модернизированный по сравнению с ЗМЗ-24Д, или вариант ЗМЗ-4021,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дефорсированный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бензин А-76. На большей части машин дисковые тормоза заменили привычными барабанными, а мягкий полиуретановый корпус приборной панели уступил место </w:t>
      </w:r>
      <w:proofErr w:type="gram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пластмассовому</w:t>
      </w:r>
      <w:proofErr w:type="gram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Правда, существовали «промежуточные комплектации», сочетавшие кузов ГАЗ-24-10 с дисковыми тормозами и панелью ГАЗ-3102.</w:t>
      </w:r>
    </w:p>
    <w:p w:rsidR="001E1C95" w:rsidRPr="001E1C95" w:rsidRDefault="00694D6F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«Демократичная» версия «Волги» стала последним советским автомобилем с индексом, присвоенным по стандарту 1945-1966 годов. В то время даже старым грузовикам и внедорожникам давали новые индексы (например, </w:t>
      </w:r>
      <w:r w:rsidR="00B82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УАЗ-31512 вместо УАЗ-469Б или ЗиЛ-431410 вместо Зи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Л-130). Все основные гражданские модификации — такси, универсал, автомобиль медицинской службы, газобаллонное такси — конструкторы КЭО ГАЗ решили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разрабатывать уже на базе ГАЗ-24-10. Как ни странно, такой </w:t>
      </w:r>
      <w:proofErr w:type="gram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</w:t>
      </w:r>
      <w:proofErr w:type="gramEnd"/>
      <w:r w:rsidR="00B82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конечном счете устроил всех.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новом семействе предусматривалось три варианта универсалов: базовый ГАЗ-24-12, медицинский ГАЗ-24-13 и такси ГАЗ-24-14. Эти машины появились уже в то время, когда А. И. Гора на посту главного конструктора</w:t>
      </w:r>
      <w:r w:rsidR="00942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легковых кузовов сменил Р. П.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Шкапин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1C95" w:rsidRPr="001E1C95" w:rsidRDefault="00B82213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Смена модели универсала произошла позднее замены седана. Базовая «Волга» ГАЗ-24-10 сошла с конвейера в 1985-м и на следующий год полностью вытеснила и «двадцать четвертую», и временный переходный вариант. Универсал выпуска 1987 года все еще представлял собой старый ГАЗ-24-02 в «переходном» исполнении, только в 1988-м его окончательно сменил полностью обновленный ГАЗ-24-12.</w:t>
      </w:r>
    </w:p>
    <w:p w:rsidR="001E1C95" w:rsidRPr="001E1C95" w:rsidRDefault="00B82213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Новые передние сиденья и современная приборная панель делали салон «Волги»</w:t>
      </w:r>
    </w:p>
    <w:p w:rsidR="001E1C95" w:rsidRPr="001E1C95" w:rsidRDefault="001E1C95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семейства ГАЗ-24-10 более </w:t>
      </w:r>
      <w:proofErr w:type="gramStart"/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комфортабельным</w:t>
      </w:r>
      <w:proofErr w:type="gramEnd"/>
      <w:r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обивке жестких «лавок» двух задних рядов универсала появились приятные тканевые вставки. Широкая колея, радиальные шины и новый усилитель тормозов улучшили управляемость, особенно на высокой скорости. Значительно комфортнее стали условия работы медицинских бригад на ГАЗ-24-13.</w:t>
      </w:r>
    </w:p>
    <w:p w:rsidR="001E1C95" w:rsidRPr="001E1C95" w:rsidRDefault="00B82213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Правда, при модернизации универсала конструкторам пришлось решить одну головоломку. Запасное колесо с радиальной шиной, более широкое, чем старое с диагональной покрышкой, с трудом входило в горизонтальную нишу. Затолкнуть его туда получалось, а вот вынуть — не всегда. Увеличение размеров отсека «запаски» исключалось — это потребовало бы изменения кузовных штампов. На ГАЗ-24-12 появилось устройство для извлечения запасного колеса с ручкой и лентой. Реутов «подсмотрел» его на автобусе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Mercedes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Benz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 которого большая «грузовая» запаска с помощью тех же ленты и ручки вынималась из горизонтальной полости за передним бампером. Еще одна особенность универсала «Волга» — противовесы с пружинами для открывания задней двери, расположенные в задних стойках и впоследствии замененные газовыми упорами.</w:t>
      </w:r>
    </w:p>
    <w:p w:rsidR="001E1C95" w:rsidRPr="001E1C95" w:rsidRDefault="0033077E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Заводской индекс ГАЗ-24-14 грузопассажирский таксомотор унаследовал от опытной «двадцать четверки» конца 60-х годов c V-образным шестицилиндровым двигателем. Но число «24-14» оказалось как будто заколдованным. Спрос на новый универсал-такси был значительно ниже, чем на прежнюю модель ГАЗ-24-04. Еще в середине 80-х годов таксомоторные парки засомневались в рентабельности эксплуатации универсалов и начали отказываться от их закупок. До начала 90-х в парках дорабатывали свой ресурс старые машины ГАЗ-24-04, многие из которых прошли капремонт. Тем не менее, по воспоминаниям В. Б. Реутова, обновленные грузопассажирские такси ГАЗ-24-14 в ограниченном количестве с конвейера все-таки сходили.</w:t>
      </w:r>
    </w:p>
    <w:p w:rsidR="001E1C95" w:rsidRPr="001E1C95" w:rsidRDefault="0033077E" w:rsidP="00F060A1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</w:t>
      </w:r>
      <w:r w:rsidR="00F06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экономических трудностей 1990-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92 годов, когда в стране бушевала инфляция, а продукты и предметы первой необходимости были дефицитом, это очень выручило работников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«Волги» начали менять по бартеру на китайские продукты питания и промышленные товары, которые распределялись среди инженеров и рабочих автозавода. В 1991 году, в самое тяжелое время, когда возникла угроза голода, отдел сбыта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 менять новые «Волги» с конвейера на партии продовольствия даже от отечественных поставщиков. Машину ГАЗ-24-12 на заводе звали кормилицей.</w:t>
      </w:r>
    </w:p>
    <w:p w:rsidR="001E1C95" w:rsidRPr="001E1C95" w:rsidRDefault="00F060A1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грузопассажирской и медицинской «Волги» продолжалась еще много лет после развала СССР и освоения семейства «Газели». В 1992 году завод сумел заменить базовую модель ГАЗ-24-10 на ГАЗ-31029. Это не было связано ни с политическими, ни с экономическими переменами в стране. Просто штамповая оснастка по производству кузова типа ГАЗ-24 полностью выработала свой ресурс, и надо было изготовить штампы-дублеры. На новых штампах «Волгу» пришлось бы выпускать в неизменном виде еще много лет. По инициативе В.Н. </w:t>
      </w:r>
      <w:proofErr w:type="spell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Носакова</w:t>
      </w:r>
      <w:proofErr w:type="spell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именно этот момент был выбран для модернизации автомобиля. Новые штампы предназначались уже для кузова типа ГАЗ-3102. Тогда же художник-конструктор Игорь </w:t>
      </w:r>
      <w:proofErr w:type="gram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Безродных</w:t>
      </w:r>
      <w:proofErr w:type="gram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предложил рестайлинг передка под фары головного света, аналогичные АЗЛК-2141. </w:t>
      </w:r>
      <w:r w:rsidR="00BA4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E1C95" w:rsidRPr="001E1C95" w:rsidRDefault="00BA486E" w:rsidP="001E1C95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1993 году на базе ГАЗ-31029 вместо ГАЗ-24-12 был освоен универсал, для которого возродили индекс ГАЗ-31022. Следом появился </w:t>
      </w:r>
      <w:proofErr w:type="gram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санитарный</w:t>
      </w:r>
      <w:proofErr w:type="gram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ГАЗ-31023. В середине 90-х годов выпуск этих машин вернулся к уровню конца 80-х: примерно полторы тысячи грузопассажирских машин в год и 700-900 медицинских. Те же самые модификации достались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 наследству и семейству ГАЗ-3110. Когда в 2009 году «Волгу» окончательно снимали с производства, больше всех </w:t>
      </w:r>
      <w:proofErr w:type="gramStart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высказывали недовольство</w:t>
      </w:r>
      <w:proofErr w:type="gramEnd"/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медицинские работники,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95" w:rsidRPr="001E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потерявшие практичный и недорогой санитарный универсал.</w:t>
      </w:r>
    </w:p>
    <w:p w:rsidR="00866250" w:rsidRDefault="00BA486E" w:rsidP="00573DDA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9E0611" w:rsidRPr="009E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1992 году проходную </w:t>
      </w:r>
      <w:proofErr w:type="spellStart"/>
      <w:r w:rsidR="009E0611" w:rsidRPr="009E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</w:t>
      </w:r>
      <w:proofErr w:type="spellEnd"/>
      <w:r w:rsidR="009E0611" w:rsidRPr="009E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покинули </w:t>
      </w:r>
      <w:proofErr w:type="gramStart"/>
      <w:r w:rsidR="009E0611" w:rsidRPr="009E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</w:t>
      </w:r>
      <w:proofErr w:type="gramEnd"/>
      <w:r w:rsidR="009E0611" w:rsidRPr="009E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 экземпляров ГАЗ-24-12 и 410</w:t>
      </w:r>
      <w:r w:rsidR="00D95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0611" w:rsidRPr="009E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 ГАЗ-24-13.</w:t>
      </w:r>
    </w:p>
    <w:p w:rsidR="009E0611" w:rsidRDefault="009E0611" w:rsidP="00573DDA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DDA" w:rsidRPr="00573DDA" w:rsidRDefault="00573DDA" w:rsidP="00573DDA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параметры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ГАЗ-24-12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трана сборки: СССР, Россия</w:t>
      </w:r>
    </w:p>
    <w:p w:rsidR="001F7C35" w:rsidRPr="00573DDA" w:rsidRDefault="00573DDA" w:rsidP="001F7C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выпуска: ноябрь 1</w:t>
      </w:r>
      <w:r w:rsidR="00D95A2F">
        <w:rPr>
          <w:rFonts w:ascii="Times New Roman" w:eastAsia="Times New Roman" w:hAnsi="Times New Roman" w:cs="Times New Roman"/>
          <w:sz w:val="24"/>
          <w:szCs w:val="24"/>
          <w:lang w:eastAsia="ru-RU"/>
        </w:rPr>
        <w:t>987 - ноябрь 1992</w:t>
      </w:r>
      <w:r w:rsidR="00D95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привода: задний</w:t>
      </w:r>
      <w:r w:rsidR="00D95A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кузова: у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ниверсал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дверей: 5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трансмиссии: МКПП 4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ередаточные числа: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передачи 3.5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2.36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3-й 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1.45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4-й 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задней 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3.54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="001F7C35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передача: 3.9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двигателя, куб.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см: 2445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разгона 0-100 к</w:t>
      </w:r>
      <w:r w:rsidR="008F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м/ч, с: 18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Максимальная скорость, км/ч: 145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Клиренс (высота дорожного просвета), мм: 156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Габариты кузова (Д x </w:t>
      </w:r>
      <w:proofErr w:type="gram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В), мм: 4735 x 1800 x 1476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мест: 7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рядов сидений: 3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Колесная база, </w:t>
      </w:r>
      <w:proofErr w:type="gram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: 2800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Минимальный радиус разворота, м: 5.6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передней колеи, мм: 1496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задней колеи, мм: 1428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Масса, </w:t>
      </w:r>
      <w:proofErr w:type="gram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: 1540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Максимальная грузоподъёмность</w:t>
      </w:r>
      <w:r w:rsidR="008F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: 476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Допустимая полная масса, кг: 2016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топливного бака, </w:t>
      </w:r>
      <w:proofErr w:type="gram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: 55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багажника, л: 500 (4000)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двигателя: ЗМЗ-402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Максимальная мощность, </w:t>
      </w:r>
      <w:proofErr w:type="spell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(кВт) при об</w:t>
      </w:r>
      <w:proofErr w:type="gram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ин.: 100 (74) / 4500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Максимальный крутящий момент, Н*м (кг*м) при об./мин.: 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>186 (19) / 2200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двигателя: р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ядный, 4-цилиндровый</w:t>
      </w:r>
      <w:r w:rsidR="00D9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карбюраторный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Используемое топливо: Бензин АИ-93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Степень сжатия: 8.2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Диаметр цилиндра, </w:t>
      </w:r>
      <w:proofErr w:type="gram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: 92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поршня, мм: 92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клапанов на цилиндр: 2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Удельная мощность, кг/</w:t>
      </w:r>
      <w:proofErr w:type="spell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.: 15.40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топлива в городском цикле, </w:t>
      </w:r>
      <w:proofErr w:type="gram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/100 км: 15</w:t>
      </w:r>
      <w:r w:rsidR="001F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городом, л/100 км: 9.3</w:t>
      </w:r>
    </w:p>
    <w:p w:rsidR="00573DDA" w:rsidRPr="00573DDA" w:rsidRDefault="00573DDA" w:rsidP="00573DDA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Подвеска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подвеска: Независимая, на двойных поперечных рычагах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Задняя подвеска: Зависимая, рессорная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дисков: 14X5.5J</w:t>
      </w:r>
    </w:p>
    <w:p w:rsidR="00573DDA" w:rsidRPr="00573DDA" w:rsidRDefault="00573DDA" w:rsidP="008F612F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Тормоза</w:t>
      </w:r>
      <w:r w:rsidR="008F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8F612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ередние/задние: б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арабанные</w:t>
      </w:r>
    </w:p>
    <w:p w:rsidR="00573DDA" w:rsidRPr="00573DDA" w:rsidRDefault="00573DDA" w:rsidP="008F612F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Фары</w:t>
      </w:r>
      <w:r w:rsidR="008F612F">
        <w:rPr>
          <w:rFonts w:ascii="Times New Roman" w:eastAsia="Times New Roman" w:hAnsi="Times New Roman" w:cs="Times New Roman"/>
          <w:sz w:val="24"/>
          <w:szCs w:val="24"/>
          <w:lang w:eastAsia="ru-RU"/>
        </w:rPr>
        <w:t>: г</w:t>
      </w:r>
      <w:r w:rsidR="008F612F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алогенные фары</w:t>
      </w:r>
      <w:r w:rsidR="008F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ередние противотуманные фары</w:t>
      </w:r>
      <w:r w:rsidR="008F61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DDA" w:rsidRPr="00573DDA" w:rsidRDefault="00573DDA" w:rsidP="00573DDA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Сиденья</w:t>
      </w:r>
    </w:p>
    <w:p w:rsidR="00573DDA" w:rsidRPr="00573DDA" w:rsidRDefault="00573DDA" w:rsidP="00573D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ряд сидений: складывается в соотношении 60/40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ряд сидений: складывается, спинка неделимая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Подголовники: 2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Разделительный подлокотник спереди</w:t>
      </w:r>
      <w:r w:rsidR="00942F50" w:rsidRPr="00942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42F50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сзади</w:t>
      </w:r>
      <w:proofErr w:type="gramStart"/>
      <w:r w:rsidR="00942F50"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Трехточечный ремень безопасности: да</w:t>
      </w:r>
    </w:p>
    <w:p w:rsidR="000E5ABB" w:rsidRPr="00573DDA" w:rsidRDefault="00573DDA" w:rsidP="001F7C35">
      <w:pPr>
        <w:spacing w:line="240" w:lineRule="auto"/>
        <w:outlineLvl w:val="2"/>
        <w:rPr>
          <w:sz w:val="24"/>
          <w:szCs w:val="24"/>
        </w:rPr>
      </w:pPr>
      <w:r w:rsidRPr="0057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Шины</w:t>
      </w:r>
      <w:r w:rsidR="00E3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ередние</w:t>
      </w:r>
      <w:r w:rsidR="00E33EA6">
        <w:rPr>
          <w:rFonts w:ascii="Times New Roman" w:eastAsia="Times New Roman" w:hAnsi="Times New Roman" w:cs="Times New Roman"/>
          <w:sz w:val="24"/>
          <w:szCs w:val="24"/>
          <w:lang w:eastAsia="ru-RU"/>
        </w:rPr>
        <w:t>/з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адние</w:t>
      </w:r>
      <w:proofErr w:type="gramStart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7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205/70 R14</w:t>
      </w:r>
      <w:r w:rsidR="00E3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0E5ABB" w:rsidRPr="00573DDA" w:rsidSect="00D95A2F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08"/>
    <w:rsid w:val="000E5ABB"/>
    <w:rsid w:val="00194A08"/>
    <w:rsid w:val="001E1C95"/>
    <w:rsid w:val="001F7C35"/>
    <w:rsid w:val="0033077E"/>
    <w:rsid w:val="0052150E"/>
    <w:rsid w:val="00573DDA"/>
    <w:rsid w:val="00694D6F"/>
    <w:rsid w:val="006959E7"/>
    <w:rsid w:val="00743872"/>
    <w:rsid w:val="00844427"/>
    <w:rsid w:val="00866250"/>
    <w:rsid w:val="008F612F"/>
    <w:rsid w:val="00942F50"/>
    <w:rsid w:val="009E0611"/>
    <w:rsid w:val="00A000BE"/>
    <w:rsid w:val="00A161F5"/>
    <w:rsid w:val="00AA7ABE"/>
    <w:rsid w:val="00B62818"/>
    <w:rsid w:val="00B82213"/>
    <w:rsid w:val="00BA486E"/>
    <w:rsid w:val="00C24447"/>
    <w:rsid w:val="00D674AA"/>
    <w:rsid w:val="00D95A2F"/>
    <w:rsid w:val="00D96E7C"/>
    <w:rsid w:val="00E33EA6"/>
    <w:rsid w:val="00E460A0"/>
    <w:rsid w:val="00F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3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2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3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2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2021-10-10T07:38:00Z</dcterms:created>
  <dcterms:modified xsi:type="dcterms:W3CDTF">2021-10-10T09:31:00Z</dcterms:modified>
</cp:coreProperties>
</file>