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69" w:rsidRPr="00A22B7E" w:rsidRDefault="00A22B7E" w:rsidP="00A22B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2B7E">
        <w:rPr>
          <w:rFonts w:ascii="Times New Roman" w:hAnsi="Times New Roman" w:cs="Times New Roman"/>
          <w:b/>
          <w:sz w:val="28"/>
          <w:szCs w:val="28"/>
        </w:rPr>
        <w:t xml:space="preserve">03-326 </w:t>
      </w:r>
      <w:proofErr w:type="gramStart"/>
      <w:r w:rsidRPr="00A22B7E">
        <w:rPr>
          <w:rFonts w:ascii="Times New Roman" w:hAnsi="Times New Roman" w:cs="Times New Roman"/>
          <w:b/>
          <w:sz w:val="28"/>
          <w:szCs w:val="28"/>
        </w:rPr>
        <w:t>Шкода</w:t>
      </w:r>
      <w:proofErr w:type="gramEnd"/>
      <w:r w:rsidRPr="00A22B7E">
        <w:rPr>
          <w:rFonts w:ascii="Times New Roman" w:hAnsi="Times New Roman" w:cs="Times New Roman"/>
          <w:b/>
          <w:sz w:val="28"/>
          <w:szCs w:val="28"/>
        </w:rPr>
        <w:t xml:space="preserve">, Skoda-1201 4х2 4-дверный заднеприводный универсал </w:t>
      </w:r>
      <w:proofErr w:type="spellStart"/>
      <w:r w:rsidRPr="00A22B7E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A22B7E">
        <w:rPr>
          <w:rFonts w:ascii="Times New Roman" w:hAnsi="Times New Roman" w:cs="Times New Roman"/>
          <w:b/>
          <w:sz w:val="28"/>
          <w:szCs w:val="28"/>
        </w:rPr>
        <w:t xml:space="preserve"> 275 кг, мест 5, вес: снаряжённый 1.1 </w:t>
      </w:r>
      <w:proofErr w:type="spellStart"/>
      <w:r w:rsidRPr="00A22B7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A22B7E">
        <w:rPr>
          <w:rFonts w:ascii="Times New Roman" w:hAnsi="Times New Roman" w:cs="Times New Roman"/>
          <w:b/>
          <w:sz w:val="28"/>
          <w:szCs w:val="28"/>
        </w:rPr>
        <w:t xml:space="preserve">, полный 1.75 </w:t>
      </w:r>
      <w:proofErr w:type="spellStart"/>
      <w:r w:rsidRPr="00A22B7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A22B7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22B7E">
        <w:rPr>
          <w:rFonts w:ascii="Times New Roman" w:hAnsi="Times New Roman" w:cs="Times New Roman"/>
          <w:b/>
          <w:sz w:val="28"/>
          <w:szCs w:val="28"/>
        </w:rPr>
        <w:t>Skoda</w:t>
      </w:r>
      <w:proofErr w:type="spellEnd"/>
      <w:r w:rsidRPr="00A22B7E">
        <w:rPr>
          <w:rFonts w:ascii="Times New Roman" w:hAnsi="Times New Roman" w:cs="Times New Roman"/>
          <w:b/>
          <w:sz w:val="28"/>
          <w:szCs w:val="28"/>
        </w:rPr>
        <w:t xml:space="preserve"> 45 </w:t>
      </w:r>
      <w:proofErr w:type="spellStart"/>
      <w:r w:rsidRPr="00A22B7E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A22B7E">
        <w:rPr>
          <w:rFonts w:ascii="Times New Roman" w:hAnsi="Times New Roman" w:cs="Times New Roman"/>
          <w:b/>
          <w:sz w:val="28"/>
          <w:szCs w:val="28"/>
        </w:rPr>
        <w:t>, 105 км/час, поставлено в СССР 15806 экз. всех моделей 1201 и 1202, ЧССР 1955-61 г.</w:t>
      </w:r>
    </w:p>
    <w:p w:rsidR="00A22B7E" w:rsidRDefault="00A22B7E" w:rsidP="009E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956718" wp14:editId="54A0D4B7">
            <wp:simplePos x="0" y="0"/>
            <wp:positionH relativeFrom="margin">
              <wp:posOffset>601980</wp:posOffset>
            </wp:positionH>
            <wp:positionV relativeFrom="margin">
              <wp:posOffset>657225</wp:posOffset>
            </wp:positionV>
            <wp:extent cx="5400675" cy="323977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2B7E" w:rsidRDefault="00A22B7E" w:rsidP="009E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2B7E" w:rsidRDefault="00A22B7E" w:rsidP="009E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2B7E" w:rsidRDefault="00A22B7E" w:rsidP="009E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2B7E" w:rsidRDefault="00A22B7E" w:rsidP="009E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2B7E" w:rsidRDefault="00A22B7E" w:rsidP="009E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2B7E" w:rsidRDefault="00A22B7E" w:rsidP="009E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2B7E" w:rsidRDefault="00A22B7E" w:rsidP="009E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2B7E" w:rsidRDefault="00A22B7E" w:rsidP="009E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2B7E" w:rsidRDefault="00A22B7E" w:rsidP="009E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2B7E" w:rsidRDefault="00A22B7E" w:rsidP="009E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2B7E" w:rsidRDefault="00A22B7E" w:rsidP="009E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2B7E" w:rsidRDefault="00A22B7E" w:rsidP="009E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2B7E" w:rsidRDefault="00A22B7E" w:rsidP="009E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2B7E" w:rsidRDefault="00A22B7E" w:rsidP="009E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2B7E" w:rsidRDefault="00A22B7E" w:rsidP="009E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2B7E" w:rsidRDefault="00A22B7E" w:rsidP="009E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2B7E" w:rsidRDefault="00A22B7E" w:rsidP="009E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2B7E" w:rsidRDefault="00A22B7E" w:rsidP="009E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A22B7E" w:rsidRDefault="00A22B7E" w:rsidP="009E524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24C" w:rsidRPr="00A22B7E">
        <w:rPr>
          <w:rFonts w:ascii="Times New Roman" w:hAnsi="Times New Roman" w:cs="Times New Roman"/>
          <w:i/>
          <w:sz w:val="24"/>
          <w:szCs w:val="24"/>
        </w:rPr>
        <w:t xml:space="preserve">По материалам В. </w:t>
      </w:r>
      <w:proofErr w:type="spellStart"/>
      <w:r w:rsidR="009E524C" w:rsidRPr="00A22B7E">
        <w:rPr>
          <w:rFonts w:ascii="Times New Roman" w:hAnsi="Times New Roman" w:cs="Times New Roman"/>
          <w:i/>
          <w:sz w:val="24"/>
          <w:szCs w:val="24"/>
        </w:rPr>
        <w:t>Новосёлова</w:t>
      </w:r>
      <w:proofErr w:type="spellEnd"/>
      <w:r w:rsidR="009E524C" w:rsidRPr="00A22B7E">
        <w:rPr>
          <w:rFonts w:ascii="Times New Roman" w:hAnsi="Times New Roman" w:cs="Times New Roman"/>
          <w:i/>
          <w:sz w:val="24"/>
          <w:szCs w:val="24"/>
        </w:rPr>
        <w:t xml:space="preserve">, М. Чернявского, М. Жукова, А. Павленко и М. </w:t>
      </w:r>
      <w:proofErr w:type="spellStart"/>
      <w:r w:rsidR="009E524C" w:rsidRPr="00A22B7E">
        <w:rPr>
          <w:rFonts w:ascii="Times New Roman" w:hAnsi="Times New Roman" w:cs="Times New Roman"/>
          <w:i/>
          <w:sz w:val="24"/>
          <w:szCs w:val="24"/>
        </w:rPr>
        <w:t>Шелепенкова</w:t>
      </w:r>
      <w:proofErr w:type="spellEnd"/>
      <w:r w:rsidR="009E524C" w:rsidRPr="00A22B7E">
        <w:rPr>
          <w:rFonts w:ascii="Times New Roman" w:hAnsi="Times New Roman" w:cs="Times New Roman"/>
          <w:i/>
          <w:sz w:val="24"/>
          <w:szCs w:val="24"/>
        </w:rPr>
        <w:t>.</w:t>
      </w:r>
    </w:p>
    <w:p w:rsidR="005F1267" w:rsidRPr="005F1267" w:rsidRDefault="005F1267" w:rsidP="005F12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267">
        <w:rPr>
          <w:rFonts w:ascii="Times New Roman" w:hAnsi="Times New Roman" w:cs="Times New Roman"/>
          <w:b/>
          <w:sz w:val="24"/>
          <w:szCs w:val="24"/>
        </w:rPr>
        <w:t>Скромно, но достойно</w:t>
      </w:r>
    </w:p>
    <w:p w:rsidR="005F1267" w:rsidRPr="005F1267" w:rsidRDefault="005F1267" w:rsidP="005F1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1267">
        <w:rPr>
          <w:rFonts w:ascii="Times New Roman" w:hAnsi="Times New Roman" w:cs="Times New Roman"/>
          <w:sz w:val="24"/>
          <w:szCs w:val="24"/>
        </w:rPr>
        <w:t>После Второй мировой войны автомобильные заводы в чешских городах Млада-</w:t>
      </w:r>
      <w:proofErr w:type="spellStart"/>
      <w:r w:rsidRPr="005F1267">
        <w:rPr>
          <w:rFonts w:ascii="Times New Roman" w:hAnsi="Times New Roman" w:cs="Times New Roman"/>
          <w:sz w:val="24"/>
          <w:szCs w:val="24"/>
        </w:rPr>
        <w:t>Болеслав</w:t>
      </w:r>
      <w:proofErr w:type="spellEnd"/>
      <w:r w:rsidRPr="005F12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67">
        <w:rPr>
          <w:rFonts w:ascii="Times New Roman" w:hAnsi="Times New Roman" w:cs="Times New Roman"/>
          <w:sz w:val="24"/>
          <w:szCs w:val="24"/>
        </w:rPr>
        <w:t>Квасины</w:t>
      </w:r>
      <w:proofErr w:type="spellEnd"/>
      <w:r w:rsidRPr="005F12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1267">
        <w:rPr>
          <w:rFonts w:ascii="Times New Roman" w:hAnsi="Times New Roman" w:cs="Times New Roman"/>
          <w:sz w:val="24"/>
          <w:szCs w:val="24"/>
        </w:rPr>
        <w:t>Врхлаби</w:t>
      </w:r>
      <w:proofErr w:type="spellEnd"/>
      <w:r w:rsidRPr="005F1267">
        <w:rPr>
          <w:rFonts w:ascii="Times New Roman" w:hAnsi="Times New Roman" w:cs="Times New Roman"/>
          <w:sz w:val="24"/>
          <w:szCs w:val="24"/>
        </w:rPr>
        <w:t xml:space="preserve"> были национализированы и объединены под общим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267">
        <w:rPr>
          <w:rFonts w:ascii="Times New Roman" w:hAnsi="Times New Roman" w:cs="Times New Roman"/>
          <w:sz w:val="24"/>
          <w:szCs w:val="24"/>
        </w:rPr>
        <w:t xml:space="preserve">наименованием AZNP </w:t>
      </w:r>
      <w:proofErr w:type="spellStart"/>
      <w:r w:rsidRPr="005F1267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Pr="005F12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1267">
        <w:rPr>
          <w:rFonts w:ascii="Times New Roman" w:hAnsi="Times New Roman" w:cs="Times New Roman"/>
          <w:sz w:val="24"/>
          <w:szCs w:val="24"/>
        </w:rPr>
        <w:t>Automobilove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67">
        <w:rPr>
          <w:rFonts w:ascii="Times New Roman" w:hAnsi="Times New Roman" w:cs="Times New Roman"/>
          <w:sz w:val="24"/>
          <w:szCs w:val="24"/>
        </w:rPr>
        <w:t>zavody</w:t>
      </w:r>
      <w:proofErr w:type="spellEnd"/>
      <w:r w:rsidRPr="005F12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267">
        <w:rPr>
          <w:rFonts w:ascii="Times New Roman" w:hAnsi="Times New Roman" w:cs="Times New Roman"/>
          <w:sz w:val="24"/>
          <w:szCs w:val="24"/>
        </w:rPr>
        <w:t>narodnipodnik</w:t>
      </w:r>
      <w:proofErr w:type="spellEnd"/>
      <w:r w:rsidRPr="005F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67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Pr="005F1267">
        <w:rPr>
          <w:rFonts w:ascii="Times New Roman" w:hAnsi="Times New Roman" w:cs="Times New Roman"/>
          <w:sz w:val="24"/>
          <w:szCs w:val="24"/>
        </w:rPr>
        <w:t>) — Автомобильный завод народного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26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5F1267">
        <w:rPr>
          <w:rFonts w:ascii="Times New Roman" w:hAnsi="Times New Roman" w:cs="Times New Roman"/>
          <w:sz w:val="24"/>
          <w:szCs w:val="24"/>
        </w:rPr>
        <w:t>Шкода</w:t>
      </w:r>
      <w:proofErr w:type="gramEnd"/>
      <w:r w:rsidRPr="005F1267">
        <w:rPr>
          <w:rFonts w:ascii="Times New Roman" w:hAnsi="Times New Roman" w:cs="Times New Roman"/>
          <w:sz w:val="24"/>
          <w:szCs w:val="24"/>
        </w:rPr>
        <w:t xml:space="preserve">». В </w:t>
      </w:r>
      <w:proofErr w:type="spellStart"/>
      <w:r w:rsidRPr="005F1267">
        <w:rPr>
          <w:rFonts w:ascii="Times New Roman" w:hAnsi="Times New Roman" w:cs="Times New Roman"/>
          <w:sz w:val="24"/>
          <w:szCs w:val="24"/>
        </w:rPr>
        <w:t>Врхлаби</w:t>
      </w:r>
      <w:proofErr w:type="spellEnd"/>
      <w:r w:rsidRPr="005F1267">
        <w:rPr>
          <w:rFonts w:ascii="Times New Roman" w:hAnsi="Times New Roman" w:cs="Times New Roman"/>
          <w:sz w:val="24"/>
          <w:szCs w:val="24"/>
        </w:rPr>
        <w:t xml:space="preserve"> когда-то располагалась экипажная фабрика, а до войны здесь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267">
        <w:rPr>
          <w:rFonts w:ascii="Times New Roman" w:hAnsi="Times New Roman" w:cs="Times New Roman"/>
          <w:sz w:val="24"/>
          <w:szCs w:val="24"/>
        </w:rPr>
        <w:t>изготавливали специальные кузова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267">
        <w:rPr>
          <w:rFonts w:ascii="Times New Roman" w:hAnsi="Times New Roman" w:cs="Times New Roman"/>
          <w:sz w:val="24"/>
          <w:szCs w:val="24"/>
        </w:rPr>
        <w:t xml:space="preserve">автомобилей </w:t>
      </w:r>
      <w:proofErr w:type="spellStart"/>
      <w:r w:rsidRPr="005F1267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Pr="005F1267">
        <w:rPr>
          <w:rFonts w:ascii="Times New Roman" w:hAnsi="Times New Roman" w:cs="Times New Roman"/>
          <w:sz w:val="24"/>
          <w:szCs w:val="24"/>
        </w:rPr>
        <w:t>.</w:t>
      </w:r>
    </w:p>
    <w:p w:rsidR="005F1267" w:rsidRPr="005F1267" w:rsidRDefault="005F1267" w:rsidP="005F1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267">
        <w:rPr>
          <w:rFonts w:ascii="Times New Roman" w:hAnsi="Times New Roman" w:cs="Times New Roman"/>
          <w:sz w:val="24"/>
          <w:szCs w:val="24"/>
        </w:rPr>
        <w:t>Первой послевоенной продукцией AZNP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67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Pr="005F1267">
        <w:rPr>
          <w:rFonts w:ascii="Times New Roman" w:hAnsi="Times New Roman" w:cs="Times New Roman"/>
          <w:sz w:val="24"/>
          <w:szCs w:val="24"/>
        </w:rPr>
        <w:t xml:space="preserve"> стал небольшой семейный автомобиль Skoda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F1267">
        <w:rPr>
          <w:rFonts w:ascii="Times New Roman" w:hAnsi="Times New Roman" w:cs="Times New Roman"/>
          <w:sz w:val="24"/>
          <w:szCs w:val="24"/>
        </w:rPr>
        <w:t>1101. По сути, это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267">
        <w:rPr>
          <w:rFonts w:ascii="Times New Roman" w:hAnsi="Times New Roman" w:cs="Times New Roman"/>
          <w:sz w:val="24"/>
          <w:szCs w:val="24"/>
        </w:rPr>
        <w:t xml:space="preserve">модернизированная </w:t>
      </w:r>
      <w:proofErr w:type="spellStart"/>
      <w:r w:rsidRPr="005F1267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Pr="005F1267">
        <w:rPr>
          <w:rFonts w:ascii="Times New Roman" w:hAnsi="Times New Roman" w:cs="Times New Roman"/>
          <w:sz w:val="24"/>
          <w:szCs w:val="24"/>
        </w:rPr>
        <w:t xml:space="preserve"> 1100 </w:t>
      </w:r>
      <w:proofErr w:type="spellStart"/>
      <w:r w:rsidRPr="005F1267">
        <w:rPr>
          <w:rFonts w:ascii="Times New Roman" w:hAnsi="Times New Roman" w:cs="Times New Roman"/>
          <w:sz w:val="24"/>
          <w:szCs w:val="24"/>
        </w:rPr>
        <w:t>Popular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267">
        <w:rPr>
          <w:rFonts w:ascii="Times New Roman" w:hAnsi="Times New Roman" w:cs="Times New Roman"/>
          <w:sz w:val="24"/>
          <w:szCs w:val="24"/>
        </w:rPr>
        <w:t>образца 1939 года, но с новым кузовом.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267">
        <w:rPr>
          <w:rFonts w:ascii="Times New Roman" w:hAnsi="Times New Roman" w:cs="Times New Roman"/>
          <w:sz w:val="24"/>
          <w:szCs w:val="24"/>
        </w:rPr>
        <w:t>Она по-прежнему изготавливалась на деревянном каркасе и по дизайну напоминала</w:t>
      </w:r>
    </w:p>
    <w:p w:rsidR="005F1267" w:rsidRPr="005F1267" w:rsidRDefault="005F1267" w:rsidP="005F1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1267">
        <w:rPr>
          <w:rFonts w:ascii="Times New Roman" w:hAnsi="Times New Roman" w:cs="Times New Roman"/>
          <w:sz w:val="24"/>
          <w:szCs w:val="24"/>
        </w:rPr>
        <w:t xml:space="preserve">довоенные модели. Поначалу у </w:t>
      </w:r>
      <w:proofErr w:type="spellStart"/>
      <w:r w:rsidRPr="005F1267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Pr="005F1267">
        <w:rPr>
          <w:rFonts w:ascii="Times New Roman" w:hAnsi="Times New Roman" w:cs="Times New Roman"/>
          <w:sz w:val="24"/>
          <w:szCs w:val="24"/>
        </w:rPr>
        <w:t xml:space="preserve"> 1101</w:t>
      </w:r>
      <w:r w:rsidR="000C720F">
        <w:rPr>
          <w:rFonts w:ascii="Times New Roman" w:hAnsi="Times New Roman" w:cs="Times New Roman"/>
          <w:sz w:val="24"/>
          <w:szCs w:val="24"/>
        </w:rPr>
        <w:t xml:space="preserve"> был только 2-</w:t>
      </w:r>
      <w:r w:rsidRPr="005F1267">
        <w:rPr>
          <w:rFonts w:ascii="Times New Roman" w:hAnsi="Times New Roman" w:cs="Times New Roman"/>
          <w:sz w:val="24"/>
          <w:szCs w:val="24"/>
        </w:rPr>
        <w:t>дверный кузов, отсюда</w:t>
      </w:r>
      <w:r w:rsidR="000C720F">
        <w:rPr>
          <w:rFonts w:ascii="Times New Roman" w:hAnsi="Times New Roman" w:cs="Times New Roman"/>
          <w:sz w:val="24"/>
          <w:szCs w:val="24"/>
        </w:rPr>
        <w:t xml:space="preserve"> </w:t>
      </w:r>
      <w:r w:rsidRPr="005F1267">
        <w:rPr>
          <w:rFonts w:ascii="Times New Roman" w:hAnsi="Times New Roman" w:cs="Times New Roman"/>
          <w:sz w:val="24"/>
          <w:szCs w:val="24"/>
        </w:rPr>
        <w:t xml:space="preserve">и </w:t>
      </w:r>
      <w:r w:rsidR="000C720F">
        <w:rPr>
          <w:rFonts w:ascii="Times New Roman" w:hAnsi="Times New Roman" w:cs="Times New Roman"/>
          <w:sz w:val="24"/>
          <w:szCs w:val="24"/>
        </w:rPr>
        <w:t>прозвище</w:t>
      </w:r>
      <w:r w:rsidRPr="005F1267">
        <w:rPr>
          <w:rFonts w:ascii="Times New Roman" w:hAnsi="Times New Roman" w:cs="Times New Roman"/>
          <w:sz w:val="24"/>
          <w:szCs w:val="24"/>
        </w:rPr>
        <w:t xml:space="preserve"> этого автомобиля — </w:t>
      </w:r>
      <w:proofErr w:type="spellStart"/>
      <w:r w:rsidRPr="005F1267">
        <w:rPr>
          <w:rFonts w:ascii="Times New Roman" w:hAnsi="Times New Roman" w:cs="Times New Roman"/>
          <w:sz w:val="24"/>
          <w:szCs w:val="24"/>
        </w:rPr>
        <w:t>Tudor</w:t>
      </w:r>
      <w:proofErr w:type="spellEnd"/>
      <w:r w:rsidRPr="005F1267">
        <w:rPr>
          <w:rFonts w:ascii="Times New Roman" w:hAnsi="Times New Roman" w:cs="Times New Roman"/>
          <w:sz w:val="24"/>
          <w:szCs w:val="24"/>
        </w:rPr>
        <w:t xml:space="preserve"> (дословно «две двери»).</w:t>
      </w:r>
      <w:r w:rsidR="000C720F">
        <w:rPr>
          <w:rFonts w:ascii="Times New Roman" w:hAnsi="Times New Roman" w:cs="Times New Roman"/>
          <w:sz w:val="24"/>
          <w:szCs w:val="24"/>
        </w:rPr>
        <w:t xml:space="preserve"> </w:t>
      </w:r>
      <w:r w:rsidRPr="005F1267">
        <w:rPr>
          <w:rFonts w:ascii="Times New Roman" w:hAnsi="Times New Roman" w:cs="Times New Roman"/>
          <w:sz w:val="24"/>
          <w:szCs w:val="24"/>
        </w:rPr>
        <w:t>По</w:t>
      </w:r>
      <w:r w:rsidR="000C720F">
        <w:rPr>
          <w:rFonts w:ascii="Times New Roman" w:hAnsi="Times New Roman" w:cs="Times New Roman"/>
          <w:sz w:val="24"/>
          <w:szCs w:val="24"/>
        </w:rPr>
        <w:t>зже, когда стали строить 4-</w:t>
      </w:r>
      <w:r w:rsidRPr="005F1267">
        <w:rPr>
          <w:rFonts w:ascii="Times New Roman" w:hAnsi="Times New Roman" w:cs="Times New Roman"/>
          <w:sz w:val="24"/>
          <w:szCs w:val="24"/>
        </w:rPr>
        <w:t>дверные машины, их по привычке продолжали</w:t>
      </w:r>
      <w:r w:rsidR="000C720F">
        <w:rPr>
          <w:rFonts w:ascii="Times New Roman" w:hAnsi="Times New Roman" w:cs="Times New Roman"/>
          <w:sz w:val="24"/>
          <w:szCs w:val="24"/>
        </w:rPr>
        <w:t xml:space="preserve"> </w:t>
      </w:r>
      <w:r w:rsidRPr="005F1267">
        <w:rPr>
          <w:rFonts w:ascii="Times New Roman" w:hAnsi="Times New Roman" w:cs="Times New Roman"/>
          <w:sz w:val="24"/>
          <w:szCs w:val="24"/>
        </w:rPr>
        <w:t xml:space="preserve">называть </w:t>
      </w:r>
      <w:proofErr w:type="spellStart"/>
      <w:r w:rsidRPr="005F1267">
        <w:rPr>
          <w:rFonts w:ascii="Times New Roman" w:hAnsi="Times New Roman" w:cs="Times New Roman"/>
          <w:sz w:val="24"/>
          <w:szCs w:val="24"/>
        </w:rPr>
        <w:t>Tudor</w:t>
      </w:r>
      <w:proofErr w:type="spellEnd"/>
      <w:r w:rsidRPr="005F1267">
        <w:rPr>
          <w:rFonts w:ascii="Times New Roman" w:hAnsi="Times New Roman" w:cs="Times New Roman"/>
          <w:sz w:val="24"/>
          <w:szCs w:val="24"/>
        </w:rPr>
        <w:t>.</w:t>
      </w:r>
    </w:p>
    <w:p w:rsidR="005F1267" w:rsidRPr="005F1267" w:rsidRDefault="000C720F" w:rsidP="005F1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267" w:rsidRPr="005F1267">
        <w:rPr>
          <w:rFonts w:ascii="Times New Roman" w:hAnsi="Times New Roman" w:cs="Times New Roman"/>
          <w:sz w:val="24"/>
          <w:szCs w:val="24"/>
        </w:rPr>
        <w:t xml:space="preserve">Производство модели </w:t>
      </w:r>
      <w:proofErr w:type="spellStart"/>
      <w:r w:rsidR="005F1267" w:rsidRPr="005F1267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="005F1267" w:rsidRPr="005F1267">
        <w:rPr>
          <w:rFonts w:ascii="Times New Roman" w:hAnsi="Times New Roman" w:cs="Times New Roman"/>
          <w:sz w:val="24"/>
          <w:szCs w:val="24"/>
        </w:rPr>
        <w:t xml:space="preserve"> 1101 началось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267" w:rsidRPr="005F1267">
        <w:rPr>
          <w:rFonts w:ascii="Times New Roman" w:hAnsi="Times New Roman" w:cs="Times New Roman"/>
          <w:sz w:val="24"/>
          <w:szCs w:val="24"/>
        </w:rPr>
        <w:t xml:space="preserve">в 1946 году, а в 1949 году к ней присоединилась </w:t>
      </w:r>
      <w:proofErr w:type="spellStart"/>
      <w:r w:rsidR="005F1267" w:rsidRPr="005F1267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="005F1267" w:rsidRPr="005F1267">
        <w:rPr>
          <w:rFonts w:ascii="Times New Roman" w:hAnsi="Times New Roman" w:cs="Times New Roman"/>
          <w:sz w:val="24"/>
          <w:szCs w:val="24"/>
        </w:rPr>
        <w:t xml:space="preserve"> 1102, </w:t>
      </w:r>
      <w:proofErr w:type="gramStart"/>
      <w:r w:rsidR="005F1267" w:rsidRPr="005F1267">
        <w:rPr>
          <w:rFonts w:ascii="Times New Roman" w:hAnsi="Times New Roman" w:cs="Times New Roman"/>
          <w:sz w:val="24"/>
          <w:szCs w:val="24"/>
        </w:rPr>
        <w:t>отличавшаяся</w:t>
      </w:r>
      <w:proofErr w:type="gramEnd"/>
      <w:r w:rsidR="005F1267" w:rsidRPr="005F126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267" w:rsidRPr="005F1267">
        <w:rPr>
          <w:rFonts w:ascii="Times New Roman" w:hAnsi="Times New Roman" w:cs="Times New Roman"/>
          <w:sz w:val="24"/>
          <w:szCs w:val="24"/>
        </w:rPr>
        <w:t>предшественницы рычагом переключения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267" w:rsidRPr="005F1267">
        <w:rPr>
          <w:rFonts w:ascii="Times New Roman" w:hAnsi="Times New Roman" w:cs="Times New Roman"/>
          <w:sz w:val="24"/>
          <w:szCs w:val="24"/>
        </w:rPr>
        <w:t>передач,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267" w:rsidRPr="005F1267">
        <w:rPr>
          <w:rFonts w:ascii="Times New Roman" w:hAnsi="Times New Roman" w:cs="Times New Roman"/>
          <w:sz w:val="24"/>
          <w:szCs w:val="24"/>
        </w:rPr>
        <w:t xml:space="preserve">перенесенным на рулевую колонку. На обновленном шасси </w:t>
      </w:r>
      <w:proofErr w:type="spellStart"/>
      <w:r w:rsidR="005F1267" w:rsidRPr="005F1267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="005F1267" w:rsidRPr="005F1267">
        <w:rPr>
          <w:rFonts w:ascii="Times New Roman" w:hAnsi="Times New Roman" w:cs="Times New Roman"/>
          <w:sz w:val="24"/>
          <w:szCs w:val="24"/>
        </w:rPr>
        <w:t xml:space="preserve"> 1102 в основном изготавливали легковые машины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267" w:rsidRPr="005F1267">
        <w:rPr>
          <w:rFonts w:ascii="Times New Roman" w:hAnsi="Times New Roman" w:cs="Times New Roman"/>
          <w:sz w:val="24"/>
          <w:szCs w:val="24"/>
        </w:rPr>
        <w:t xml:space="preserve">с кузовом «седан», а шасси </w:t>
      </w:r>
      <w:proofErr w:type="spellStart"/>
      <w:r w:rsidR="005F1267" w:rsidRPr="005F1267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="005F1267" w:rsidRPr="005F1267">
        <w:rPr>
          <w:rFonts w:ascii="Times New Roman" w:hAnsi="Times New Roman" w:cs="Times New Roman"/>
          <w:sz w:val="24"/>
          <w:szCs w:val="24"/>
        </w:rPr>
        <w:t xml:space="preserve"> 1101 использовалось для производства грузопассажирских универсалов, фургонов и машин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267" w:rsidRPr="005F1267">
        <w:rPr>
          <w:rFonts w:ascii="Times New Roman" w:hAnsi="Times New Roman" w:cs="Times New Roman"/>
          <w:sz w:val="24"/>
          <w:szCs w:val="24"/>
        </w:rPr>
        <w:t>скорой помощи.</w:t>
      </w:r>
    </w:p>
    <w:p w:rsidR="005F1267" w:rsidRPr="005F1267" w:rsidRDefault="000C720F" w:rsidP="005F1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267" w:rsidRPr="005F1267">
        <w:rPr>
          <w:rFonts w:ascii="Times New Roman" w:hAnsi="Times New Roman" w:cs="Times New Roman"/>
          <w:sz w:val="24"/>
          <w:szCs w:val="24"/>
        </w:rPr>
        <w:t xml:space="preserve">Дальнейшим развитием семейства легковых автомобилей </w:t>
      </w:r>
      <w:proofErr w:type="spellStart"/>
      <w:r w:rsidR="005F1267" w:rsidRPr="005F1267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="005F1267" w:rsidRPr="005F1267">
        <w:rPr>
          <w:rFonts w:ascii="Times New Roman" w:hAnsi="Times New Roman" w:cs="Times New Roman"/>
          <w:sz w:val="24"/>
          <w:szCs w:val="24"/>
        </w:rPr>
        <w:t xml:space="preserve"> 1101/</w:t>
      </w:r>
      <w:proofErr w:type="spellStart"/>
      <w:r w:rsidR="005F1267" w:rsidRPr="005F1267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="005F1267" w:rsidRPr="005F1267">
        <w:rPr>
          <w:rFonts w:ascii="Times New Roman" w:hAnsi="Times New Roman" w:cs="Times New Roman"/>
          <w:sz w:val="24"/>
          <w:szCs w:val="24"/>
        </w:rPr>
        <w:t xml:space="preserve"> 1102</w:t>
      </w:r>
      <w:r w:rsidR="00B65B8E">
        <w:rPr>
          <w:rFonts w:ascii="Times New Roman" w:hAnsi="Times New Roman" w:cs="Times New Roman"/>
          <w:sz w:val="24"/>
          <w:szCs w:val="24"/>
        </w:rPr>
        <w:t xml:space="preserve"> </w:t>
      </w:r>
      <w:r w:rsidR="005F1267" w:rsidRPr="005F1267">
        <w:rPr>
          <w:rFonts w:ascii="Times New Roman" w:hAnsi="Times New Roman" w:cs="Times New Roman"/>
          <w:sz w:val="24"/>
          <w:szCs w:val="24"/>
        </w:rPr>
        <w:t xml:space="preserve">стала модель </w:t>
      </w:r>
      <w:proofErr w:type="spellStart"/>
      <w:r w:rsidR="005F1267" w:rsidRPr="005F1267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="005F1267" w:rsidRPr="005F1267">
        <w:rPr>
          <w:rFonts w:ascii="Times New Roman" w:hAnsi="Times New Roman" w:cs="Times New Roman"/>
          <w:sz w:val="24"/>
          <w:szCs w:val="24"/>
        </w:rPr>
        <w:t xml:space="preserve"> 1200, разработка</w:t>
      </w:r>
      <w:r w:rsidR="00B65B8E">
        <w:rPr>
          <w:rFonts w:ascii="Times New Roman" w:hAnsi="Times New Roman" w:cs="Times New Roman"/>
          <w:sz w:val="24"/>
          <w:szCs w:val="24"/>
        </w:rPr>
        <w:t xml:space="preserve"> </w:t>
      </w:r>
      <w:r w:rsidR="005F1267" w:rsidRPr="005F1267">
        <w:rPr>
          <w:rFonts w:ascii="Times New Roman" w:hAnsi="Times New Roman" w:cs="Times New Roman"/>
          <w:sz w:val="24"/>
          <w:szCs w:val="24"/>
        </w:rPr>
        <w:t>которой началась в 1948 году. После войны</w:t>
      </w:r>
      <w:r w:rsidR="00B65B8E">
        <w:rPr>
          <w:rFonts w:ascii="Times New Roman" w:hAnsi="Times New Roman" w:cs="Times New Roman"/>
          <w:sz w:val="24"/>
          <w:szCs w:val="24"/>
        </w:rPr>
        <w:t xml:space="preserve"> </w:t>
      </w:r>
      <w:r w:rsidR="005F1267" w:rsidRPr="005F1267">
        <w:rPr>
          <w:rFonts w:ascii="Times New Roman" w:hAnsi="Times New Roman" w:cs="Times New Roman"/>
          <w:sz w:val="24"/>
          <w:szCs w:val="24"/>
        </w:rPr>
        <w:t>ресурсов у завода не хватало, поэтому</w:t>
      </w:r>
      <w:r w:rsidR="00B65B8E">
        <w:rPr>
          <w:rFonts w:ascii="Times New Roman" w:hAnsi="Times New Roman" w:cs="Times New Roman"/>
          <w:sz w:val="24"/>
          <w:szCs w:val="24"/>
        </w:rPr>
        <w:t xml:space="preserve"> </w:t>
      </w:r>
      <w:r w:rsidR="005F1267" w:rsidRPr="005F1267">
        <w:rPr>
          <w:rFonts w:ascii="Times New Roman" w:hAnsi="Times New Roman" w:cs="Times New Roman"/>
          <w:sz w:val="24"/>
          <w:szCs w:val="24"/>
        </w:rPr>
        <w:t>конструкторы постарались свести к минимуму затраты на внедрение в производство</w:t>
      </w:r>
    </w:p>
    <w:p w:rsidR="00B65B8E" w:rsidRPr="00B65B8E" w:rsidRDefault="005F1267" w:rsidP="00B65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1267">
        <w:rPr>
          <w:rFonts w:ascii="Times New Roman" w:hAnsi="Times New Roman" w:cs="Times New Roman"/>
          <w:sz w:val="24"/>
          <w:szCs w:val="24"/>
        </w:rPr>
        <w:t xml:space="preserve">новой модели, </w:t>
      </w:r>
      <w:proofErr w:type="gramStart"/>
      <w:r w:rsidRPr="005F1267">
        <w:rPr>
          <w:rFonts w:ascii="Times New Roman" w:hAnsi="Times New Roman" w:cs="Times New Roman"/>
          <w:sz w:val="24"/>
          <w:szCs w:val="24"/>
        </w:rPr>
        <w:t>использовав</w:t>
      </w:r>
      <w:proofErr w:type="gramEnd"/>
      <w:r w:rsidRPr="005F1267">
        <w:rPr>
          <w:rFonts w:ascii="Times New Roman" w:hAnsi="Times New Roman" w:cs="Times New Roman"/>
          <w:sz w:val="24"/>
          <w:szCs w:val="24"/>
        </w:rPr>
        <w:t xml:space="preserve"> многое из того,</w:t>
      </w:r>
      <w:r w:rsidR="00B65B8E">
        <w:rPr>
          <w:rFonts w:ascii="Times New Roman" w:hAnsi="Times New Roman" w:cs="Times New Roman"/>
          <w:sz w:val="24"/>
          <w:szCs w:val="24"/>
        </w:rPr>
        <w:t xml:space="preserve"> </w:t>
      </w:r>
      <w:r w:rsidRPr="005F1267">
        <w:rPr>
          <w:rFonts w:ascii="Times New Roman" w:hAnsi="Times New Roman" w:cs="Times New Roman"/>
          <w:sz w:val="24"/>
          <w:szCs w:val="24"/>
        </w:rPr>
        <w:t>что уже выпускалось. Практически всю</w:t>
      </w:r>
      <w:r w:rsidR="00B65B8E">
        <w:rPr>
          <w:rFonts w:ascii="Times New Roman" w:hAnsi="Times New Roman" w:cs="Times New Roman"/>
          <w:sz w:val="24"/>
          <w:szCs w:val="24"/>
        </w:rPr>
        <w:t xml:space="preserve"> </w:t>
      </w:r>
      <w:r w:rsidRPr="005F1267">
        <w:rPr>
          <w:rFonts w:ascii="Times New Roman" w:hAnsi="Times New Roman" w:cs="Times New Roman"/>
          <w:sz w:val="24"/>
          <w:szCs w:val="24"/>
        </w:rPr>
        <w:t>ходовую часть, включая знаменитую хребтовую раму с центральной трубой и карданным валом внутри и подвеску колес</w:t>
      </w:r>
      <w:r w:rsidR="00B65B8E">
        <w:rPr>
          <w:rFonts w:ascii="Times New Roman" w:hAnsi="Times New Roman" w:cs="Times New Roman"/>
          <w:sz w:val="24"/>
          <w:szCs w:val="24"/>
        </w:rPr>
        <w:t xml:space="preserve"> </w:t>
      </w:r>
      <w:r w:rsidR="00B65B8E" w:rsidRPr="00B65B8E">
        <w:rPr>
          <w:rFonts w:ascii="Times New Roman" w:hAnsi="Times New Roman" w:cs="Times New Roman"/>
          <w:sz w:val="24"/>
          <w:szCs w:val="24"/>
        </w:rPr>
        <w:t>на поперечных рессорах, позаимствовали</w:t>
      </w:r>
      <w:r w:rsidR="00B65B8E">
        <w:rPr>
          <w:rFonts w:ascii="Times New Roman" w:hAnsi="Times New Roman" w:cs="Times New Roman"/>
          <w:sz w:val="24"/>
          <w:szCs w:val="24"/>
        </w:rPr>
        <w:t xml:space="preserve"> </w:t>
      </w:r>
      <w:r w:rsidR="00B65B8E" w:rsidRPr="00B65B8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B65B8E" w:rsidRPr="00B65B8E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="00B65B8E" w:rsidRPr="00B65B8E">
        <w:rPr>
          <w:rFonts w:ascii="Times New Roman" w:hAnsi="Times New Roman" w:cs="Times New Roman"/>
          <w:sz w:val="24"/>
          <w:szCs w:val="24"/>
        </w:rPr>
        <w:t xml:space="preserve"> 1101/</w:t>
      </w:r>
      <w:proofErr w:type="spellStart"/>
      <w:r w:rsidR="00B65B8E" w:rsidRPr="00B65B8E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="00B65B8E" w:rsidRPr="00B65B8E">
        <w:rPr>
          <w:rFonts w:ascii="Times New Roman" w:hAnsi="Times New Roman" w:cs="Times New Roman"/>
          <w:sz w:val="24"/>
          <w:szCs w:val="24"/>
        </w:rPr>
        <w:t xml:space="preserve"> 1102. Автором этой конструкции считается чешский инженер Ганс</w:t>
      </w:r>
      <w:r w:rsidR="00B65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B8E" w:rsidRPr="00B65B8E">
        <w:rPr>
          <w:rFonts w:ascii="Times New Roman" w:hAnsi="Times New Roman" w:cs="Times New Roman"/>
          <w:sz w:val="24"/>
          <w:szCs w:val="24"/>
        </w:rPr>
        <w:t>Ледвинка</w:t>
      </w:r>
      <w:proofErr w:type="spellEnd"/>
      <w:r w:rsidR="00B65B8E" w:rsidRPr="00B65B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65B8E" w:rsidRPr="00B65B8E">
        <w:rPr>
          <w:rFonts w:ascii="Times New Roman" w:hAnsi="Times New Roman" w:cs="Times New Roman"/>
          <w:sz w:val="24"/>
          <w:szCs w:val="24"/>
        </w:rPr>
        <w:t>Hans</w:t>
      </w:r>
      <w:proofErr w:type="spellEnd"/>
      <w:r w:rsidR="00B65B8E" w:rsidRPr="00B65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B8E" w:rsidRPr="00B65B8E">
        <w:rPr>
          <w:rFonts w:ascii="Times New Roman" w:hAnsi="Times New Roman" w:cs="Times New Roman"/>
          <w:sz w:val="24"/>
          <w:szCs w:val="24"/>
        </w:rPr>
        <w:t>Ledwinka</w:t>
      </w:r>
      <w:proofErr w:type="spellEnd"/>
      <w:r w:rsidR="00B65B8E" w:rsidRPr="00B65B8E">
        <w:rPr>
          <w:rFonts w:ascii="Times New Roman" w:hAnsi="Times New Roman" w:cs="Times New Roman"/>
          <w:sz w:val="24"/>
          <w:szCs w:val="24"/>
        </w:rPr>
        <w:t xml:space="preserve">), ранее работавший в компаниях </w:t>
      </w:r>
      <w:proofErr w:type="spellStart"/>
      <w:r w:rsidR="00B65B8E" w:rsidRPr="00B65B8E">
        <w:rPr>
          <w:rFonts w:ascii="Times New Roman" w:hAnsi="Times New Roman" w:cs="Times New Roman"/>
          <w:sz w:val="24"/>
          <w:szCs w:val="24"/>
        </w:rPr>
        <w:t>Steyr</w:t>
      </w:r>
      <w:proofErr w:type="spellEnd"/>
      <w:r w:rsidR="00B65B8E" w:rsidRPr="00B65B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65B8E" w:rsidRPr="00B65B8E">
        <w:rPr>
          <w:rFonts w:ascii="Times New Roman" w:hAnsi="Times New Roman" w:cs="Times New Roman"/>
          <w:sz w:val="24"/>
          <w:szCs w:val="24"/>
        </w:rPr>
        <w:t>Tatra</w:t>
      </w:r>
      <w:proofErr w:type="spellEnd"/>
      <w:r w:rsidR="00B65B8E" w:rsidRPr="00B65B8E">
        <w:rPr>
          <w:rFonts w:ascii="Times New Roman" w:hAnsi="Times New Roman" w:cs="Times New Roman"/>
          <w:sz w:val="24"/>
          <w:szCs w:val="24"/>
        </w:rPr>
        <w:t>. Единственным серьезным новшеством для шасси</w:t>
      </w:r>
      <w:r w:rsidR="00B65B8E">
        <w:rPr>
          <w:rFonts w:ascii="Times New Roman" w:hAnsi="Times New Roman" w:cs="Times New Roman"/>
          <w:sz w:val="24"/>
          <w:szCs w:val="24"/>
        </w:rPr>
        <w:t xml:space="preserve"> </w:t>
      </w:r>
      <w:r w:rsidR="00B65B8E" w:rsidRPr="00B65B8E">
        <w:rPr>
          <w:rFonts w:ascii="Times New Roman" w:hAnsi="Times New Roman" w:cs="Times New Roman"/>
          <w:sz w:val="24"/>
          <w:szCs w:val="24"/>
        </w:rPr>
        <w:t>стала система центральной смазки.</w:t>
      </w:r>
    </w:p>
    <w:p w:rsidR="00B65B8E" w:rsidRPr="00B65B8E" w:rsidRDefault="00B65B8E" w:rsidP="00B65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B8E">
        <w:rPr>
          <w:rFonts w:ascii="Times New Roman" w:hAnsi="Times New Roman" w:cs="Times New Roman"/>
          <w:sz w:val="24"/>
          <w:szCs w:val="24"/>
        </w:rPr>
        <w:t>Шасси с трубчатой хребтовой рамой, помимо простоты, прочности и малой массы,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B8E">
        <w:rPr>
          <w:rFonts w:ascii="Times New Roman" w:hAnsi="Times New Roman" w:cs="Times New Roman"/>
          <w:sz w:val="24"/>
          <w:szCs w:val="24"/>
        </w:rPr>
        <w:t>имело множество достоинств — 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B8E">
        <w:rPr>
          <w:rFonts w:ascii="Times New Roman" w:hAnsi="Times New Roman" w:cs="Times New Roman"/>
          <w:sz w:val="24"/>
          <w:szCs w:val="24"/>
        </w:rPr>
        <w:t>присущую только ему жесткость и одновременно способность хорошо работать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B8E">
        <w:rPr>
          <w:rFonts w:ascii="Times New Roman" w:hAnsi="Times New Roman" w:cs="Times New Roman"/>
          <w:sz w:val="24"/>
          <w:szCs w:val="24"/>
        </w:rPr>
        <w:t>на кручение. Правда, у машины с такой</w:t>
      </w:r>
      <w:r w:rsidR="00F2230A">
        <w:rPr>
          <w:rFonts w:ascii="Times New Roman" w:hAnsi="Times New Roman" w:cs="Times New Roman"/>
          <w:sz w:val="24"/>
          <w:szCs w:val="24"/>
        </w:rPr>
        <w:t xml:space="preserve"> </w:t>
      </w:r>
      <w:r w:rsidRPr="00B65B8E">
        <w:rPr>
          <w:rFonts w:ascii="Times New Roman" w:hAnsi="Times New Roman" w:cs="Times New Roman"/>
          <w:sz w:val="24"/>
          <w:szCs w:val="24"/>
        </w:rPr>
        <w:t>ходовой частью в</w:t>
      </w:r>
      <w:r w:rsidR="00F2230A">
        <w:rPr>
          <w:rFonts w:ascii="Times New Roman" w:hAnsi="Times New Roman" w:cs="Times New Roman"/>
          <w:sz w:val="24"/>
          <w:szCs w:val="24"/>
        </w:rPr>
        <w:t xml:space="preserve"> </w:t>
      </w:r>
      <w:r w:rsidRPr="00B65B8E">
        <w:rPr>
          <w:rFonts w:ascii="Times New Roman" w:hAnsi="Times New Roman" w:cs="Times New Roman"/>
          <w:sz w:val="24"/>
          <w:szCs w:val="24"/>
        </w:rPr>
        <w:t>зависимости от нагрузки</w:t>
      </w:r>
      <w:r w:rsidR="00F2230A">
        <w:rPr>
          <w:rFonts w:ascii="Times New Roman" w:hAnsi="Times New Roman" w:cs="Times New Roman"/>
          <w:sz w:val="24"/>
          <w:szCs w:val="24"/>
        </w:rPr>
        <w:t xml:space="preserve"> </w:t>
      </w:r>
      <w:r w:rsidRPr="00B65B8E">
        <w:rPr>
          <w:rFonts w:ascii="Times New Roman" w:hAnsi="Times New Roman" w:cs="Times New Roman"/>
          <w:sz w:val="24"/>
          <w:szCs w:val="24"/>
        </w:rPr>
        <w:t>изменялся угол развала задних колес и, как</w:t>
      </w:r>
      <w:r w:rsidR="00F2230A">
        <w:rPr>
          <w:rFonts w:ascii="Times New Roman" w:hAnsi="Times New Roman" w:cs="Times New Roman"/>
          <w:sz w:val="24"/>
          <w:szCs w:val="24"/>
        </w:rPr>
        <w:t xml:space="preserve"> </w:t>
      </w:r>
      <w:r w:rsidRPr="00B65B8E">
        <w:rPr>
          <w:rFonts w:ascii="Times New Roman" w:hAnsi="Times New Roman" w:cs="Times New Roman"/>
          <w:sz w:val="24"/>
          <w:szCs w:val="24"/>
        </w:rPr>
        <w:t xml:space="preserve">следствие, площадь контакта </w:t>
      </w:r>
      <w:r w:rsidRPr="00B65B8E">
        <w:rPr>
          <w:rFonts w:ascii="Times New Roman" w:hAnsi="Times New Roman" w:cs="Times New Roman"/>
          <w:sz w:val="24"/>
          <w:szCs w:val="24"/>
        </w:rPr>
        <w:lastRenderedPageBreak/>
        <w:t>шины с дорогой, что в определенных условия</w:t>
      </w:r>
      <w:proofErr w:type="gramStart"/>
      <w:r w:rsidRPr="00B65B8E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B65B8E">
        <w:rPr>
          <w:rFonts w:ascii="Times New Roman" w:hAnsi="Times New Roman" w:cs="Times New Roman"/>
          <w:sz w:val="24"/>
          <w:szCs w:val="24"/>
        </w:rPr>
        <w:t>например, при движении по скользкому шоссе)</w:t>
      </w:r>
      <w:r w:rsidR="00F2230A">
        <w:rPr>
          <w:rFonts w:ascii="Times New Roman" w:hAnsi="Times New Roman" w:cs="Times New Roman"/>
          <w:sz w:val="24"/>
          <w:szCs w:val="24"/>
        </w:rPr>
        <w:t xml:space="preserve"> </w:t>
      </w:r>
      <w:r w:rsidRPr="00B65B8E">
        <w:rPr>
          <w:rFonts w:ascii="Times New Roman" w:hAnsi="Times New Roman" w:cs="Times New Roman"/>
          <w:sz w:val="24"/>
          <w:szCs w:val="24"/>
        </w:rPr>
        <w:t>влияло на устойчивость автомобиля.</w:t>
      </w:r>
    </w:p>
    <w:p w:rsidR="00F2230A" w:rsidRPr="00F2230A" w:rsidRDefault="00F2230A" w:rsidP="00F22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B8E" w:rsidRPr="00B65B8E">
        <w:rPr>
          <w:rFonts w:ascii="Times New Roman" w:hAnsi="Times New Roman" w:cs="Times New Roman"/>
          <w:sz w:val="24"/>
          <w:szCs w:val="24"/>
        </w:rPr>
        <w:t xml:space="preserve">Зато </w:t>
      </w:r>
      <w:proofErr w:type="spellStart"/>
      <w:r w:rsidR="00B65B8E" w:rsidRPr="00B65B8E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="00B65B8E" w:rsidRPr="00B65B8E">
        <w:rPr>
          <w:rFonts w:ascii="Times New Roman" w:hAnsi="Times New Roman" w:cs="Times New Roman"/>
          <w:sz w:val="24"/>
          <w:szCs w:val="24"/>
        </w:rPr>
        <w:t xml:space="preserve"> 1200 впервые в истории марки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B8E" w:rsidRPr="00B65B8E">
        <w:rPr>
          <w:rFonts w:ascii="Times New Roman" w:hAnsi="Times New Roman" w:cs="Times New Roman"/>
          <w:sz w:val="24"/>
          <w:szCs w:val="24"/>
        </w:rPr>
        <w:t>получила полностью цельнометаллический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B8E" w:rsidRPr="00B65B8E">
        <w:rPr>
          <w:rFonts w:ascii="Times New Roman" w:hAnsi="Times New Roman" w:cs="Times New Roman"/>
          <w:sz w:val="24"/>
          <w:szCs w:val="24"/>
        </w:rPr>
        <w:t>кузов. Деревянный каркас кузова к 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B8E" w:rsidRPr="00B65B8E">
        <w:rPr>
          <w:rFonts w:ascii="Times New Roman" w:hAnsi="Times New Roman" w:cs="Times New Roman"/>
          <w:sz w:val="24"/>
          <w:szCs w:val="24"/>
        </w:rPr>
        <w:t>времени уже считался анахронизмом,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B8E" w:rsidRPr="00B65B8E">
        <w:rPr>
          <w:rFonts w:ascii="Times New Roman" w:hAnsi="Times New Roman" w:cs="Times New Roman"/>
          <w:sz w:val="24"/>
          <w:szCs w:val="24"/>
        </w:rPr>
        <w:t>кроме того, он мешал развернуть массовое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B8E" w:rsidRPr="00B65B8E">
        <w:rPr>
          <w:rFonts w:ascii="Times New Roman" w:hAnsi="Times New Roman" w:cs="Times New Roman"/>
          <w:sz w:val="24"/>
          <w:szCs w:val="24"/>
        </w:rPr>
        <w:t xml:space="preserve">производство автомобилей </w:t>
      </w:r>
      <w:proofErr w:type="spellStart"/>
      <w:r w:rsidR="00B65B8E" w:rsidRPr="00B65B8E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="00B65B8E" w:rsidRPr="00B65B8E">
        <w:rPr>
          <w:rFonts w:ascii="Times New Roman" w:hAnsi="Times New Roman" w:cs="Times New Roman"/>
          <w:sz w:val="24"/>
          <w:szCs w:val="24"/>
        </w:rPr>
        <w:t>, как 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B8E" w:rsidRPr="00B65B8E">
        <w:rPr>
          <w:rFonts w:ascii="Times New Roman" w:hAnsi="Times New Roman" w:cs="Times New Roman"/>
          <w:sz w:val="24"/>
          <w:szCs w:val="24"/>
        </w:rPr>
        <w:t>требовало правительство страны. Тогда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B8E" w:rsidRPr="00B65B8E">
        <w:rPr>
          <w:rFonts w:ascii="Times New Roman" w:hAnsi="Times New Roman" w:cs="Times New Roman"/>
          <w:sz w:val="24"/>
          <w:szCs w:val="24"/>
        </w:rPr>
        <w:t>в автомобилестроении Чехословакии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B8E" w:rsidRPr="00B65B8E">
        <w:rPr>
          <w:rFonts w:ascii="Times New Roman" w:hAnsi="Times New Roman" w:cs="Times New Roman"/>
          <w:sz w:val="24"/>
          <w:szCs w:val="24"/>
        </w:rPr>
        <w:t xml:space="preserve">происходила серьезная </w:t>
      </w:r>
      <w:proofErr w:type="gramStart"/>
      <w:r w:rsidR="00B65B8E" w:rsidRPr="00B65B8E">
        <w:rPr>
          <w:rFonts w:ascii="Times New Roman" w:hAnsi="Times New Roman" w:cs="Times New Roman"/>
          <w:sz w:val="24"/>
          <w:szCs w:val="24"/>
        </w:rPr>
        <w:t>реорганизация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B8E" w:rsidRPr="00B65B8E">
        <w:rPr>
          <w:rFonts w:ascii="Times New Roman" w:hAnsi="Times New Roman" w:cs="Times New Roman"/>
          <w:sz w:val="24"/>
          <w:szCs w:val="24"/>
        </w:rPr>
        <w:t>и производство доступных легковых машин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B8E" w:rsidRPr="00B65B8E">
        <w:rPr>
          <w:rFonts w:ascii="Times New Roman" w:hAnsi="Times New Roman" w:cs="Times New Roman"/>
          <w:sz w:val="24"/>
          <w:szCs w:val="24"/>
        </w:rPr>
        <w:t>в приказном порядке сосредотачивалось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B8E" w:rsidRPr="00B65B8E">
        <w:rPr>
          <w:rFonts w:ascii="Times New Roman" w:hAnsi="Times New Roman" w:cs="Times New Roman"/>
          <w:sz w:val="24"/>
          <w:szCs w:val="24"/>
        </w:rPr>
        <w:t xml:space="preserve">на заводах </w:t>
      </w:r>
      <w:proofErr w:type="spellStart"/>
      <w:r w:rsidR="00B65B8E" w:rsidRPr="00B65B8E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="00B65B8E" w:rsidRPr="00B65B8E">
        <w:rPr>
          <w:rFonts w:ascii="Times New Roman" w:hAnsi="Times New Roman" w:cs="Times New Roman"/>
          <w:sz w:val="24"/>
          <w:szCs w:val="24"/>
        </w:rPr>
        <w:t>. Устаревшие 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B8E" w:rsidRPr="00B65B8E">
        <w:rPr>
          <w:rFonts w:ascii="Times New Roman" w:hAnsi="Times New Roman" w:cs="Times New Roman"/>
          <w:sz w:val="24"/>
          <w:szCs w:val="24"/>
        </w:rPr>
        <w:t>были серьезным препятствием на пути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B8E" w:rsidRPr="00B65B8E">
        <w:rPr>
          <w:rFonts w:ascii="Times New Roman" w:hAnsi="Times New Roman" w:cs="Times New Roman"/>
          <w:sz w:val="24"/>
          <w:szCs w:val="24"/>
        </w:rPr>
        <w:t>осуществления этих грандиозных планов.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30A">
        <w:rPr>
          <w:rFonts w:ascii="Times New Roman" w:hAnsi="Times New Roman" w:cs="Times New Roman"/>
          <w:sz w:val="24"/>
          <w:szCs w:val="24"/>
        </w:rPr>
        <w:t>Необходимость заготовки, сушки и обработки древесины не позволяла существенно нарастить объемы производства,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30A">
        <w:rPr>
          <w:rFonts w:ascii="Times New Roman" w:hAnsi="Times New Roman" w:cs="Times New Roman"/>
          <w:sz w:val="24"/>
          <w:szCs w:val="24"/>
        </w:rPr>
        <w:t>а расширять деревообрабатывающие цеха</w:t>
      </w:r>
      <w:r w:rsidR="00867C5D">
        <w:rPr>
          <w:rFonts w:ascii="Times New Roman" w:hAnsi="Times New Roman" w:cs="Times New Roman"/>
          <w:sz w:val="24"/>
          <w:szCs w:val="24"/>
        </w:rPr>
        <w:t xml:space="preserve"> </w:t>
      </w:r>
      <w:r w:rsidRPr="00F2230A">
        <w:rPr>
          <w:rFonts w:ascii="Times New Roman" w:hAnsi="Times New Roman" w:cs="Times New Roman"/>
          <w:sz w:val="24"/>
          <w:szCs w:val="24"/>
        </w:rPr>
        <w:t>посчитали неразумным — пора было переходить на выпуск цельнометаллических</w:t>
      </w:r>
      <w:r w:rsidR="00867C5D">
        <w:rPr>
          <w:rFonts w:ascii="Times New Roman" w:hAnsi="Times New Roman" w:cs="Times New Roman"/>
          <w:sz w:val="24"/>
          <w:szCs w:val="24"/>
        </w:rPr>
        <w:t xml:space="preserve"> </w:t>
      </w:r>
      <w:r w:rsidRPr="00F2230A">
        <w:rPr>
          <w:rFonts w:ascii="Times New Roman" w:hAnsi="Times New Roman" w:cs="Times New Roman"/>
          <w:sz w:val="24"/>
          <w:szCs w:val="24"/>
        </w:rPr>
        <w:t>кузовов.</w:t>
      </w:r>
    </w:p>
    <w:p w:rsidR="00F2230A" w:rsidRPr="00F2230A" w:rsidRDefault="00867C5D" w:rsidP="00F22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30A" w:rsidRPr="00F2230A">
        <w:rPr>
          <w:rFonts w:ascii="Times New Roman" w:hAnsi="Times New Roman" w:cs="Times New Roman"/>
          <w:sz w:val="24"/>
          <w:szCs w:val="24"/>
        </w:rPr>
        <w:t xml:space="preserve">Кузов автомобиля </w:t>
      </w:r>
      <w:proofErr w:type="spellStart"/>
      <w:r w:rsidR="00F2230A" w:rsidRPr="00F2230A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="00F2230A" w:rsidRPr="00F2230A">
        <w:rPr>
          <w:rFonts w:ascii="Times New Roman" w:hAnsi="Times New Roman" w:cs="Times New Roman"/>
          <w:sz w:val="24"/>
          <w:szCs w:val="24"/>
        </w:rPr>
        <w:t xml:space="preserve"> 1200 выполнили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30A" w:rsidRPr="00F2230A">
        <w:rPr>
          <w:rFonts w:ascii="Times New Roman" w:hAnsi="Times New Roman" w:cs="Times New Roman"/>
          <w:sz w:val="24"/>
          <w:szCs w:val="24"/>
        </w:rPr>
        <w:t>в модном «понтонном» стиле, то есть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30A" w:rsidRPr="00F2230A">
        <w:rPr>
          <w:rFonts w:ascii="Times New Roman" w:hAnsi="Times New Roman" w:cs="Times New Roman"/>
          <w:sz w:val="24"/>
          <w:szCs w:val="24"/>
        </w:rPr>
        <w:t xml:space="preserve">выступающих крыльев, с намеком на аэродинамику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2230A" w:rsidRPr="00F2230A">
        <w:rPr>
          <w:rFonts w:ascii="Times New Roman" w:hAnsi="Times New Roman" w:cs="Times New Roman"/>
          <w:sz w:val="24"/>
          <w:szCs w:val="24"/>
        </w:rPr>
        <w:t xml:space="preserve"> машина получила подчеркнуто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30A" w:rsidRPr="00F2230A">
        <w:rPr>
          <w:rFonts w:ascii="Times New Roman" w:hAnsi="Times New Roman" w:cs="Times New Roman"/>
          <w:sz w:val="24"/>
          <w:szCs w:val="24"/>
        </w:rPr>
        <w:t>зализанные округлые формы. Сегодня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30A" w:rsidRPr="00F2230A">
        <w:rPr>
          <w:rFonts w:ascii="Times New Roman" w:hAnsi="Times New Roman" w:cs="Times New Roman"/>
          <w:sz w:val="24"/>
          <w:szCs w:val="24"/>
        </w:rPr>
        <w:t>многие вещи воспринимаются как само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30A" w:rsidRPr="00F2230A">
        <w:rPr>
          <w:rFonts w:ascii="Times New Roman" w:hAnsi="Times New Roman" w:cs="Times New Roman"/>
          <w:sz w:val="24"/>
          <w:szCs w:val="24"/>
        </w:rPr>
        <w:t>собой разумеющееся, а современники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30A" w:rsidRPr="00F2230A">
        <w:rPr>
          <w:rFonts w:ascii="Times New Roman" w:hAnsi="Times New Roman" w:cs="Times New Roman"/>
          <w:sz w:val="24"/>
          <w:szCs w:val="24"/>
        </w:rPr>
        <w:t>с удовольствием отмечали, что все двери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30A" w:rsidRPr="00F2230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F2230A" w:rsidRPr="00F2230A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="00F2230A" w:rsidRPr="00F2230A">
        <w:rPr>
          <w:rFonts w:ascii="Times New Roman" w:hAnsi="Times New Roman" w:cs="Times New Roman"/>
          <w:sz w:val="24"/>
          <w:szCs w:val="24"/>
        </w:rPr>
        <w:t xml:space="preserve"> 1200 открываются вперед (по</w:t>
      </w:r>
      <w:r w:rsidR="00DC7551">
        <w:rPr>
          <w:rFonts w:ascii="Times New Roman" w:hAnsi="Times New Roman" w:cs="Times New Roman"/>
          <w:sz w:val="24"/>
          <w:szCs w:val="24"/>
        </w:rPr>
        <w:t xml:space="preserve"> </w:t>
      </w:r>
      <w:r w:rsidR="00F2230A" w:rsidRPr="00F2230A">
        <w:rPr>
          <w:rFonts w:ascii="Times New Roman" w:hAnsi="Times New Roman" w:cs="Times New Roman"/>
          <w:sz w:val="24"/>
          <w:szCs w:val="24"/>
        </w:rPr>
        <w:t>ходу движения, а не против), а их петли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30A" w:rsidRPr="00F2230A">
        <w:rPr>
          <w:rFonts w:ascii="Times New Roman" w:hAnsi="Times New Roman" w:cs="Times New Roman"/>
          <w:sz w:val="24"/>
          <w:szCs w:val="24"/>
        </w:rPr>
        <w:t>полностью скрыты за кузовными панелями. Среди положительных моментов надо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30A" w:rsidRPr="00F2230A">
        <w:rPr>
          <w:rFonts w:ascii="Times New Roman" w:hAnsi="Times New Roman" w:cs="Times New Roman"/>
          <w:sz w:val="24"/>
          <w:szCs w:val="24"/>
        </w:rPr>
        <w:t>отметить и просторный салон автомобиля,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30A" w:rsidRPr="00F2230A">
        <w:rPr>
          <w:rFonts w:ascii="Times New Roman" w:hAnsi="Times New Roman" w:cs="Times New Roman"/>
          <w:sz w:val="24"/>
          <w:szCs w:val="24"/>
        </w:rPr>
        <w:t>и удобный багажник с крышкой, доходящей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30A" w:rsidRPr="00F2230A">
        <w:rPr>
          <w:rFonts w:ascii="Times New Roman" w:hAnsi="Times New Roman" w:cs="Times New Roman"/>
          <w:sz w:val="24"/>
          <w:szCs w:val="24"/>
        </w:rPr>
        <w:t>до заднего бампера.</w:t>
      </w:r>
    </w:p>
    <w:p w:rsidR="00F2230A" w:rsidRPr="00F2230A" w:rsidRDefault="00867C5D" w:rsidP="00F22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30A" w:rsidRPr="00F2230A">
        <w:rPr>
          <w:rFonts w:ascii="Times New Roman" w:hAnsi="Times New Roman" w:cs="Times New Roman"/>
          <w:sz w:val="24"/>
          <w:szCs w:val="24"/>
        </w:rPr>
        <w:t>Единственным внешним рудиментом,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30A" w:rsidRPr="00F2230A">
        <w:rPr>
          <w:rFonts w:ascii="Times New Roman" w:hAnsi="Times New Roman" w:cs="Times New Roman"/>
          <w:sz w:val="24"/>
          <w:szCs w:val="24"/>
        </w:rPr>
        <w:t xml:space="preserve">доставшимся </w:t>
      </w:r>
      <w:proofErr w:type="spellStart"/>
      <w:r w:rsidR="00F2230A" w:rsidRPr="00F2230A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="00F2230A" w:rsidRPr="00F2230A">
        <w:rPr>
          <w:rFonts w:ascii="Times New Roman" w:hAnsi="Times New Roman" w:cs="Times New Roman"/>
          <w:sz w:val="24"/>
          <w:szCs w:val="24"/>
        </w:rPr>
        <w:t xml:space="preserve"> 1200 от автомобилей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30A" w:rsidRPr="00F2230A">
        <w:rPr>
          <w:rFonts w:ascii="Times New Roman" w:hAnsi="Times New Roman" w:cs="Times New Roman"/>
          <w:sz w:val="24"/>
          <w:szCs w:val="24"/>
        </w:rPr>
        <w:t>прежних поколений, было составное ветровое стекло из двух плоских половинок,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30A" w:rsidRPr="00F2230A">
        <w:rPr>
          <w:rFonts w:ascii="Times New Roman" w:hAnsi="Times New Roman" w:cs="Times New Roman"/>
          <w:sz w:val="24"/>
          <w:szCs w:val="24"/>
        </w:rPr>
        <w:t>хотя заднее стекло на седане уже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30A" w:rsidRPr="00F2230A">
        <w:rPr>
          <w:rFonts w:ascii="Times New Roman" w:hAnsi="Times New Roman" w:cs="Times New Roman"/>
          <w:sz w:val="24"/>
          <w:szCs w:val="24"/>
        </w:rPr>
        <w:t>гнутым, панорамным.</w:t>
      </w:r>
    </w:p>
    <w:p w:rsidR="005F1267" w:rsidRDefault="00867C5D" w:rsidP="002D4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30A" w:rsidRPr="00F2230A">
        <w:rPr>
          <w:rFonts w:ascii="Times New Roman" w:hAnsi="Times New Roman" w:cs="Times New Roman"/>
          <w:sz w:val="24"/>
          <w:szCs w:val="24"/>
        </w:rPr>
        <w:t>Спереди оригинально смотрелись опущенные практически до уровня бампера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30A" w:rsidRPr="00F2230A">
        <w:rPr>
          <w:rFonts w:ascii="Times New Roman" w:hAnsi="Times New Roman" w:cs="Times New Roman"/>
          <w:sz w:val="24"/>
          <w:szCs w:val="24"/>
        </w:rPr>
        <w:t xml:space="preserve">большие фары, кстати, тоже заимствованные у предыдущей модели </w:t>
      </w:r>
      <w:proofErr w:type="spellStart"/>
      <w:r w:rsidR="00F2230A" w:rsidRPr="00F2230A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="00F2230A" w:rsidRPr="00F2230A">
        <w:rPr>
          <w:rFonts w:ascii="Times New Roman" w:hAnsi="Times New Roman" w:cs="Times New Roman"/>
          <w:sz w:val="24"/>
          <w:szCs w:val="24"/>
        </w:rPr>
        <w:t xml:space="preserve"> 1102,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30A" w:rsidRPr="00F2230A">
        <w:rPr>
          <w:rFonts w:ascii="Times New Roman" w:hAnsi="Times New Roman" w:cs="Times New Roman"/>
          <w:sz w:val="24"/>
          <w:szCs w:val="24"/>
        </w:rPr>
        <w:t>и довольно скромное</w:t>
      </w:r>
      <w:r w:rsidR="002D4623">
        <w:rPr>
          <w:rFonts w:ascii="Times New Roman" w:hAnsi="Times New Roman" w:cs="Times New Roman"/>
          <w:sz w:val="24"/>
          <w:szCs w:val="24"/>
        </w:rPr>
        <w:t xml:space="preserve"> </w:t>
      </w:r>
      <w:r w:rsidR="00F2230A" w:rsidRPr="00F2230A">
        <w:rPr>
          <w:rFonts w:ascii="Times New Roman" w:hAnsi="Times New Roman" w:cs="Times New Roman"/>
          <w:sz w:val="24"/>
          <w:szCs w:val="24"/>
        </w:rPr>
        <w:t>оформление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623" w:rsidRPr="002D4623">
        <w:rPr>
          <w:rFonts w:ascii="Times New Roman" w:hAnsi="Times New Roman" w:cs="Times New Roman"/>
          <w:sz w:val="24"/>
          <w:szCs w:val="24"/>
        </w:rPr>
        <w:t>воздухозаборника системы охлаждения</w:t>
      </w:r>
      <w:r w:rsidR="002D4623">
        <w:rPr>
          <w:rFonts w:ascii="Times New Roman" w:hAnsi="Times New Roman" w:cs="Times New Roman"/>
          <w:sz w:val="24"/>
          <w:szCs w:val="24"/>
        </w:rPr>
        <w:t xml:space="preserve"> </w:t>
      </w:r>
      <w:r w:rsidR="002D4623" w:rsidRPr="002D4623">
        <w:rPr>
          <w:rFonts w:ascii="Times New Roman" w:hAnsi="Times New Roman" w:cs="Times New Roman"/>
          <w:sz w:val="24"/>
          <w:szCs w:val="24"/>
        </w:rPr>
        <w:t>двигателя, состоявшее всего из двух</w:t>
      </w:r>
      <w:r w:rsidR="002D4623">
        <w:rPr>
          <w:rFonts w:ascii="Times New Roman" w:hAnsi="Times New Roman" w:cs="Times New Roman"/>
          <w:sz w:val="24"/>
          <w:szCs w:val="24"/>
        </w:rPr>
        <w:t xml:space="preserve"> </w:t>
      </w:r>
      <w:r w:rsidR="002D4623" w:rsidRPr="002D4623">
        <w:rPr>
          <w:rFonts w:ascii="Times New Roman" w:hAnsi="Times New Roman" w:cs="Times New Roman"/>
          <w:sz w:val="24"/>
          <w:szCs w:val="24"/>
        </w:rPr>
        <w:t>горизонтальных хромированных накладок.</w:t>
      </w:r>
      <w:r w:rsidR="002D4623">
        <w:rPr>
          <w:rFonts w:ascii="Times New Roman" w:hAnsi="Times New Roman" w:cs="Times New Roman"/>
          <w:sz w:val="24"/>
          <w:szCs w:val="24"/>
        </w:rPr>
        <w:t xml:space="preserve"> </w:t>
      </w:r>
      <w:r w:rsidR="002D4623" w:rsidRPr="002D4623">
        <w:rPr>
          <w:rFonts w:ascii="Times New Roman" w:hAnsi="Times New Roman" w:cs="Times New Roman"/>
          <w:sz w:val="24"/>
          <w:szCs w:val="24"/>
        </w:rPr>
        <w:t>Зато покатый капот украшала огромная</w:t>
      </w:r>
      <w:r w:rsidR="002D4623">
        <w:rPr>
          <w:rFonts w:ascii="Times New Roman" w:hAnsi="Times New Roman" w:cs="Times New Roman"/>
          <w:sz w:val="24"/>
          <w:szCs w:val="24"/>
        </w:rPr>
        <w:t xml:space="preserve"> </w:t>
      </w:r>
      <w:r w:rsidR="002D4623" w:rsidRPr="002D4623">
        <w:rPr>
          <w:rFonts w:ascii="Times New Roman" w:hAnsi="Times New Roman" w:cs="Times New Roman"/>
          <w:sz w:val="24"/>
          <w:szCs w:val="24"/>
        </w:rPr>
        <w:t>декоративная «капля» из матово-молочного пластика. На машинах первых серий</w:t>
      </w:r>
      <w:r w:rsidR="002D4623">
        <w:rPr>
          <w:rFonts w:ascii="Times New Roman" w:hAnsi="Times New Roman" w:cs="Times New Roman"/>
          <w:sz w:val="24"/>
          <w:szCs w:val="24"/>
        </w:rPr>
        <w:t xml:space="preserve"> </w:t>
      </w:r>
      <w:r w:rsidR="002D4623" w:rsidRPr="002D4623">
        <w:rPr>
          <w:rFonts w:ascii="Times New Roman" w:hAnsi="Times New Roman" w:cs="Times New Roman"/>
          <w:sz w:val="24"/>
          <w:szCs w:val="24"/>
        </w:rPr>
        <w:t>она еще и подсвечивалась изнутри при</w:t>
      </w:r>
      <w:r w:rsidR="002D4623">
        <w:rPr>
          <w:rFonts w:ascii="Times New Roman" w:hAnsi="Times New Roman" w:cs="Times New Roman"/>
          <w:sz w:val="24"/>
          <w:szCs w:val="24"/>
        </w:rPr>
        <w:t xml:space="preserve"> </w:t>
      </w:r>
      <w:r w:rsidR="002D4623" w:rsidRPr="002D4623">
        <w:rPr>
          <w:rFonts w:ascii="Times New Roman" w:hAnsi="Times New Roman" w:cs="Times New Roman"/>
          <w:sz w:val="24"/>
          <w:szCs w:val="24"/>
        </w:rPr>
        <w:t>включенных фарах.</w:t>
      </w:r>
    </w:p>
    <w:p w:rsidR="002D4623" w:rsidRPr="002D4623" w:rsidRDefault="002D4623" w:rsidP="002D4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623">
        <w:rPr>
          <w:rFonts w:ascii="Times New Roman" w:hAnsi="Times New Roman" w:cs="Times New Roman"/>
          <w:sz w:val="24"/>
          <w:szCs w:val="24"/>
        </w:rPr>
        <w:t>Для второй половины 40-х годов 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623">
        <w:rPr>
          <w:rFonts w:ascii="Times New Roman" w:hAnsi="Times New Roman" w:cs="Times New Roman"/>
          <w:sz w:val="24"/>
          <w:szCs w:val="24"/>
        </w:rPr>
        <w:t>скромно выглядел и интерьер автомобиля.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623">
        <w:rPr>
          <w:rFonts w:ascii="Times New Roman" w:hAnsi="Times New Roman" w:cs="Times New Roman"/>
          <w:sz w:val="24"/>
          <w:szCs w:val="24"/>
        </w:rPr>
        <w:t>Приборная панель состояла всего из трех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623">
        <w:rPr>
          <w:rFonts w:ascii="Times New Roman" w:hAnsi="Times New Roman" w:cs="Times New Roman"/>
          <w:sz w:val="24"/>
          <w:szCs w:val="24"/>
        </w:rPr>
        <w:t>круглых циферблатов разного диаметра.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4623">
        <w:rPr>
          <w:rFonts w:ascii="Times New Roman" w:hAnsi="Times New Roman" w:cs="Times New Roman"/>
          <w:sz w:val="24"/>
          <w:szCs w:val="24"/>
        </w:rPr>
        <w:t>Самый большой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623">
        <w:rPr>
          <w:rFonts w:ascii="Times New Roman" w:hAnsi="Times New Roman" w:cs="Times New Roman"/>
          <w:sz w:val="24"/>
          <w:szCs w:val="24"/>
        </w:rPr>
        <w:t>центре) — спидометр,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623">
        <w:rPr>
          <w:rFonts w:ascii="Times New Roman" w:hAnsi="Times New Roman" w:cs="Times New Roman"/>
          <w:sz w:val="24"/>
          <w:szCs w:val="24"/>
        </w:rPr>
        <w:t>а два поменьше (по бокам) — стрелочные указатели топлива (слева) и температуры воды (справа).</w:t>
      </w:r>
      <w:proofErr w:type="gramEnd"/>
      <w:r w:rsidRPr="002D4623">
        <w:rPr>
          <w:rFonts w:ascii="Times New Roman" w:hAnsi="Times New Roman" w:cs="Times New Roman"/>
          <w:sz w:val="24"/>
          <w:szCs w:val="24"/>
        </w:rPr>
        <w:t xml:space="preserve"> Металлическая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623">
        <w:rPr>
          <w:rFonts w:ascii="Times New Roman" w:hAnsi="Times New Roman" w:cs="Times New Roman"/>
          <w:sz w:val="24"/>
          <w:szCs w:val="24"/>
        </w:rPr>
        <w:t>штампованная приборная панель частично</w:t>
      </w:r>
      <w:r w:rsidR="005A3D35">
        <w:rPr>
          <w:rFonts w:ascii="Times New Roman" w:hAnsi="Times New Roman" w:cs="Times New Roman"/>
          <w:sz w:val="24"/>
          <w:szCs w:val="24"/>
        </w:rPr>
        <w:t xml:space="preserve"> </w:t>
      </w:r>
      <w:r w:rsidRPr="002D4623">
        <w:rPr>
          <w:rFonts w:ascii="Times New Roman" w:hAnsi="Times New Roman" w:cs="Times New Roman"/>
          <w:sz w:val="24"/>
          <w:szCs w:val="24"/>
        </w:rPr>
        <w:t>окрашивалась в белый цвет и сразу</w:t>
      </w:r>
      <w:r w:rsidR="005A3D35">
        <w:rPr>
          <w:rFonts w:ascii="Times New Roman" w:hAnsi="Times New Roman" w:cs="Times New Roman"/>
          <w:sz w:val="24"/>
          <w:szCs w:val="24"/>
        </w:rPr>
        <w:t xml:space="preserve"> </w:t>
      </w:r>
      <w:r w:rsidRPr="002D4623">
        <w:rPr>
          <w:rFonts w:ascii="Times New Roman" w:hAnsi="Times New Roman" w:cs="Times New Roman"/>
          <w:sz w:val="24"/>
          <w:szCs w:val="24"/>
        </w:rPr>
        <w:t>становилась нарядной. Руль был не менее</w:t>
      </w:r>
      <w:r w:rsidR="005A3D35">
        <w:rPr>
          <w:rFonts w:ascii="Times New Roman" w:hAnsi="Times New Roman" w:cs="Times New Roman"/>
          <w:sz w:val="24"/>
          <w:szCs w:val="24"/>
        </w:rPr>
        <w:t xml:space="preserve"> модным — 2-</w:t>
      </w:r>
      <w:r w:rsidRPr="002D4623">
        <w:rPr>
          <w:rFonts w:ascii="Times New Roman" w:hAnsi="Times New Roman" w:cs="Times New Roman"/>
          <w:sz w:val="24"/>
          <w:szCs w:val="24"/>
        </w:rPr>
        <w:t>спицевым, с полукольцом</w:t>
      </w:r>
      <w:r w:rsidR="005A3D35">
        <w:rPr>
          <w:rFonts w:ascii="Times New Roman" w:hAnsi="Times New Roman" w:cs="Times New Roman"/>
          <w:sz w:val="24"/>
          <w:szCs w:val="24"/>
        </w:rPr>
        <w:t xml:space="preserve"> </w:t>
      </w:r>
      <w:r w:rsidRPr="002D4623">
        <w:rPr>
          <w:rFonts w:ascii="Times New Roman" w:hAnsi="Times New Roman" w:cs="Times New Roman"/>
          <w:sz w:val="24"/>
          <w:szCs w:val="24"/>
        </w:rPr>
        <w:t>звукового сигнала в нижнем секторе. Рычаг</w:t>
      </w:r>
      <w:r w:rsidR="005A3D35">
        <w:rPr>
          <w:rFonts w:ascii="Times New Roman" w:hAnsi="Times New Roman" w:cs="Times New Roman"/>
          <w:sz w:val="24"/>
          <w:szCs w:val="24"/>
        </w:rPr>
        <w:t xml:space="preserve"> </w:t>
      </w:r>
      <w:r w:rsidRPr="002D4623">
        <w:rPr>
          <w:rFonts w:ascii="Times New Roman" w:hAnsi="Times New Roman" w:cs="Times New Roman"/>
          <w:sz w:val="24"/>
          <w:szCs w:val="24"/>
        </w:rPr>
        <w:t>переключения передач размещался на рулевой колонке, а диван переднего ряда</w:t>
      </w:r>
      <w:r w:rsidR="005A3D35">
        <w:rPr>
          <w:rFonts w:ascii="Times New Roman" w:hAnsi="Times New Roman" w:cs="Times New Roman"/>
          <w:sz w:val="24"/>
          <w:szCs w:val="24"/>
        </w:rPr>
        <w:t xml:space="preserve"> </w:t>
      </w:r>
      <w:r w:rsidRPr="002D4623">
        <w:rPr>
          <w:rFonts w:ascii="Times New Roman" w:hAnsi="Times New Roman" w:cs="Times New Roman"/>
          <w:sz w:val="24"/>
          <w:szCs w:val="24"/>
        </w:rPr>
        <w:t>сидений был цельным, не разделенным</w:t>
      </w:r>
      <w:r w:rsidR="00DC7551">
        <w:rPr>
          <w:rFonts w:ascii="Times New Roman" w:hAnsi="Times New Roman" w:cs="Times New Roman"/>
          <w:sz w:val="24"/>
          <w:szCs w:val="24"/>
        </w:rPr>
        <w:t xml:space="preserve"> </w:t>
      </w:r>
      <w:r w:rsidRPr="002D4623">
        <w:rPr>
          <w:rFonts w:ascii="Times New Roman" w:hAnsi="Times New Roman" w:cs="Times New Roman"/>
          <w:sz w:val="24"/>
          <w:szCs w:val="24"/>
        </w:rPr>
        <w:t>на два отдельных сиденья.</w:t>
      </w:r>
    </w:p>
    <w:p w:rsidR="002D4623" w:rsidRPr="002D4623" w:rsidRDefault="005A3D35" w:rsidP="002D4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623" w:rsidRPr="002D4623">
        <w:rPr>
          <w:rFonts w:ascii="Times New Roman" w:hAnsi="Times New Roman" w:cs="Times New Roman"/>
          <w:sz w:val="24"/>
          <w:szCs w:val="24"/>
        </w:rPr>
        <w:t xml:space="preserve">Выпуск автомобилей </w:t>
      </w:r>
      <w:proofErr w:type="spellStart"/>
      <w:r w:rsidR="002D4623" w:rsidRPr="002D4623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="002D4623" w:rsidRPr="002D4623">
        <w:rPr>
          <w:rFonts w:ascii="Times New Roman" w:hAnsi="Times New Roman" w:cs="Times New Roman"/>
          <w:sz w:val="24"/>
          <w:szCs w:val="24"/>
        </w:rPr>
        <w:t xml:space="preserve"> 1200 (внутризаводское обозначение </w:t>
      </w:r>
      <w:proofErr w:type="spellStart"/>
      <w:r w:rsidR="002D4623" w:rsidRPr="002D4623">
        <w:rPr>
          <w:rFonts w:ascii="Times New Roman" w:hAnsi="Times New Roman" w:cs="Times New Roman"/>
          <w:sz w:val="24"/>
          <w:szCs w:val="24"/>
        </w:rPr>
        <w:t>typ</w:t>
      </w:r>
      <w:proofErr w:type="spellEnd"/>
      <w:r w:rsidR="002D4623" w:rsidRPr="002D4623">
        <w:rPr>
          <w:rFonts w:ascii="Times New Roman" w:hAnsi="Times New Roman" w:cs="Times New Roman"/>
          <w:sz w:val="24"/>
          <w:szCs w:val="24"/>
        </w:rPr>
        <w:t xml:space="preserve"> 955) начался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623" w:rsidRPr="002D4623">
        <w:rPr>
          <w:rFonts w:ascii="Times New Roman" w:hAnsi="Times New Roman" w:cs="Times New Roman"/>
          <w:sz w:val="24"/>
          <w:szCs w:val="24"/>
        </w:rPr>
        <w:t xml:space="preserve">в 1952 году. По сравнению с предшественниками объем верхнеклапанного </w:t>
      </w:r>
      <w:r>
        <w:rPr>
          <w:rFonts w:ascii="Times New Roman" w:hAnsi="Times New Roman" w:cs="Times New Roman"/>
          <w:sz w:val="24"/>
          <w:szCs w:val="24"/>
        </w:rPr>
        <w:t>4</w:t>
      </w:r>
      <w:r w:rsidR="002D4623" w:rsidRPr="002D4623">
        <w:rPr>
          <w:rFonts w:ascii="Times New Roman" w:hAnsi="Times New Roman" w:cs="Times New Roman"/>
          <w:sz w:val="24"/>
          <w:szCs w:val="24"/>
        </w:rPr>
        <w:t>-цилиндрового рядного бензинового мотора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623" w:rsidRPr="002D462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D4623" w:rsidRPr="002D4623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="002D4623" w:rsidRPr="002D4623">
        <w:rPr>
          <w:rFonts w:ascii="Times New Roman" w:hAnsi="Times New Roman" w:cs="Times New Roman"/>
          <w:sz w:val="24"/>
          <w:szCs w:val="24"/>
        </w:rPr>
        <w:t xml:space="preserve"> 1200 немного увеличили — с 1089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623" w:rsidRPr="002D4623">
        <w:rPr>
          <w:rFonts w:ascii="Times New Roman" w:hAnsi="Times New Roman" w:cs="Times New Roman"/>
          <w:sz w:val="24"/>
          <w:szCs w:val="24"/>
        </w:rPr>
        <w:t xml:space="preserve">до 1221 см3. С горизонтальными карбюраторами </w:t>
      </w:r>
      <w:proofErr w:type="spellStart"/>
      <w:r w:rsidR="002D4623" w:rsidRPr="002D4623">
        <w:rPr>
          <w:rFonts w:ascii="Times New Roman" w:hAnsi="Times New Roman" w:cs="Times New Roman"/>
          <w:sz w:val="24"/>
          <w:szCs w:val="24"/>
        </w:rPr>
        <w:t>Solex</w:t>
      </w:r>
      <w:proofErr w:type="spellEnd"/>
      <w:r w:rsidR="002D4623" w:rsidRPr="002D462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2D4623" w:rsidRPr="002D4623">
        <w:rPr>
          <w:rFonts w:ascii="Times New Roman" w:hAnsi="Times New Roman" w:cs="Times New Roman"/>
          <w:sz w:val="24"/>
          <w:szCs w:val="24"/>
        </w:rPr>
        <w:t>Jikov</w:t>
      </w:r>
      <w:proofErr w:type="spellEnd"/>
      <w:r w:rsidR="002D4623" w:rsidRPr="002D4623">
        <w:rPr>
          <w:rFonts w:ascii="Times New Roman" w:hAnsi="Times New Roman" w:cs="Times New Roman"/>
          <w:sz w:val="24"/>
          <w:szCs w:val="24"/>
        </w:rPr>
        <w:t xml:space="preserve"> при степени сжатия</w:t>
      </w:r>
      <w:r>
        <w:rPr>
          <w:rFonts w:ascii="Times New Roman" w:hAnsi="Times New Roman" w:cs="Times New Roman"/>
          <w:sz w:val="24"/>
          <w:szCs w:val="24"/>
        </w:rPr>
        <w:t xml:space="preserve"> 6.6</w:t>
      </w:r>
      <w:r w:rsidR="002D4623" w:rsidRPr="002D4623">
        <w:rPr>
          <w:rFonts w:ascii="Times New Roman" w:hAnsi="Times New Roman" w:cs="Times New Roman"/>
          <w:sz w:val="24"/>
          <w:szCs w:val="24"/>
        </w:rPr>
        <w:t xml:space="preserve"> мотор развивал мощность 36 </w:t>
      </w:r>
      <w:proofErr w:type="spellStart"/>
      <w:r w:rsidR="002D4623" w:rsidRPr="002D4623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2D4623" w:rsidRPr="002D4623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2D4623" w:rsidRPr="002D4623">
        <w:rPr>
          <w:rFonts w:ascii="Times New Roman" w:hAnsi="Times New Roman" w:cs="Times New Roman"/>
          <w:sz w:val="24"/>
          <w:szCs w:val="24"/>
        </w:rPr>
        <w:t>. при</w:t>
      </w:r>
    </w:p>
    <w:p w:rsidR="009A1929" w:rsidRPr="009A1929" w:rsidRDefault="002D4623" w:rsidP="009A1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4623">
        <w:rPr>
          <w:rFonts w:ascii="Times New Roman" w:hAnsi="Times New Roman" w:cs="Times New Roman"/>
          <w:sz w:val="24"/>
          <w:szCs w:val="24"/>
        </w:rPr>
        <w:t xml:space="preserve">4100 об/мин. </w:t>
      </w:r>
      <w:r w:rsidR="005A3D35">
        <w:rPr>
          <w:rFonts w:ascii="Times New Roman" w:hAnsi="Times New Roman" w:cs="Times New Roman"/>
          <w:sz w:val="24"/>
          <w:szCs w:val="24"/>
        </w:rPr>
        <w:t>4-</w:t>
      </w:r>
      <w:r w:rsidRPr="002D4623">
        <w:rPr>
          <w:rFonts w:ascii="Times New Roman" w:hAnsi="Times New Roman" w:cs="Times New Roman"/>
          <w:sz w:val="24"/>
          <w:szCs w:val="24"/>
        </w:rPr>
        <w:t>ступенчатая коробка</w:t>
      </w:r>
      <w:r w:rsidR="005A3D35">
        <w:rPr>
          <w:rFonts w:ascii="Times New Roman" w:hAnsi="Times New Roman" w:cs="Times New Roman"/>
          <w:sz w:val="24"/>
          <w:szCs w:val="24"/>
        </w:rPr>
        <w:t xml:space="preserve"> </w:t>
      </w:r>
      <w:r w:rsidRPr="002D4623">
        <w:rPr>
          <w:rFonts w:ascii="Times New Roman" w:hAnsi="Times New Roman" w:cs="Times New Roman"/>
          <w:sz w:val="24"/>
          <w:szCs w:val="24"/>
        </w:rPr>
        <w:t>передач имела синхронизаторы только</w:t>
      </w:r>
      <w:r w:rsidR="005A3D35">
        <w:rPr>
          <w:rFonts w:ascii="Times New Roman" w:hAnsi="Times New Roman" w:cs="Times New Roman"/>
          <w:sz w:val="24"/>
          <w:szCs w:val="24"/>
        </w:rPr>
        <w:t xml:space="preserve"> </w:t>
      </w:r>
      <w:r w:rsidRPr="002D4623">
        <w:rPr>
          <w:rFonts w:ascii="Times New Roman" w:hAnsi="Times New Roman" w:cs="Times New Roman"/>
          <w:sz w:val="24"/>
          <w:szCs w:val="24"/>
        </w:rPr>
        <w:t>на III и IV передачах. Поэтому при переключении с первой на вторую передачу</w:t>
      </w:r>
      <w:r w:rsidR="005A3D35">
        <w:rPr>
          <w:rFonts w:ascii="Times New Roman" w:hAnsi="Times New Roman" w:cs="Times New Roman"/>
          <w:sz w:val="24"/>
          <w:szCs w:val="24"/>
        </w:rPr>
        <w:t xml:space="preserve"> </w:t>
      </w:r>
      <w:r w:rsidR="009A1929" w:rsidRPr="009A1929">
        <w:rPr>
          <w:rFonts w:ascii="Times New Roman" w:hAnsi="Times New Roman" w:cs="Times New Roman"/>
          <w:sz w:val="24"/>
          <w:szCs w:val="24"/>
        </w:rPr>
        <w:t>водителям приходилось делать</w:t>
      </w:r>
      <w:r w:rsidR="009A1929">
        <w:rPr>
          <w:rFonts w:ascii="Times New Roman" w:hAnsi="Times New Roman" w:cs="Times New Roman"/>
          <w:sz w:val="24"/>
          <w:szCs w:val="24"/>
        </w:rPr>
        <w:t xml:space="preserve"> </w:t>
      </w:r>
      <w:r w:rsidR="009A1929" w:rsidRPr="009A1929">
        <w:rPr>
          <w:rFonts w:ascii="Times New Roman" w:hAnsi="Times New Roman" w:cs="Times New Roman"/>
          <w:sz w:val="24"/>
          <w:szCs w:val="24"/>
        </w:rPr>
        <w:t>двойной</w:t>
      </w:r>
      <w:r w:rsidR="009A1929">
        <w:rPr>
          <w:rFonts w:ascii="Times New Roman" w:hAnsi="Times New Roman" w:cs="Times New Roman"/>
          <w:sz w:val="24"/>
          <w:szCs w:val="24"/>
        </w:rPr>
        <w:t xml:space="preserve"> </w:t>
      </w:r>
      <w:r w:rsidR="009A1929" w:rsidRPr="009A1929">
        <w:rPr>
          <w:rFonts w:ascii="Times New Roman" w:hAnsi="Times New Roman" w:cs="Times New Roman"/>
          <w:sz w:val="24"/>
          <w:szCs w:val="24"/>
        </w:rPr>
        <w:t>выжим сцепления.</w:t>
      </w:r>
    </w:p>
    <w:p w:rsidR="00F655AD" w:rsidRPr="00F655AD" w:rsidRDefault="009A1929" w:rsidP="00F655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929">
        <w:rPr>
          <w:rFonts w:ascii="Times New Roman" w:hAnsi="Times New Roman" w:cs="Times New Roman"/>
          <w:sz w:val="24"/>
          <w:szCs w:val="24"/>
        </w:rPr>
        <w:t>Skoda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1200 не поражала своими динами</w:t>
      </w:r>
      <w:r w:rsidRPr="009A1929">
        <w:rPr>
          <w:rFonts w:ascii="Times New Roman" w:hAnsi="Times New Roman" w:cs="Times New Roman"/>
          <w:sz w:val="24"/>
          <w:szCs w:val="24"/>
        </w:rPr>
        <w:t>ческими характеристиками. Полностью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929">
        <w:rPr>
          <w:rFonts w:ascii="Times New Roman" w:hAnsi="Times New Roman" w:cs="Times New Roman"/>
          <w:sz w:val="24"/>
          <w:szCs w:val="24"/>
        </w:rPr>
        <w:t>нагруженному автомобилю (а это почти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929">
        <w:rPr>
          <w:rFonts w:ascii="Times New Roman" w:hAnsi="Times New Roman" w:cs="Times New Roman"/>
          <w:sz w:val="24"/>
          <w:szCs w:val="24"/>
        </w:rPr>
        <w:t>1500 кг) мощности двигателя едва хватало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929">
        <w:rPr>
          <w:rFonts w:ascii="Times New Roman" w:hAnsi="Times New Roman" w:cs="Times New Roman"/>
          <w:sz w:val="24"/>
          <w:szCs w:val="24"/>
        </w:rPr>
        <w:t>для нормального передвижения. Разогнать машину до паспортных 100 км/ч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929">
        <w:rPr>
          <w:rFonts w:ascii="Times New Roman" w:hAnsi="Times New Roman" w:cs="Times New Roman"/>
          <w:sz w:val="24"/>
          <w:szCs w:val="24"/>
        </w:rPr>
        <w:t>можно было лишь на длинных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929">
        <w:rPr>
          <w:rFonts w:ascii="Times New Roman" w:hAnsi="Times New Roman" w:cs="Times New Roman"/>
          <w:sz w:val="24"/>
          <w:szCs w:val="24"/>
        </w:rPr>
        <w:t>затяжных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929">
        <w:rPr>
          <w:rFonts w:ascii="Times New Roman" w:hAnsi="Times New Roman" w:cs="Times New Roman"/>
          <w:sz w:val="24"/>
          <w:szCs w:val="24"/>
        </w:rPr>
        <w:t>прямых участках трассы или на спусках.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929">
        <w:rPr>
          <w:rFonts w:ascii="Times New Roman" w:hAnsi="Times New Roman" w:cs="Times New Roman"/>
          <w:sz w:val="24"/>
          <w:szCs w:val="24"/>
        </w:rPr>
        <w:t>Зато эксплуатационный расход топлива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5AD" w:rsidRPr="00F655AD">
        <w:rPr>
          <w:rFonts w:ascii="Times New Roman" w:hAnsi="Times New Roman" w:cs="Times New Roman"/>
          <w:sz w:val="24"/>
          <w:szCs w:val="24"/>
        </w:rPr>
        <w:t>был довольно скромным — в среднем</w:t>
      </w:r>
      <w:r w:rsidR="00F655AD">
        <w:rPr>
          <w:rFonts w:ascii="Times New Roman" w:hAnsi="Times New Roman" w:cs="Times New Roman"/>
          <w:sz w:val="24"/>
          <w:szCs w:val="24"/>
        </w:rPr>
        <w:t xml:space="preserve"> </w:t>
      </w:r>
      <w:r w:rsidR="00F655AD" w:rsidRPr="00F655AD">
        <w:rPr>
          <w:rFonts w:ascii="Times New Roman" w:hAnsi="Times New Roman" w:cs="Times New Roman"/>
          <w:sz w:val="24"/>
          <w:szCs w:val="24"/>
        </w:rPr>
        <w:t>9-10 л/100 км. В то время это считалось</w:t>
      </w:r>
      <w:r w:rsidR="00F655AD">
        <w:rPr>
          <w:rFonts w:ascii="Times New Roman" w:hAnsi="Times New Roman" w:cs="Times New Roman"/>
          <w:sz w:val="24"/>
          <w:szCs w:val="24"/>
        </w:rPr>
        <w:t xml:space="preserve"> </w:t>
      </w:r>
      <w:r w:rsidR="00F655AD" w:rsidRPr="00F655AD">
        <w:rPr>
          <w:rFonts w:ascii="Times New Roman" w:hAnsi="Times New Roman" w:cs="Times New Roman"/>
          <w:sz w:val="24"/>
          <w:szCs w:val="24"/>
        </w:rPr>
        <w:t>очень хорошим результатом.</w:t>
      </w:r>
    </w:p>
    <w:p w:rsidR="00F655AD" w:rsidRPr="00F655AD" w:rsidRDefault="00F655AD" w:rsidP="00F655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5AD">
        <w:rPr>
          <w:rFonts w:ascii="Times New Roman" w:hAnsi="Times New Roman" w:cs="Times New Roman"/>
          <w:sz w:val="24"/>
          <w:szCs w:val="24"/>
        </w:rPr>
        <w:t>Машина привлекала скорее своей надежностью, долговечностью и способностью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5AD">
        <w:rPr>
          <w:rFonts w:ascii="Times New Roman" w:hAnsi="Times New Roman" w:cs="Times New Roman"/>
          <w:sz w:val="24"/>
          <w:szCs w:val="24"/>
        </w:rPr>
        <w:t>с легкостью передвигаться по плохим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5AD">
        <w:rPr>
          <w:rFonts w:ascii="Times New Roman" w:hAnsi="Times New Roman" w:cs="Times New Roman"/>
          <w:sz w:val="24"/>
          <w:szCs w:val="24"/>
        </w:rPr>
        <w:t>дорогам благодаря высокому дорожному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5AD">
        <w:rPr>
          <w:rFonts w:ascii="Times New Roman" w:hAnsi="Times New Roman" w:cs="Times New Roman"/>
          <w:sz w:val="24"/>
          <w:szCs w:val="24"/>
        </w:rPr>
        <w:t>просвету, малым свесам кузова и особой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5AD">
        <w:rPr>
          <w:rFonts w:ascii="Times New Roman" w:hAnsi="Times New Roman" w:cs="Times New Roman"/>
          <w:sz w:val="24"/>
          <w:szCs w:val="24"/>
        </w:rPr>
        <w:t>ходовой части с хребтовой рамой, позволявшей автомобилю приспосабливаться</w:t>
      </w:r>
    </w:p>
    <w:p w:rsidR="0005610A" w:rsidRPr="0005610A" w:rsidRDefault="00F655AD" w:rsidP="00056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5AD">
        <w:rPr>
          <w:rFonts w:ascii="Times New Roman" w:hAnsi="Times New Roman" w:cs="Times New Roman"/>
          <w:sz w:val="24"/>
          <w:szCs w:val="24"/>
        </w:rPr>
        <w:t>к неровностям покрытия. Плавность 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5AD">
        <w:rPr>
          <w:rFonts w:ascii="Times New Roman" w:hAnsi="Times New Roman" w:cs="Times New Roman"/>
          <w:sz w:val="24"/>
          <w:szCs w:val="24"/>
        </w:rPr>
        <w:t>обеспечивали подвески колес с поперечными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5AD">
        <w:rPr>
          <w:rFonts w:ascii="Times New Roman" w:hAnsi="Times New Roman" w:cs="Times New Roman"/>
          <w:sz w:val="24"/>
          <w:szCs w:val="24"/>
        </w:rPr>
        <w:t>рессорами: передняя — с верхними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10A" w:rsidRPr="0005610A">
        <w:rPr>
          <w:rFonts w:ascii="Times New Roman" w:hAnsi="Times New Roman" w:cs="Times New Roman"/>
          <w:sz w:val="24"/>
          <w:szCs w:val="24"/>
        </w:rPr>
        <w:t>треугольными рычагами и рессорой снизу,</w:t>
      </w:r>
      <w:r w:rsidR="0005610A">
        <w:rPr>
          <w:rFonts w:ascii="Times New Roman" w:hAnsi="Times New Roman" w:cs="Times New Roman"/>
          <w:sz w:val="24"/>
          <w:szCs w:val="24"/>
        </w:rPr>
        <w:t xml:space="preserve"> </w:t>
      </w:r>
      <w:r w:rsidR="0005610A" w:rsidRPr="0005610A">
        <w:rPr>
          <w:rFonts w:ascii="Times New Roman" w:hAnsi="Times New Roman" w:cs="Times New Roman"/>
          <w:sz w:val="24"/>
          <w:szCs w:val="24"/>
        </w:rPr>
        <w:t>а задняя — с качающимися полуосями</w:t>
      </w:r>
      <w:r w:rsidR="0005610A">
        <w:rPr>
          <w:rFonts w:ascii="Times New Roman" w:hAnsi="Times New Roman" w:cs="Times New Roman"/>
          <w:sz w:val="24"/>
          <w:szCs w:val="24"/>
        </w:rPr>
        <w:t xml:space="preserve"> </w:t>
      </w:r>
      <w:r w:rsidR="0005610A" w:rsidRPr="0005610A">
        <w:rPr>
          <w:rFonts w:ascii="Times New Roman" w:hAnsi="Times New Roman" w:cs="Times New Roman"/>
          <w:sz w:val="24"/>
          <w:szCs w:val="24"/>
        </w:rPr>
        <w:t>и рессорой сверху.</w:t>
      </w:r>
    </w:p>
    <w:p w:rsidR="0005610A" w:rsidRPr="0005610A" w:rsidRDefault="0005610A" w:rsidP="00056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5610A">
        <w:rPr>
          <w:rFonts w:ascii="Times New Roman" w:hAnsi="Times New Roman" w:cs="Times New Roman"/>
          <w:sz w:val="24"/>
          <w:szCs w:val="24"/>
        </w:rPr>
        <w:t>Сначала выпускался автомобиль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10A">
        <w:rPr>
          <w:rFonts w:ascii="Times New Roman" w:hAnsi="Times New Roman" w:cs="Times New Roman"/>
          <w:sz w:val="24"/>
          <w:szCs w:val="24"/>
        </w:rPr>
        <w:t>с кузовом «седан», а чуть позже на базе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10A">
        <w:rPr>
          <w:rFonts w:ascii="Times New Roman" w:hAnsi="Times New Roman" w:cs="Times New Roman"/>
          <w:sz w:val="24"/>
          <w:szCs w:val="24"/>
        </w:rPr>
        <w:t>седана были разработаны универсал</w:t>
      </w:r>
      <w:r>
        <w:rPr>
          <w:rFonts w:ascii="Times New Roman" w:hAnsi="Times New Roman" w:cs="Times New Roman"/>
          <w:sz w:val="24"/>
          <w:szCs w:val="24"/>
        </w:rPr>
        <w:t xml:space="preserve"> и 2-</w:t>
      </w:r>
      <w:r w:rsidRPr="0005610A">
        <w:rPr>
          <w:rFonts w:ascii="Times New Roman" w:hAnsi="Times New Roman" w:cs="Times New Roman"/>
          <w:sz w:val="24"/>
          <w:szCs w:val="24"/>
        </w:rPr>
        <w:t>дверный фаэтон, который остался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10A">
        <w:rPr>
          <w:rFonts w:ascii="Times New Roman" w:hAnsi="Times New Roman" w:cs="Times New Roman"/>
          <w:sz w:val="24"/>
          <w:szCs w:val="24"/>
        </w:rPr>
        <w:t>лишь опытным образцом. Около 20 седанов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10A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Pr="0005610A">
        <w:rPr>
          <w:rFonts w:ascii="Times New Roman" w:hAnsi="Times New Roman" w:cs="Times New Roman"/>
          <w:sz w:val="24"/>
          <w:szCs w:val="24"/>
        </w:rPr>
        <w:t xml:space="preserve"> оснастили двигателем большего объема (1,5 л). Внешне </w:t>
      </w:r>
      <w:proofErr w:type="spellStart"/>
      <w:r w:rsidRPr="0005610A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Pr="0005610A">
        <w:rPr>
          <w:rFonts w:ascii="Times New Roman" w:hAnsi="Times New Roman" w:cs="Times New Roman"/>
          <w:sz w:val="24"/>
          <w:szCs w:val="24"/>
        </w:rPr>
        <w:t xml:space="preserve"> 1500 не отличались от обычных седанов </w:t>
      </w:r>
      <w:proofErr w:type="spellStart"/>
      <w:r w:rsidRPr="0005610A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Pr="0005610A">
        <w:rPr>
          <w:rFonts w:ascii="Times New Roman" w:hAnsi="Times New Roman" w:cs="Times New Roman"/>
          <w:sz w:val="24"/>
          <w:szCs w:val="24"/>
        </w:rPr>
        <w:t xml:space="preserve"> 1200.</w:t>
      </w:r>
    </w:p>
    <w:p w:rsidR="0018391C" w:rsidRPr="0018391C" w:rsidRDefault="0005610A" w:rsidP="00183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10A">
        <w:rPr>
          <w:rFonts w:ascii="Times New Roman" w:hAnsi="Times New Roman" w:cs="Times New Roman"/>
          <w:sz w:val="24"/>
          <w:szCs w:val="24"/>
        </w:rPr>
        <w:t>Новый универсал получил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10A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Pr="0005610A">
        <w:rPr>
          <w:rFonts w:ascii="Times New Roman" w:hAnsi="Times New Roman" w:cs="Times New Roman"/>
          <w:sz w:val="24"/>
          <w:szCs w:val="24"/>
        </w:rPr>
        <w:t xml:space="preserve"> 1201 STW. Аббревиатуру STW сегодня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10A">
        <w:rPr>
          <w:rFonts w:ascii="Times New Roman" w:hAnsi="Times New Roman" w:cs="Times New Roman"/>
          <w:sz w:val="24"/>
          <w:szCs w:val="24"/>
        </w:rPr>
        <w:t xml:space="preserve">часто расшифровывают как </w:t>
      </w:r>
      <w:proofErr w:type="spellStart"/>
      <w:r w:rsidRPr="0005610A">
        <w:rPr>
          <w:rFonts w:ascii="Times New Roman" w:hAnsi="Times New Roman" w:cs="Times New Roman"/>
          <w:sz w:val="24"/>
          <w:szCs w:val="24"/>
        </w:rPr>
        <w:t>Station</w:t>
      </w:r>
      <w:proofErr w:type="spellEnd"/>
      <w:r w:rsidRPr="00056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10A">
        <w:rPr>
          <w:rFonts w:ascii="Times New Roman" w:hAnsi="Times New Roman" w:cs="Times New Roman"/>
          <w:sz w:val="24"/>
          <w:szCs w:val="24"/>
        </w:rPr>
        <w:t>Wagon</w:t>
      </w:r>
      <w:proofErr w:type="spellEnd"/>
      <w:r w:rsidRPr="000561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10A">
        <w:rPr>
          <w:rFonts w:ascii="Times New Roman" w:hAnsi="Times New Roman" w:cs="Times New Roman"/>
          <w:sz w:val="24"/>
          <w:szCs w:val="24"/>
        </w:rPr>
        <w:t xml:space="preserve">что в вольном переводе означает «многоместный легковой автомобиль». Но на заводе </w:t>
      </w:r>
      <w:proofErr w:type="spellStart"/>
      <w:r w:rsidRPr="0005610A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Pr="0005610A">
        <w:rPr>
          <w:rFonts w:ascii="Times New Roman" w:hAnsi="Times New Roman" w:cs="Times New Roman"/>
          <w:sz w:val="24"/>
          <w:szCs w:val="24"/>
        </w:rPr>
        <w:t xml:space="preserve"> предпочитают несколько иную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10A">
        <w:rPr>
          <w:rFonts w:ascii="Times New Roman" w:hAnsi="Times New Roman" w:cs="Times New Roman"/>
          <w:sz w:val="24"/>
          <w:szCs w:val="24"/>
        </w:rPr>
        <w:t xml:space="preserve">интерпретацию происхождения </w:t>
      </w:r>
      <w:proofErr w:type="spellStart"/>
      <w:proofErr w:type="gramStart"/>
      <w:r w:rsidRPr="0005610A">
        <w:rPr>
          <w:rFonts w:ascii="Times New Roman" w:hAnsi="Times New Roman" w:cs="Times New Roman"/>
          <w:sz w:val="24"/>
          <w:szCs w:val="24"/>
        </w:rPr>
        <w:t>аббреви</w:t>
      </w:r>
      <w:proofErr w:type="spellEnd"/>
      <w:r w:rsidR="0018391C" w:rsidRPr="0018391C">
        <w:t xml:space="preserve"> </w:t>
      </w:r>
      <w:proofErr w:type="spellStart"/>
      <w:r w:rsidR="0018391C" w:rsidRPr="0018391C">
        <w:rPr>
          <w:rFonts w:ascii="Times New Roman" w:hAnsi="Times New Roman" w:cs="Times New Roman"/>
          <w:sz w:val="24"/>
          <w:szCs w:val="24"/>
        </w:rPr>
        <w:t>атуры</w:t>
      </w:r>
      <w:proofErr w:type="spellEnd"/>
      <w:proofErr w:type="gramEnd"/>
      <w:r w:rsidR="0018391C" w:rsidRPr="0018391C">
        <w:rPr>
          <w:rFonts w:ascii="Times New Roman" w:hAnsi="Times New Roman" w:cs="Times New Roman"/>
          <w:sz w:val="24"/>
          <w:szCs w:val="24"/>
        </w:rPr>
        <w:t xml:space="preserve"> STW — </w:t>
      </w:r>
      <w:proofErr w:type="spellStart"/>
      <w:r w:rsidR="0018391C" w:rsidRPr="0018391C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="0018391C" w:rsidRPr="0018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91C" w:rsidRPr="0018391C">
        <w:rPr>
          <w:rFonts w:ascii="Times New Roman" w:hAnsi="Times New Roman" w:cs="Times New Roman"/>
          <w:sz w:val="24"/>
          <w:szCs w:val="24"/>
        </w:rPr>
        <w:t>Touring</w:t>
      </w:r>
      <w:proofErr w:type="spellEnd"/>
      <w:r w:rsidR="0018391C" w:rsidRPr="0018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91C" w:rsidRPr="0018391C">
        <w:rPr>
          <w:rFonts w:ascii="Times New Roman" w:hAnsi="Times New Roman" w:cs="Times New Roman"/>
          <w:sz w:val="24"/>
          <w:szCs w:val="24"/>
        </w:rPr>
        <w:t>Wagon</w:t>
      </w:r>
      <w:proofErr w:type="spellEnd"/>
      <w:r w:rsidR="0018391C" w:rsidRPr="0018391C">
        <w:rPr>
          <w:rFonts w:ascii="Times New Roman" w:hAnsi="Times New Roman" w:cs="Times New Roman"/>
          <w:sz w:val="24"/>
          <w:szCs w:val="24"/>
        </w:rPr>
        <w:t>, то есть</w:t>
      </w:r>
      <w:r w:rsidR="0018391C">
        <w:rPr>
          <w:rFonts w:ascii="Times New Roman" w:hAnsi="Times New Roman" w:cs="Times New Roman"/>
          <w:sz w:val="24"/>
          <w:szCs w:val="24"/>
        </w:rPr>
        <w:t xml:space="preserve"> </w:t>
      </w:r>
      <w:r w:rsidR="0018391C" w:rsidRPr="0018391C">
        <w:rPr>
          <w:rFonts w:ascii="Times New Roman" w:hAnsi="Times New Roman" w:cs="Times New Roman"/>
          <w:sz w:val="24"/>
          <w:szCs w:val="24"/>
        </w:rPr>
        <w:t>туристический автомобиль.</w:t>
      </w:r>
    </w:p>
    <w:p w:rsidR="0018391C" w:rsidRPr="0018391C" w:rsidRDefault="0018391C" w:rsidP="00183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91C">
        <w:rPr>
          <w:rFonts w:ascii="Times New Roman" w:hAnsi="Times New Roman" w:cs="Times New Roman"/>
          <w:sz w:val="24"/>
          <w:szCs w:val="24"/>
        </w:rPr>
        <w:t>В свою очередь универсал послужил основой для создания фургона, машины скорой</w:t>
      </w:r>
    </w:p>
    <w:p w:rsidR="0018391C" w:rsidRPr="0018391C" w:rsidRDefault="0018391C" w:rsidP="00183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91C">
        <w:rPr>
          <w:rFonts w:ascii="Times New Roman" w:hAnsi="Times New Roman" w:cs="Times New Roman"/>
          <w:sz w:val="24"/>
          <w:szCs w:val="24"/>
        </w:rPr>
        <w:t>медицинской помощи и похоронного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91C">
        <w:rPr>
          <w:rFonts w:ascii="Times New Roman" w:hAnsi="Times New Roman" w:cs="Times New Roman"/>
          <w:sz w:val="24"/>
          <w:szCs w:val="24"/>
        </w:rPr>
        <w:t>автомобиля (катафалка). У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91C">
        <w:rPr>
          <w:rFonts w:ascii="Times New Roman" w:hAnsi="Times New Roman" w:cs="Times New Roman"/>
          <w:sz w:val="24"/>
          <w:szCs w:val="24"/>
        </w:rPr>
        <w:t>и похоронной машин, в отличие от универсала, кузов сзади был удлинен на 120 мм.</w:t>
      </w:r>
    </w:p>
    <w:p w:rsidR="0018391C" w:rsidRPr="0018391C" w:rsidRDefault="0018391C" w:rsidP="001839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391C">
        <w:rPr>
          <w:rFonts w:ascii="Times New Roman" w:hAnsi="Times New Roman" w:cs="Times New Roman"/>
          <w:b/>
          <w:sz w:val="24"/>
          <w:szCs w:val="24"/>
        </w:rPr>
        <w:t>Обновленный Вариант</w:t>
      </w:r>
    </w:p>
    <w:p w:rsidR="002D4623" w:rsidRDefault="0018391C" w:rsidP="00183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91C">
        <w:rPr>
          <w:rFonts w:ascii="Times New Roman" w:hAnsi="Times New Roman" w:cs="Times New Roman"/>
          <w:sz w:val="24"/>
          <w:szCs w:val="24"/>
        </w:rPr>
        <w:t>В 1955 году двигатель с более высокой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91C">
        <w:rPr>
          <w:rFonts w:ascii="Times New Roman" w:hAnsi="Times New Roman" w:cs="Times New Roman"/>
          <w:sz w:val="24"/>
          <w:szCs w:val="24"/>
        </w:rPr>
        <w:t xml:space="preserve">степенью сжатия (1:7) получил вертикальный карбюратор </w:t>
      </w:r>
      <w:proofErr w:type="spellStart"/>
      <w:r w:rsidRPr="0018391C">
        <w:rPr>
          <w:rFonts w:ascii="Times New Roman" w:hAnsi="Times New Roman" w:cs="Times New Roman"/>
          <w:sz w:val="24"/>
          <w:szCs w:val="24"/>
        </w:rPr>
        <w:t>Jikov</w:t>
      </w:r>
      <w:proofErr w:type="spellEnd"/>
      <w:r w:rsidRPr="0018391C">
        <w:rPr>
          <w:rFonts w:ascii="Times New Roman" w:hAnsi="Times New Roman" w:cs="Times New Roman"/>
          <w:sz w:val="24"/>
          <w:szCs w:val="24"/>
        </w:rPr>
        <w:t xml:space="preserve"> 32 SOP с падающим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91C">
        <w:rPr>
          <w:rFonts w:ascii="Times New Roman" w:hAnsi="Times New Roman" w:cs="Times New Roman"/>
          <w:sz w:val="24"/>
          <w:szCs w:val="24"/>
        </w:rPr>
        <w:t>потоком смеси, новый топливный насос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91C">
        <w:rPr>
          <w:rFonts w:ascii="Times New Roman" w:hAnsi="Times New Roman" w:cs="Times New Roman"/>
          <w:sz w:val="24"/>
          <w:szCs w:val="24"/>
        </w:rPr>
        <w:t xml:space="preserve">и более совершенную систему выпуска отработанных газов. Все это вместе позволило поднять мощность мотора до 45 </w:t>
      </w:r>
      <w:proofErr w:type="spellStart"/>
      <w:r w:rsidRPr="0018391C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18391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1839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91C">
        <w:rPr>
          <w:rFonts w:ascii="Times New Roman" w:hAnsi="Times New Roman" w:cs="Times New Roman"/>
          <w:sz w:val="24"/>
          <w:szCs w:val="24"/>
        </w:rPr>
        <w:t xml:space="preserve">при 4200 </w:t>
      </w:r>
      <w:proofErr w:type="gramStart"/>
      <w:r w:rsidRPr="0018391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18391C">
        <w:rPr>
          <w:rFonts w:ascii="Times New Roman" w:hAnsi="Times New Roman" w:cs="Times New Roman"/>
          <w:sz w:val="24"/>
          <w:szCs w:val="24"/>
        </w:rPr>
        <w:t>/мин. При этом максимальная</w:t>
      </w:r>
      <w:r w:rsidR="006E7FEB">
        <w:rPr>
          <w:rFonts w:ascii="Times New Roman" w:hAnsi="Times New Roman" w:cs="Times New Roman"/>
          <w:sz w:val="24"/>
          <w:szCs w:val="24"/>
        </w:rPr>
        <w:t xml:space="preserve"> </w:t>
      </w:r>
      <w:r w:rsidRPr="0018391C">
        <w:rPr>
          <w:rFonts w:ascii="Times New Roman" w:hAnsi="Times New Roman" w:cs="Times New Roman"/>
          <w:sz w:val="24"/>
          <w:szCs w:val="24"/>
        </w:rPr>
        <w:t>скорость модернизированной</w:t>
      </w:r>
      <w:r w:rsidR="006E7FEB">
        <w:rPr>
          <w:rFonts w:ascii="Times New Roman" w:hAnsi="Times New Roman" w:cs="Times New Roman"/>
          <w:sz w:val="24"/>
          <w:szCs w:val="24"/>
        </w:rPr>
        <w:t xml:space="preserve"> </w:t>
      </w:r>
      <w:r w:rsidRPr="0018391C">
        <w:rPr>
          <w:rFonts w:ascii="Times New Roman" w:hAnsi="Times New Roman" w:cs="Times New Roman"/>
          <w:sz w:val="24"/>
          <w:szCs w:val="24"/>
        </w:rPr>
        <w:t>машины,</w:t>
      </w:r>
      <w:r w:rsidR="006E7FEB">
        <w:rPr>
          <w:rFonts w:ascii="Times New Roman" w:hAnsi="Times New Roman" w:cs="Times New Roman"/>
          <w:sz w:val="24"/>
          <w:szCs w:val="24"/>
        </w:rPr>
        <w:t xml:space="preserve"> </w:t>
      </w:r>
      <w:r w:rsidRPr="0018391C">
        <w:rPr>
          <w:rFonts w:ascii="Times New Roman" w:hAnsi="Times New Roman" w:cs="Times New Roman"/>
          <w:sz w:val="24"/>
          <w:szCs w:val="24"/>
        </w:rPr>
        <w:t xml:space="preserve">получившей наименование </w:t>
      </w:r>
      <w:proofErr w:type="spellStart"/>
      <w:r w:rsidRPr="0018391C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Pr="0018391C">
        <w:rPr>
          <w:rFonts w:ascii="Times New Roman" w:hAnsi="Times New Roman" w:cs="Times New Roman"/>
          <w:sz w:val="24"/>
          <w:szCs w:val="24"/>
        </w:rPr>
        <w:t xml:space="preserve"> 1201</w:t>
      </w:r>
      <w:r w:rsidR="006E7FEB">
        <w:rPr>
          <w:rFonts w:ascii="Times New Roman" w:hAnsi="Times New Roman" w:cs="Times New Roman"/>
          <w:sz w:val="24"/>
          <w:szCs w:val="24"/>
        </w:rPr>
        <w:t xml:space="preserve"> </w:t>
      </w:r>
      <w:r w:rsidRPr="0018391C">
        <w:rPr>
          <w:rFonts w:ascii="Times New Roman" w:hAnsi="Times New Roman" w:cs="Times New Roman"/>
          <w:sz w:val="24"/>
          <w:szCs w:val="24"/>
        </w:rPr>
        <w:t xml:space="preserve">(внутризаводское обозначение </w:t>
      </w:r>
      <w:proofErr w:type="spellStart"/>
      <w:r w:rsidRPr="0018391C">
        <w:rPr>
          <w:rFonts w:ascii="Times New Roman" w:hAnsi="Times New Roman" w:cs="Times New Roman"/>
          <w:sz w:val="24"/>
          <w:szCs w:val="24"/>
        </w:rPr>
        <w:t>typ</w:t>
      </w:r>
      <w:proofErr w:type="spellEnd"/>
      <w:r w:rsidRPr="0018391C">
        <w:rPr>
          <w:rFonts w:ascii="Times New Roman" w:hAnsi="Times New Roman" w:cs="Times New Roman"/>
          <w:sz w:val="24"/>
          <w:szCs w:val="24"/>
        </w:rPr>
        <w:t xml:space="preserve"> 980),</w:t>
      </w:r>
      <w:r w:rsidR="006E7FEB">
        <w:rPr>
          <w:rFonts w:ascii="Times New Roman" w:hAnsi="Times New Roman" w:cs="Times New Roman"/>
          <w:sz w:val="24"/>
          <w:szCs w:val="24"/>
        </w:rPr>
        <w:t xml:space="preserve"> </w:t>
      </w:r>
      <w:r w:rsidRPr="0018391C">
        <w:rPr>
          <w:rFonts w:ascii="Times New Roman" w:hAnsi="Times New Roman" w:cs="Times New Roman"/>
          <w:sz w:val="24"/>
          <w:szCs w:val="24"/>
        </w:rPr>
        <w:t>возросла до 115 км/ч, а расход топлива</w:t>
      </w:r>
      <w:r w:rsidR="006E7FEB">
        <w:rPr>
          <w:rFonts w:ascii="Times New Roman" w:hAnsi="Times New Roman" w:cs="Times New Roman"/>
          <w:sz w:val="24"/>
          <w:szCs w:val="24"/>
        </w:rPr>
        <w:t xml:space="preserve"> </w:t>
      </w:r>
      <w:r w:rsidRPr="0018391C">
        <w:rPr>
          <w:rFonts w:ascii="Times New Roman" w:hAnsi="Times New Roman" w:cs="Times New Roman"/>
          <w:sz w:val="24"/>
          <w:szCs w:val="24"/>
        </w:rPr>
        <w:t>остался практически тем же.</w:t>
      </w:r>
    </w:p>
    <w:p w:rsidR="006E7FEB" w:rsidRPr="006E7FEB" w:rsidRDefault="006E7FEB" w:rsidP="006E7F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FEB">
        <w:rPr>
          <w:rFonts w:ascii="Times New Roman" w:hAnsi="Times New Roman" w:cs="Times New Roman"/>
          <w:sz w:val="24"/>
          <w:szCs w:val="24"/>
        </w:rPr>
        <w:t>Что касается кузова, то самым серьезным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FEB">
        <w:rPr>
          <w:rFonts w:ascii="Times New Roman" w:hAnsi="Times New Roman" w:cs="Times New Roman"/>
          <w:sz w:val="24"/>
          <w:szCs w:val="24"/>
        </w:rPr>
        <w:t>и заметным новшеством стали наружные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FEB">
        <w:rPr>
          <w:rFonts w:ascii="Times New Roman" w:hAnsi="Times New Roman" w:cs="Times New Roman"/>
          <w:sz w:val="24"/>
          <w:szCs w:val="24"/>
        </w:rPr>
        <w:t>пороги (раньше пороги были внутренними,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FEB">
        <w:rPr>
          <w:rFonts w:ascii="Times New Roman" w:hAnsi="Times New Roman" w:cs="Times New Roman"/>
          <w:sz w:val="24"/>
          <w:szCs w:val="24"/>
        </w:rPr>
        <w:t>скрывавшимися за закрытыми дверями).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FEB">
        <w:rPr>
          <w:rFonts w:ascii="Times New Roman" w:hAnsi="Times New Roman" w:cs="Times New Roman"/>
          <w:sz w:val="24"/>
          <w:szCs w:val="24"/>
        </w:rPr>
        <w:t>Кроме того, на обновленной машине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FEB">
        <w:rPr>
          <w:rFonts w:ascii="Times New Roman" w:hAnsi="Times New Roman" w:cs="Times New Roman"/>
          <w:sz w:val="24"/>
          <w:szCs w:val="24"/>
        </w:rPr>
        <w:t>установили фонари указателей поворотов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FEB">
        <w:rPr>
          <w:rFonts w:ascii="Times New Roman" w:hAnsi="Times New Roman" w:cs="Times New Roman"/>
          <w:sz w:val="24"/>
          <w:szCs w:val="24"/>
        </w:rPr>
        <w:t xml:space="preserve">спереди и сзади (на </w:t>
      </w:r>
      <w:proofErr w:type="spellStart"/>
      <w:r w:rsidRPr="006E7FEB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Pr="006E7FEB">
        <w:rPr>
          <w:rFonts w:ascii="Times New Roman" w:hAnsi="Times New Roman" w:cs="Times New Roman"/>
          <w:sz w:val="24"/>
          <w:szCs w:val="24"/>
        </w:rPr>
        <w:t xml:space="preserve"> 1200 в передних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FEB">
        <w:rPr>
          <w:rFonts w:ascii="Times New Roman" w:hAnsi="Times New Roman" w:cs="Times New Roman"/>
          <w:sz w:val="24"/>
          <w:szCs w:val="24"/>
        </w:rPr>
        <w:t>крыльях были выкидные флажки наподобие семафора, которые обозначали направление поворота) и новые наружные ручки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FEB">
        <w:rPr>
          <w:rFonts w:ascii="Times New Roman" w:hAnsi="Times New Roman" w:cs="Times New Roman"/>
          <w:sz w:val="24"/>
          <w:szCs w:val="24"/>
        </w:rPr>
        <w:t>дверей. В коробке передач появились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FEB">
        <w:rPr>
          <w:rFonts w:ascii="Times New Roman" w:hAnsi="Times New Roman" w:cs="Times New Roman"/>
          <w:sz w:val="24"/>
          <w:szCs w:val="24"/>
        </w:rPr>
        <w:t>синхронизаторы на второй передаче.</w:t>
      </w:r>
    </w:p>
    <w:p w:rsidR="006E7FEB" w:rsidRPr="006E7FEB" w:rsidRDefault="006E7FEB" w:rsidP="006E7F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FEB">
        <w:rPr>
          <w:rFonts w:ascii="Times New Roman" w:hAnsi="Times New Roman" w:cs="Times New Roman"/>
          <w:sz w:val="24"/>
          <w:szCs w:val="24"/>
        </w:rPr>
        <w:t>В том же году на головном предприятии в Млада-</w:t>
      </w:r>
      <w:proofErr w:type="spellStart"/>
      <w:r w:rsidRPr="006E7FEB">
        <w:rPr>
          <w:rFonts w:ascii="Times New Roman" w:hAnsi="Times New Roman" w:cs="Times New Roman"/>
          <w:sz w:val="24"/>
          <w:szCs w:val="24"/>
        </w:rPr>
        <w:t>Болеславе</w:t>
      </w:r>
      <w:proofErr w:type="spellEnd"/>
      <w:r w:rsidRPr="006E7FEB">
        <w:rPr>
          <w:rFonts w:ascii="Times New Roman" w:hAnsi="Times New Roman" w:cs="Times New Roman"/>
          <w:sz w:val="24"/>
          <w:szCs w:val="24"/>
        </w:rPr>
        <w:t xml:space="preserve"> начали выпуск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FEB">
        <w:rPr>
          <w:rFonts w:ascii="Times New Roman" w:hAnsi="Times New Roman" w:cs="Times New Roman"/>
          <w:sz w:val="24"/>
          <w:szCs w:val="24"/>
        </w:rPr>
        <w:t xml:space="preserve">новой модели </w:t>
      </w:r>
      <w:proofErr w:type="spellStart"/>
      <w:r w:rsidRPr="006E7FEB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Pr="006E7FEB">
        <w:rPr>
          <w:rFonts w:ascii="Times New Roman" w:hAnsi="Times New Roman" w:cs="Times New Roman"/>
          <w:sz w:val="24"/>
          <w:szCs w:val="24"/>
        </w:rPr>
        <w:t xml:space="preserve"> 440, поэтому здесь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FEB">
        <w:rPr>
          <w:rFonts w:ascii="Times New Roman" w:hAnsi="Times New Roman" w:cs="Times New Roman"/>
          <w:sz w:val="24"/>
          <w:szCs w:val="24"/>
        </w:rPr>
        <w:t xml:space="preserve">оставили производство только двигателей и шасси </w:t>
      </w:r>
      <w:proofErr w:type="spellStart"/>
      <w:r w:rsidRPr="006E7FEB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Pr="006E7FEB">
        <w:rPr>
          <w:rFonts w:ascii="Times New Roman" w:hAnsi="Times New Roman" w:cs="Times New Roman"/>
          <w:sz w:val="24"/>
          <w:szCs w:val="24"/>
        </w:rPr>
        <w:t xml:space="preserve"> 1201. Изготовление</w:t>
      </w:r>
    </w:p>
    <w:p w:rsidR="00E84ED3" w:rsidRPr="00E84ED3" w:rsidRDefault="006E7FEB" w:rsidP="00E84E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FEB">
        <w:rPr>
          <w:rFonts w:ascii="Times New Roman" w:hAnsi="Times New Roman" w:cs="Times New Roman"/>
          <w:sz w:val="24"/>
          <w:szCs w:val="24"/>
        </w:rPr>
        <w:t>кузовов и окончательную сборку седанов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FEB">
        <w:rPr>
          <w:rFonts w:ascii="Times New Roman" w:hAnsi="Times New Roman" w:cs="Times New Roman"/>
          <w:sz w:val="24"/>
          <w:szCs w:val="24"/>
        </w:rPr>
        <w:t xml:space="preserve">перенесли в филиал в </w:t>
      </w:r>
      <w:proofErr w:type="spellStart"/>
      <w:r w:rsidRPr="006E7FEB">
        <w:rPr>
          <w:rFonts w:ascii="Times New Roman" w:hAnsi="Times New Roman" w:cs="Times New Roman"/>
          <w:sz w:val="24"/>
          <w:szCs w:val="24"/>
        </w:rPr>
        <w:t>Квасинах</w:t>
      </w:r>
      <w:proofErr w:type="spellEnd"/>
      <w:r w:rsidRPr="006E7FEB">
        <w:rPr>
          <w:rFonts w:ascii="Times New Roman" w:hAnsi="Times New Roman" w:cs="Times New Roman"/>
          <w:sz w:val="24"/>
          <w:szCs w:val="24"/>
        </w:rPr>
        <w:t>, а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FEB">
        <w:rPr>
          <w:rFonts w:ascii="Times New Roman" w:hAnsi="Times New Roman" w:cs="Times New Roman"/>
          <w:sz w:val="24"/>
          <w:szCs w:val="24"/>
        </w:rPr>
        <w:t>остальных модификаций автомобилей</w:t>
      </w:r>
      <w:r w:rsidR="00E84ED3">
        <w:rPr>
          <w:rFonts w:ascii="Times New Roman" w:hAnsi="Times New Roman" w:cs="Times New Roman"/>
          <w:sz w:val="24"/>
          <w:szCs w:val="24"/>
        </w:rPr>
        <w:t xml:space="preserve"> </w:t>
      </w:r>
      <w:r w:rsidRPr="006E7FEB">
        <w:rPr>
          <w:rFonts w:ascii="Times New Roman" w:hAnsi="Times New Roman" w:cs="Times New Roman"/>
          <w:sz w:val="24"/>
          <w:szCs w:val="24"/>
        </w:rPr>
        <w:t xml:space="preserve">этого семейства — в </w:t>
      </w:r>
      <w:proofErr w:type="spellStart"/>
      <w:r w:rsidRPr="006E7FEB">
        <w:rPr>
          <w:rFonts w:ascii="Times New Roman" w:hAnsi="Times New Roman" w:cs="Times New Roman"/>
          <w:sz w:val="24"/>
          <w:szCs w:val="24"/>
        </w:rPr>
        <w:t>Врхлаби</w:t>
      </w:r>
      <w:proofErr w:type="spellEnd"/>
      <w:r w:rsidRPr="006E7FEB">
        <w:rPr>
          <w:rFonts w:ascii="Times New Roman" w:hAnsi="Times New Roman" w:cs="Times New Roman"/>
          <w:sz w:val="24"/>
          <w:szCs w:val="24"/>
        </w:rPr>
        <w:t>, В том же</w:t>
      </w:r>
      <w:r w:rsidR="00E84ED3">
        <w:rPr>
          <w:rFonts w:ascii="Times New Roman" w:hAnsi="Times New Roman" w:cs="Times New Roman"/>
          <w:sz w:val="24"/>
          <w:szCs w:val="24"/>
        </w:rPr>
        <w:t xml:space="preserve"> </w:t>
      </w:r>
      <w:r w:rsidRPr="006E7FEB">
        <w:rPr>
          <w:rFonts w:ascii="Times New Roman" w:hAnsi="Times New Roman" w:cs="Times New Roman"/>
          <w:sz w:val="24"/>
          <w:szCs w:val="24"/>
        </w:rPr>
        <w:t>году к перечисленным выше коммерческим</w:t>
      </w:r>
      <w:r w:rsidR="00E84ED3">
        <w:rPr>
          <w:rFonts w:ascii="Times New Roman" w:hAnsi="Times New Roman" w:cs="Times New Roman"/>
          <w:sz w:val="24"/>
          <w:szCs w:val="24"/>
        </w:rPr>
        <w:t xml:space="preserve"> </w:t>
      </w:r>
      <w:r w:rsidR="00E84ED3" w:rsidRPr="00E84ED3">
        <w:rPr>
          <w:rFonts w:ascii="Times New Roman" w:hAnsi="Times New Roman" w:cs="Times New Roman"/>
          <w:sz w:val="24"/>
          <w:szCs w:val="24"/>
        </w:rPr>
        <w:t xml:space="preserve">модификациям </w:t>
      </w:r>
      <w:proofErr w:type="spellStart"/>
      <w:r w:rsidR="00E84ED3" w:rsidRPr="00E84ED3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="00E84ED3" w:rsidRPr="00E84ED3">
        <w:rPr>
          <w:rFonts w:ascii="Times New Roman" w:hAnsi="Times New Roman" w:cs="Times New Roman"/>
          <w:sz w:val="24"/>
          <w:szCs w:val="24"/>
        </w:rPr>
        <w:t xml:space="preserve"> 1201 добавился грузовичок с открытым кузовом типа «пикап».</w:t>
      </w:r>
      <w:r w:rsidR="00DC7551">
        <w:rPr>
          <w:rFonts w:ascii="Times New Roman" w:hAnsi="Times New Roman" w:cs="Times New Roman"/>
          <w:sz w:val="24"/>
          <w:szCs w:val="24"/>
        </w:rPr>
        <w:t xml:space="preserve"> </w:t>
      </w:r>
      <w:r w:rsidR="00E84ED3" w:rsidRPr="00E84ED3">
        <w:rPr>
          <w:rFonts w:ascii="Times New Roman" w:hAnsi="Times New Roman" w:cs="Times New Roman"/>
          <w:sz w:val="24"/>
          <w:szCs w:val="24"/>
        </w:rPr>
        <w:t xml:space="preserve">Специально для экспорта в </w:t>
      </w:r>
      <w:proofErr w:type="spellStart"/>
      <w:r w:rsidR="00E84ED3" w:rsidRPr="00E84ED3">
        <w:rPr>
          <w:rFonts w:ascii="Times New Roman" w:hAnsi="Times New Roman" w:cs="Times New Roman"/>
          <w:sz w:val="24"/>
          <w:szCs w:val="24"/>
        </w:rPr>
        <w:t>Квасинах</w:t>
      </w:r>
      <w:proofErr w:type="spellEnd"/>
      <w:r w:rsidR="00E84ED3" w:rsidRPr="00E84ED3">
        <w:rPr>
          <w:rFonts w:ascii="Times New Roman" w:hAnsi="Times New Roman" w:cs="Times New Roman"/>
          <w:sz w:val="24"/>
          <w:szCs w:val="24"/>
        </w:rPr>
        <w:t xml:space="preserve"> в небольших количествах производился седан</w:t>
      </w:r>
      <w:r w:rsidR="00E84ED3">
        <w:rPr>
          <w:rFonts w:ascii="Times New Roman" w:hAnsi="Times New Roman" w:cs="Times New Roman"/>
          <w:sz w:val="24"/>
          <w:szCs w:val="24"/>
        </w:rPr>
        <w:t xml:space="preserve"> </w:t>
      </w:r>
      <w:r w:rsidR="00E84ED3" w:rsidRPr="00E84ED3">
        <w:rPr>
          <w:rFonts w:ascii="Times New Roman" w:hAnsi="Times New Roman" w:cs="Times New Roman"/>
          <w:sz w:val="24"/>
          <w:szCs w:val="24"/>
        </w:rPr>
        <w:t xml:space="preserve">версии </w:t>
      </w:r>
      <w:proofErr w:type="spellStart"/>
      <w:r w:rsidR="00E84ED3" w:rsidRPr="00E84ED3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="00E84ED3" w:rsidRPr="00E84ED3">
        <w:rPr>
          <w:rFonts w:ascii="Times New Roman" w:hAnsi="Times New Roman" w:cs="Times New Roman"/>
          <w:sz w:val="24"/>
          <w:szCs w:val="24"/>
        </w:rPr>
        <w:t xml:space="preserve"> 1201 </w:t>
      </w:r>
      <w:proofErr w:type="spellStart"/>
      <w:r w:rsidR="00E84ED3" w:rsidRPr="00E84ED3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E84ED3" w:rsidRPr="00E8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ED3" w:rsidRPr="00E84ED3">
        <w:rPr>
          <w:rFonts w:ascii="Times New Roman" w:hAnsi="Times New Roman" w:cs="Times New Roman"/>
          <w:sz w:val="24"/>
          <w:szCs w:val="24"/>
        </w:rPr>
        <w:t>Luxe</w:t>
      </w:r>
      <w:proofErr w:type="spellEnd"/>
      <w:r w:rsidR="00E84ED3" w:rsidRPr="00E84ED3">
        <w:rPr>
          <w:rFonts w:ascii="Times New Roman" w:hAnsi="Times New Roman" w:cs="Times New Roman"/>
          <w:sz w:val="24"/>
          <w:szCs w:val="24"/>
        </w:rPr>
        <w:t xml:space="preserve"> в двухцветной</w:t>
      </w:r>
      <w:r w:rsidR="00E84ED3">
        <w:rPr>
          <w:rFonts w:ascii="Times New Roman" w:hAnsi="Times New Roman" w:cs="Times New Roman"/>
          <w:sz w:val="24"/>
          <w:szCs w:val="24"/>
        </w:rPr>
        <w:t xml:space="preserve"> </w:t>
      </w:r>
      <w:r w:rsidR="00E84ED3" w:rsidRPr="00E84ED3">
        <w:rPr>
          <w:rFonts w:ascii="Times New Roman" w:hAnsi="Times New Roman" w:cs="Times New Roman"/>
          <w:sz w:val="24"/>
          <w:szCs w:val="24"/>
        </w:rPr>
        <w:t xml:space="preserve">окраске с </w:t>
      </w:r>
      <w:proofErr w:type="gramStart"/>
      <w:r w:rsidR="00E84ED3" w:rsidRPr="00E84ED3">
        <w:rPr>
          <w:rFonts w:ascii="Times New Roman" w:hAnsi="Times New Roman" w:cs="Times New Roman"/>
          <w:sz w:val="24"/>
          <w:szCs w:val="24"/>
        </w:rPr>
        <w:t>дополнительными</w:t>
      </w:r>
      <w:proofErr w:type="gramEnd"/>
      <w:r w:rsidR="00E84ED3" w:rsidRPr="00E84ED3">
        <w:rPr>
          <w:rFonts w:ascii="Times New Roman" w:hAnsi="Times New Roman" w:cs="Times New Roman"/>
          <w:sz w:val="24"/>
          <w:szCs w:val="24"/>
        </w:rPr>
        <w:t xml:space="preserve"> декоративными наружными </w:t>
      </w:r>
      <w:proofErr w:type="spellStart"/>
      <w:r w:rsidR="00E84ED3" w:rsidRPr="00E84ED3">
        <w:rPr>
          <w:rFonts w:ascii="Times New Roman" w:hAnsi="Times New Roman" w:cs="Times New Roman"/>
          <w:sz w:val="24"/>
          <w:szCs w:val="24"/>
        </w:rPr>
        <w:t>молдингами</w:t>
      </w:r>
      <w:proofErr w:type="spellEnd"/>
      <w:r w:rsidR="00E84ED3" w:rsidRPr="00E84ED3">
        <w:rPr>
          <w:rFonts w:ascii="Times New Roman" w:hAnsi="Times New Roman" w:cs="Times New Roman"/>
          <w:sz w:val="24"/>
          <w:szCs w:val="24"/>
        </w:rPr>
        <w:t xml:space="preserve"> и более богатой</w:t>
      </w:r>
      <w:r w:rsidR="00E84ED3">
        <w:rPr>
          <w:rFonts w:ascii="Times New Roman" w:hAnsi="Times New Roman" w:cs="Times New Roman"/>
          <w:sz w:val="24"/>
          <w:szCs w:val="24"/>
        </w:rPr>
        <w:t xml:space="preserve"> </w:t>
      </w:r>
      <w:r w:rsidR="00E84ED3" w:rsidRPr="00E84ED3">
        <w:rPr>
          <w:rFonts w:ascii="Times New Roman" w:hAnsi="Times New Roman" w:cs="Times New Roman"/>
          <w:sz w:val="24"/>
          <w:szCs w:val="24"/>
        </w:rPr>
        <w:t>внутренней отделкой кузова.</w:t>
      </w:r>
    </w:p>
    <w:p w:rsidR="00E84ED3" w:rsidRPr="00E84ED3" w:rsidRDefault="00E84ED3" w:rsidP="00E84E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ED3">
        <w:rPr>
          <w:rFonts w:ascii="Times New Roman" w:hAnsi="Times New Roman" w:cs="Times New Roman"/>
          <w:sz w:val="24"/>
          <w:szCs w:val="24"/>
        </w:rPr>
        <w:t>В 1956 году появились опытные образцы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D3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Pr="00E84ED3">
        <w:rPr>
          <w:rFonts w:ascii="Times New Roman" w:hAnsi="Times New Roman" w:cs="Times New Roman"/>
          <w:sz w:val="24"/>
          <w:szCs w:val="24"/>
        </w:rPr>
        <w:t xml:space="preserve"> 1201 </w:t>
      </w:r>
      <w:proofErr w:type="spellStart"/>
      <w:r w:rsidRPr="00E84ED3">
        <w:rPr>
          <w:rFonts w:ascii="Times New Roman" w:hAnsi="Times New Roman" w:cs="Times New Roman"/>
          <w:sz w:val="24"/>
          <w:szCs w:val="24"/>
        </w:rPr>
        <w:t>Rapid</w:t>
      </w:r>
      <w:proofErr w:type="spellEnd"/>
      <w:r w:rsidRPr="00E84ED3">
        <w:rPr>
          <w:rFonts w:ascii="Times New Roman" w:hAnsi="Times New Roman" w:cs="Times New Roman"/>
          <w:sz w:val="24"/>
          <w:szCs w:val="24"/>
        </w:rPr>
        <w:t xml:space="preserve"> с измененной передней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ED3">
        <w:rPr>
          <w:rFonts w:ascii="Times New Roman" w:hAnsi="Times New Roman" w:cs="Times New Roman"/>
          <w:sz w:val="24"/>
          <w:szCs w:val="24"/>
        </w:rPr>
        <w:t>и задней частью кузова в американском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ED3">
        <w:rPr>
          <w:rFonts w:ascii="Times New Roman" w:hAnsi="Times New Roman" w:cs="Times New Roman"/>
          <w:sz w:val="24"/>
          <w:szCs w:val="24"/>
        </w:rPr>
        <w:t>стиле, сдвижным люком в крыше салона и хромированными колпаками колес,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ED3">
        <w:rPr>
          <w:rFonts w:ascii="Times New Roman" w:hAnsi="Times New Roman" w:cs="Times New Roman"/>
          <w:sz w:val="24"/>
          <w:szCs w:val="24"/>
        </w:rPr>
        <w:t>полностью закрывавшими штампованный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ED3">
        <w:rPr>
          <w:rFonts w:ascii="Times New Roman" w:hAnsi="Times New Roman" w:cs="Times New Roman"/>
          <w:sz w:val="24"/>
          <w:szCs w:val="24"/>
        </w:rPr>
        <w:t>стальной диск. Главным новшеством</w:t>
      </w:r>
    </w:p>
    <w:p w:rsidR="00955DFD" w:rsidRPr="00955DFD" w:rsidRDefault="00E84ED3" w:rsidP="00955D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ED3">
        <w:rPr>
          <w:rFonts w:ascii="Times New Roman" w:hAnsi="Times New Roman" w:cs="Times New Roman"/>
          <w:sz w:val="24"/>
          <w:szCs w:val="24"/>
        </w:rPr>
        <w:t>стал бензобак, перенесенный из моторного отсека в багажник. Его разместили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ED3">
        <w:rPr>
          <w:rFonts w:ascii="Times New Roman" w:hAnsi="Times New Roman" w:cs="Times New Roman"/>
          <w:sz w:val="24"/>
          <w:szCs w:val="24"/>
        </w:rPr>
        <w:t>в нише, которая ранее использовалась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DFD">
        <w:rPr>
          <w:rFonts w:ascii="Times New Roman" w:hAnsi="Times New Roman" w:cs="Times New Roman"/>
          <w:sz w:val="24"/>
          <w:szCs w:val="24"/>
        </w:rPr>
        <w:t>д</w:t>
      </w:r>
      <w:r w:rsidRPr="00E84ED3">
        <w:rPr>
          <w:rFonts w:ascii="Times New Roman" w:hAnsi="Times New Roman" w:cs="Times New Roman"/>
          <w:sz w:val="24"/>
          <w:szCs w:val="24"/>
        </w:rPr>
        <w:t>ля запасного колеса, а «запаска» теперь</w:t>
      </w:r>
      <w:r w:rsidR="00955DFD">
        <w:rPr>
          <w:rFonts w:ascii="Times New Roman" w:hAnsi="Times New Roman" w:cs="Times New Roman"/>
          <w:sz w:val="24"/>
          <w:szCs w:val="24"/>
        </w:rPr>
        <w:t xml:space="preserve"> </w:t>
      </w:r>
      <w:r w:rsidRPr="00E84ED3">
        <w:rPr>
          <w:rFonts w:ascii="Times New Roman" w:hAnsi="Times New Roman" w:cs="Times New Roman"/>
          <w:sz w:val="24"/>
          <w:szCs w:val="24"/>
        </w:rPr>
        <w:t>устанавливалась сверху, что несколько</w:t>
      </w:r>
      <w:r w:rsidR="00955DFD">
        <w:rPr>
          <w:rFonts w:ascii="Times New Roman" w:hAnsi="Times New Roman" w:cs="Times New Roman"/>
          <w:sz w:val="24"/>
          <w:szCs w:val="24"/>
        </w:rPr>
        <w:t xml:space="preserve"> </w:t>
      </w:r>
      <w:r w:rsidRPr="00E84ED3">
        <w:rPr>
          <w:rFonts w:ascii="Times New Roman" w:hAnsi="Times New Roman" w:cs="Times New Roman"/>
          <w:sz w:val="24"/>
          <w:szCs w:val="24"/>
        </w:rPr>
        <w:t>сокращало объем багажника. Зато такое</w:t>
      </w:r>
      <w:r w:rsidR="00955DFD">
        <w:rPr>
          <w:rFonts w:ascii="Times New Roman" w:hAnsi="Times New Roman" w:cs="Times New Roman"/>
          <w:sz w:val="24"/>
          <w:szCs w:val="24"/>
        </w:rPr>
        <w:t xml:space="preserve"> </w:t>
      </w:r>
      <w:r w:rsidRPr="00E84ED3">
        <w:rPr>
          <w:rFonts w:ascii="Times New Roman" w:hAnsi="Times New Roman" w:cs="Times New Roman"/>
          <w:sz w:val="24"/>
          <w:szCs w:val="24"/>
        </w:rPr>
        <w:t>размещение бензобака было менее пожароопасным, ведь соседство топливного</w:t>
      </w:r>
      <w:r w:rsidR="00955DFD">
        <w:rPr>
          <w:rFonts w:ascii="Times New Roman" w:hAnsi="Times New Roman" w:cs="Times New Roman"/>
          <w:sz w:val="24"/>
          <w:szCs w:val="24"/>
        </w:rPr>
        <w:t xml:space="preserve"> </w:t>
      </w:r>
      <w:r w:rsidR="00955DFD" w:rsidRPr="00955DFD">
        <w:rPr>
          <w:rFonts w:ascii="Times New Roman" w:hAnsi="Times New Roman" w:cs="Times New Roman"/>
          <w:sz w:val="24"/>
          <w:szCs w:val="24"/>
        </w:rPr>
        <w:t>бака и раскаленного выпускного коллектора двигателя в непосредственной близости</w:t>
      </w:r>
      <w:r w:rsidR="00955DFD">
        <w:rPr>
          <w:rFonts w:ascii="Times New Roman" w:hAnsi="Times New Roman" w:cs="Times New Roman"/>
          <w:sz w:val="24"/>
          <w:szCs w:val="24"/>
        </w:rPr>
        <w:t xml:space="preserve"> </w:t>
      </w:r>
      <w:r w:rsidR="00955DFD" w:rsidRPr="00955DFD">
        <w:rPr>
          <w:rFonts w:ascii="Times New Roman" w:hAnsi="Times New Roman" w:cs="Times New Roman"/>
          <w:sz w:val="24"/>
          <w:szCs w:val="24"/>
        </w:rPr>
        <w:t>друг от друга — не самое лучшее решение.</w:t>
      </w:r>
    </w:p>
    <w:p w:rsidR="00277088" w:rsidRPr="00277088" w:rsidRDefault="00955DFD" w:rsidP="00277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DFD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Pr="00955DFD">
        <w:rPr>
          <w:rFonts w:ascii="Times New Roman" w:hAnsi="Times New Roman" w:cs="Times New Roman"/>
          <w:sz w:val="24"/>
          <w:szCs w:val="24"/>
        </w:rPr>
        <w:t xml:space="preserve"> 1201 </w:t>
      </w:r>
      <w:proofErr w:type="spellStart"/>
      <w:r w:rsidRPr="00955DFD">
        <w:rPr>
          <w:rFonts w:ascii="Times New Roman" w:hAnsi="Times New Roman" w:cs="Times New Roman"/>
          <w:sz w:val="24"/>
          <w:szCs w:val="24"/>
        </w:rPr>
        <w:t>Rapid</w:t>
      </w:r>
      <w:proofErr w:type="spellEnd"/>
      <w:r w:rsidRPr="00955DFD">
        <w:rPr>
          <w:rFonts w:ascii="Times New Roman" w:hAnsi="Times New Roman" w:cs="Times New Roman"/>
          <w:sz w:val="24"/>
          <w:szCs w:val="24"/>
        </w:rPr>
        <w:t xml:space="preserve"> была представлена на выставке в Брно (тогда еще Чехословацкой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DFD">
        <w:rPr>
          <w:rFonts w:ascii="Times New Roman" w:hAnsi="Times New Roman" w:cs="Times New Roman"/>
          <w:sz w:val="24"/>
          <w:szCs w:val="24"/>
        </w:rPr>
        <w:t>инженерной выставке, предшественнице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DFD">
        <w:rPr>
          <w:rFonts w:ascii="Times New Roman" w:hAnsi="Times New Roman" w:cs="Times New Roman"/>
          <w:sz w:val="24"/>
          <w:szCs w:val="24"/>
        </w:rPr>
        <w:t>знаменитой Международной машиностроительной ярмарки).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DFD">
        <w:rPr>
          <w:rFonts w:ascii="Times New Roman" w:hAnsi="Times New Roman" w:cs="Times New Roman"/>
          <w:sz w:val="24"/>
          <w:szCs w:val="24"/>
        </w:rPr>
        <w:t>Обновленный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DFD">
        <w:rPr>
          <w:rFonts w:ascii="Times New Roman" w:hAnsi="Times New Roman" w:cs="Times New Roman"/>
          <w:sz w:val="24"/>
          <w:szCs w:val="24"/>
        </w:rPr>
        <w:t>седан должен был вскоре прийти на смену</w:t>
      </w:r>
      <w:r w:rsidR="00277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DFD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Pr="00955DFD">
        <w:rPr>
          <w:rFonts w:ascii="Times New Roman" w:hAnsi="Times New Roman" w:cs="Times New Roman"/>
          <w:sz w:val="24"/>
          <w:szCs w:val="24"/>
        </w:rPr>
        <w:t xml:space="preserve"> 1201 и несколько оживить экспорт</w:t>
      </w:r>
      <w:r w:rsidR="00277088">
        <w:rPr>
          <w:rFonts w:ascii="Times New Roman" w:hAnsi="Times New Roman" w:cs="Times New Roman"/>
          <w:sz w:val="24"/>
          <w:szCs w:val="24"/>
        </w:rPr>
        <w:t xml:space="preserve"> </w:t>
      </w:r>
      <w:r w:rsidR="00277088" w:rsidRPr="00277088">
        <w:rPr>
          <w:rFonts w:ascii="Times New Roman" w:hAnsi="Times New Roman" w:cs="Times New Roman"/>
          <w:sz w:val="24"/>
          <w:szCs w:val="24"/>
        </w:rPr>
        <w:t>чехословацких легковых автомобилей.</w:t>
      </w:r>
    </w:p>
    <w:p w:rsidR="001F052B" w:rsidRPr="001F052B" w:rsidRDefault="00277088" w:rsidP="001F05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7088">
        <w:rPr>
          <w:rFonts w:ascii="Times New Roman" w:hAnsi="Times New Roman" w:cs="Times New Roman"/>
          <w:sz w:val="24"/>
          <w:szCs w:val="24"/>
        </w:rPr>
        <w:t xml:space="preserve">Но более современные </w:t>
      </w:r>
      <w:proofErr w:type="spellStart"/>
      <w:r w:rsidRPr="00277088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Pr="00277088">
        <w:rPr>
          <w:rFonts w:ascii="Times New Roman" w:hAnsi="Times New Roman" w:cs="Times New Roman"/>
          <w:sz w:val="24"/>
          <w:szCs w:val="24"/>
        </w:rPr>
        <w:t xml:space="preserve"> 440 </w:t>
      </w:r>
      <w:proofErr w:type="spellStart"/>
      <w:r w:rsidRPr="00277088">
        <w:rPr>
          <w:rFonts w:ascii="Times New Roman" w:hAnsi="Times New Roman" w:cs="Times New Roman"/>
          <w:sz w:val="24"/>
          <w:szCs w:val="24"/>
        </w:rPr>
        <w:t>Spartak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088">
        <w:rPr>
          <w:rFonts w:ascii="Times New Roman" w:hAnsi="Times New Roman" w:cs="Times New Roman"/>
          <w:sz w:val="24"/>
          <w:szCs w:val="24"/>
        </w:rPr>
        <w:t xml:space="preserve">затмили собой прототипы </w:t>
      </w:r>
      <w:proofErr w:type="spellStart"/>
      <w:r w:rsidRPr="00277088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Pr="00277088">
        <w:rPr>
          <w:rFonts w:ascii="Times New Roman" w:hAnsi="Times New Roman" w:cs="Times New Roman"/>
          <w:sz w:val="24"/>
          <w:szCs w:val="24"/>
        </w:rPr>
        <w:t xml:space="preserve"> 1201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88">
        <w:rPr>
          <w:rFonts w:ascii="Times New Roman" w:hAnsi="Times New Roman" w:cs="Times New Roman"/>
          <w:sz w:val="24"/>
          <w:szCs w:val="24"/>
        </w:rPr>
        <w:t>Rapid</w:t>
      </w:r>
      <w:proofErr w:type="spellEnd"/>
      <w:r w:rsidRPr="00277088">
        <w:rPr>
          <w:rFonts w:ascii="Times New Roman" w:hAnsi="Times New Roman" w:cs="Times New Roman"/>
          <w:sz w:val="24"/>
          <w:szCs w:val="24"/>
        </w:rPr>
        <w:t>, поэтому дальше постройки опытных образцов обновленных седанов дело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088">
        <w:rPr>
          <w:rFonts w:ascii="Times New Roman" w:hAnsi="Times New Roman" w:cs="Times New Roman"/>
          <w:sz w:val="24"/>
          <w:szCs w:val="24"/>
        </w:rPr>
        <w:t>не продвинулось. Более того, по этой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088">
        <w:rPr>
          <w:rFonts w:ascii="Times New Roman" w:hAnsi="Times New Roman" w:cs="Times New Roman"/>
          <w:sz w:val="24"/>
          <w:szCs w:val="24"/>
        </w:rPr>
        <w:t xml:space="preserve">причине седаны </w:t>
      </w:r>
      <w:proofErr w:type="spellStart"/>
      <w:r w:rsidRPr="00277088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Pr="00277088">
        <w:rPr>
          <w:rFonts w:ascii="Times New Roman" w:hAnsi="Times New Roman" w:cs="Times New Roman"/>
          <w:sz w:val="24"/>
          <w:szCs w:val="24"/>
        </w:rPr>
        <w:t xml:space="preserve"> 1201 были сняты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088">
        <w:rPr>
          <w:rFonts w:ascii="Times New Roman" w:hAnsi="Times New Roman" w:cs="Times New Roman"/>
          <w:sz w:val="24"/>
          <w:szCs w:val="24"/>
        </w:rPr>
        <w:t>с производства в 1959 году, в то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088">
        <w:rPr>
          <w:rFonts w:ascii="Times New Roman" w:hAnsi="Times New Roman" w:cs="Times New Roman"/>
          <w:sz w:val="24"/>
          <w:szCs w:val="24"/>
        </w:rPr>
        <w:t>как выпуск коммерческих вариантов на их</w:t>
      </w:r>
      <w:r w:rsidR="001F052B">
        <w:rPr>
          <w:rFonts w:ascii="Times New Roman" w:hAnsi="Times New Roman" w:cs="Times New Roman"/>
          <w:sz w:val="24"/>
          <w:szCs w:val="24"/>
        </w:rPr>
        <w:t xml:space="preserve"> </w:t>
      </w:r>
      <w:r w:rsidR="001F052B" w:rsidRPr="001F052B">
        <w:rPr>
          <w:rFonts w:ascii="Times New Roman" w:hAnsi="Times New Roman" w:cs="Times New Roman"/>
          <w:sz w:val="24"/>
          <w:szCs w:val="24"/>
        </w:rPr>
        <w:t>базе продолжался на филиале завода AZNP</w:t>
      </w:r>
      <w:r w:rsidR="001F052B">
        <w:rPr>
          <w:rFonts w:ascii="Times New Roman" w:hAnsi="Times New Roman" w:cs="Times New Roman"/>
          <w:sz w:val="24"/>
          <w:szCs w:val="24"/>
        </w:rPr>
        <w:t xml:space="preserve"> </w:t>
      </w:r>
      <w:r w:rsidR="001F052B" w:rsidRPr="001F052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F052B" w:rsidRPr="001F052B">
        <w:rPr>
          <w:rFonts w:ascii="Times New Roman" w:hAnsi="Times New Roman" w:cs="Times New Roman"/>
          <w:sz w:val="24"/>
          <w:szCs w:val="24"/>
        </w:rPr>
        <w:t>Врхлаби</w:t>
      </w:r>
      <w:proofErr w:type="spellEnd"/>
      <w:r w:rsidR="001F052B" w:rsidRPr="001F052B">
        <w:rPr>
          <w:rFonts w:ascii="Times New Roman" w:hAnsi="Times New Roman" w:cs="Times New Roman"/>
          <w:sz w:val="24"/>
          <w:szCs w:val="24"/>
        </w:rPr>
        <w:t>.</w:t>
      </w:r>
    </w:p>
    <w:p w:rsidR="001F052B" w:rsidRPr="001F052B" w:rsidRDefault="001F052B" w:rsidP="001F05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52B">
        <w:rPr>
          <w:rFonts w:ascii="Times New Roman" w:hAnsi="Times New Roman" w:cs="Times New Roman"/>
          <w:sz w:val="24"/>
          <w:szCs w:val="24"/>
        </w:rPr>
        <w:t xml:space="preserve">В 1961 году в </w:t>
      </w:r>
      <w:proofErr w:type="spellStart"/>
      <w:r w:rsidRPr="001F052B">
        <w:rPr>
          <w:rFonts w:ascii="Times New Roman" w:hAnsi="Times New Roman" w:cs="Times New Roman"/>
          <w:sz w:val="24"/>
          <w:szCs w:val="24"/>
        </w:rPr>
        <w:t>Врхлаби</w:t>
      </w:r>
      <w:proofErr w:type="spellEnd"/>
      <w:r w:rsidRPr="001F052B">
        <w:rPr>
          <w:rFonts w:ascii="Times New Roman" w:hAnsi="Times New Roman" w:cs="Times New Roman"/>
          <w:sz w:val="24"/>
          <w:szCs w:val="24"/>
        </w:rPr>
        <w:t xml:space="preserve"> началось производство обновленных автомобилей </w:t>
      </w:r>
      <w:proofErr w:type="spellStart"/>
      <w:r w:rsidRPr="001F052B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Pr="001F052B">
        <w:rPr>
          <w:rFonts w:ascii="Times New Roman" w:hAnsi="Times New Roman" w:cs="Times New Roman"/>
          <w:sz w:val="24"/>
          <w:szCs w:val="24"/>
        </w:rPr>
        <w:t xml:space="preserve"> 1202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52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F052B">
        <w:rPr>
          <w:rFonts w:ascii="Times New Roman" w:hAnsi="Times New Roman" w:cs="Times New Roman"/>
          <w:sz w:val="24"/>
          <w:szCs w:val="24"/>
        </w:rPr>
        <w:t>typ</w:t>
      </w:r>
      <w:proofErr w:type="spellEnd"/>
      <w:r w:rsidRPr="001F052B">
        <w:rPr>
          <w:rFonts w:ascii="Times New Roman" w:hAnsi="Times New Roman" w:cs="Times New Roman"/>
          <w:sz w:val="24"/>
          <w:szCs w:val="24"/>
        </w:rPr>
        <w:t xml:space="preserve"> 981). Ходовая часть осталась прежней,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52B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1F052B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Pr="001F052B">
        <w:rPr>
          <w:rFonts w:ascii="Times New Roman" w:hAnsi="Times New Roman" w:cs="Times New Roman"/>
          <w:sz w:val="24"/>
          <w:szCs w:val="24"/>
        </w:rPr>
        <w:t xml:space="preserve"> 1201, зато автомобили получили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52B">
        <w:rPr>
          <w:rFonts w:ascii="Times New Roman" w:hAnsi="Times New Roman" w:cs="Times New Roman"/>
          <w:sz w:val="24"/>
          <w:szCs w:val="24"/>
        </w:rPr>
        <w:t>новый, более широкий кузов (ширина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52B">
        <w:rPr>
          <w:rFonts w:ascii="Times New Roman" w:hAnsi="Times New Roman" w:cs="Times New Roman"/>
          <w:sz w:val="24"/>
          <w:szCs w:val="24"/>
        </w:rPr>
        <w:t xml:space="preserve">1700 мм) с передней частью в стиле </w:t>
      </w:r>
      <w:proofErr w:type="spellStart"/>
      <w:r w:rsidRPr="001F052B">
        <w:rPr>
          <w:rFonts w:ascii="Times New Roman" w:hAnsi="Times New Roman" w:cs="Times New Roman"/>
          <w:sz w:val="24"/>
          <w:szCs w:val="24"/>
        </w:rPr>
        <w:t>Skoda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52B">
        <w:rPr>
          <w:rFonts w:ascii="Times New Roman" w:hAnsi="Times New Roman" w:cs="Times New Roman"/>
          <w:sz w:val="24"/>
          <w:szCs w:val="24"/>
        </w:rPr>
        <w:t>Octavia</w:t>
      </w:r>
      <w:proofErr w:type="spellEnd"/>
      <w:r w:rsidRPr="001F052B">
        <w:rPr>
          <w:rFonts w:ascii="Times New Roman" w:hAnsi="Times New Roman" w:cs="Times New Roman"/>
          <w:sz w:val="24"/>
          <w:szCs w:val="24"/>
        </w:rPr>
        <w:t xml:space="preserve"> (гнутое лобовое стекло, измененная форма передних крыльев, капота,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52B">
        <w:rPr>
          <w:rFonts w:ascii="Times New Roman" w:hAnsi="Times New Roman" w:cs="Times New Roman"/>
          <w:sz w:val="24"/>
          <w:szCs w:val="24"/>
        </w:rPr>
        <w:t xml:space="preserve">приборной панели и т.д.). Мощность двигателя была увеличена до 48 </w:t>
      </w:r>
      <w:proofErr w:type="spellStart"/>
      <w:r w:rsidRPr="001F052B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1F052B">
        <w:rPr>
          <w:rFonts w:ascii="Times New Roman" w:hAnsi="Times New Roman" w:cs="Times New Roman"/>
          <w:sz w:val="24"/>
          <w:szCs w:val="24"/>
        </w:rPr>
        <w:t>., а рычаг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52B">
        <w:rPr>
          <w:rFonts w:ascii="Times New Roman" w:hAnsi="Times New Roman" w:cs="Times New Roman"/>
          <w:sz w:val="24"/>
          <w:szCs w:val="24"/>
        </w:rPr>
        <w:t>переключения передач с рулевой колонки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52B">
        <w:rPr>
          <w:rFonts w:ascii="Times New Roman" w:hAnsi="Times New Roman" w:cs="Times New Roman"/>
          <w:sz w:val="24"/>
          <w:szCs w:val="24"/>
        </w:rPr>
        <w:t xml:space="preserve">переехал на пол. В 1969 </w:t>
      </w:r>
      <w:r w:rsidRPr="001F052B">
        <w:rPr>
          <w:rFonts w:ascii="Times New Roman" w:hAnsi="Times New Roman" w:cs="Times New Roman"/>
          <w:sz w:val="24"/>
          <w:szCs w:val="24"/>
        </w:rPr>
        <w:lastRenderedPageBreak/>
        <w:t>году двигатель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52B">
        <w:rPr>
          <w:rFonts w:ascii="Times New Roman" w:hAnsi="Times New Roman" w:cs="Times New Roman"/>
          <w:sz w:val="24"/>
          <w:szCs w:val="24"/>
        </w:rPr>
        <w:t>еще раз модифицировали, подняв степень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52B">
        <w:rPr>
          <w:rFonts w:ascii="Times New Roman" w:hAnsi="Times New Roman" w:cs="Times New Roman"/>
          <w:sz w:val="24"/>
          <w:szCs w:val="24"/>
        </w:rPr>
        <w:t>сжатия до 7,9, что позволило увеличить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52B">
        <w:rPr>
          <w:rFonts w:ascii="Times New Roman" w:hAnsi="Times New Roman" w:cs="Times New Roman"/>
          <w:sz w:val="24"/>
          <w:szCs w:val="24"/>
        </w:rPr>
        <w:t xml:space="preserve">мощность до 51 </w:t>
      </w:r>
      <w:proofErr w:type="spellStart"/>
      <w:r w:rsidRPr="001F052B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1F052B">
        <w:rPr>
          <w:rFonts w:ascii="Times New Roman" w:hAnsi="Times New Roman" w:cs="Times New Roman"/>
          <w:sz w:val="24"/>
          <w:szCs w:val="24"/>
        </w:rPr>
        <w:t xml:space="preserve">. при 4600 </w:t>
      </w:r>
      <w:proofErr w:type="gramStart"/>
      <w:r w:rsidRPr="001F052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1F052B">
        <w:rPr>
          <w:rFonts w:ascii="Times New Roman" w:hAnsi="Times New Roman" w:cs="Times New Roman"/>
          <w:sz w:val="24"/>
          <w:szCs w:val="24"/>
        </w:rPr>
        <w:t>/мин.</w:t>
      </w:r>
    </w:p>
    <w:p w:rsidR="001F052B" w:rsidRPr="001F052B" w:rsidRDefault="00DC7551" w:rsidP="00E569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52B" w:rsidRPr="001F052B">
        <w:rPr>
          <w:rFonts w:ascii="Times New Roman" w:hAnsi="Times New Roman" w:cs="Times New Roman"/>
          <w:sz w:val="24"/>
          <w:szCs w:val="24"/>
        </w:rPr>
        <w:t>Производство автомобилей семейства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52B" w:rsidRPr="001F052B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="001F052B" w:rsidRPr="001F052B">
        <w:rPr>
          <w:rFonts w:ascii="Times New Roman" w:hAnsi="Times New Roman" w:cs="Times New Roman"/>
          <w:sz w:val="24"/>
          <w:szCs w:val="24"/>
        </w:rPr>
        <w:t xml:space="preserve"> 1202 продолжалось в </w:t>
      </w:r>
      <w:proofErr w:type="spellStart"/>
      <w:r w:rsidR="001F052B" w:rsidRPr="001F052B">
        <w:rPr>
          <w:rFonts w:ascii="Times New Roman" w:hAnsi="Times New Roman" w:cs="Times New Roman"/>
          <w:sz w:val="24"/>
          <w:szCs w:val="24"/>
        </w:rPr>
        <w:t>Врхлаби</w:t>
      </w:r>
      <w:proofErr w:type="spellEnd"/>
      <w:r w:rsidR="001F052B" w:rsidRPr="001F052B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52B" w:rsidRPr="001F052B">
        <w:rPr>
          <w:rFonts w:ascii="Times New Roman" w:hAnsi="Times New Roman" w:cs="Times New Roman"/>
          <w:sz w:val="24"/>
          <w:szCs w:val="24"/>
        </w:rPr>
        <w:t xml:space="preserve">1973 года. </w:t>
      </w:r>
      <w:proofErr w:type="gramStart"/>
      <w:r w:rsidR="00E5693C" w:rsidRPr="00E5693C">
        <w:rPr>
          <w:rFonts w:ascii="Times New Roman" w:hAnsi="Times New Roman" w:cs="Times New Roman"/>
          <w:sz w:val="24"/>
          <w:szCs w:val="24"/>
        </w:rPr>
        <w:t xml:space="preserve">Всего было построено 33 599 экземпляров </w:t>
      </w:r>
      <w:proofErr w:type="spellStart"/>
      <w:r w:rsidR="00E5693C" w:rsidRPr="00E5693C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="00E5693C" w:rsidRPr="00E5693C">
        <w:rPr>
          <w:rFonts w:ascii="Times New Roman" w:hAnsi="Times New Roman" w:cs="Times New Roman"/>
          <w:sz w:val="24"/>
          <w:szCs w:val="24"/>
        </w:rPr>
        <w:t xml:space="preserve"> 1200</w:t>
      </w:r>
      <w:r w:rsidR="00E5693C">
        <w:rPr>
          <w:rFonts w:ascii="Times New Roman" w:hAnsi="Times New Roman" w:cs="Times New Roman"/>
          <w:sz w:val="24"/>
          <w:szCs w:val="24"/>
        </w:rPr>
        <w:t xml:space="preserve"> </w:t>
      </w:r>
      <w:r w:rsidR="00E5693C" w:rsidRPr="00E5693C">
        <w:rPr>
          <w:rFonts w:ascii="Times New Roman" w:hAnsi="Times New Roman" w:cs="Times New Roman"/>
          <w:sz w:val="24"/>
          <w:szCs w:val="24"/>
        </w:rPr>
        <w:t xml:space="preserve">всех модификаций, 33 473 автомобиля </w:t>
      </w:r>
      <w:proofErr w:type="spellStart"/>
      <w:r w:rsidR="00E5693C" w:rsidRPr="00E5693C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="00E5693C" w:rsidRPr="00E5693C">
        <w:rPr>
          <w:rFonts w:ascii="Times New Roman" w:hAnsi="Times New Roman" w:cs="Times New Roman"/>
          <w:sz w:val="24"/>
          <w:szCs w:val="24"/>
        </w:rPr>
        <w:t xml:space="preserve"> 1201 и 60141 </w:t>
      </w:r>
      <w:proofErr w:type="spellStart"/>
      <w:r w:rsidR="00E5693C" w:rsidRPr="00E5693C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="00E5693C" w:rsidRPr="00E5693C">
        <w:rPr>
          <w:rFonts w:ascii="Times New Roman" w:hAnsi="Times New Roman" w:cs="Times New Roman"/>
          <w:sz w:val="24"/>
          <w:szCs w:val="24"/>
        </w:rPr>
        <w:t xml:space="preserve"> 1202.</w:t>
      </w:r>
      <w:r w:rsidR="001F052B" w:rsidRPr="001F052B">
        <w:rPr>
          <w:rFonts w:ascii="Times New Roman" w:hAnsi="Times New Roman" w:cs="Times New Roman"/>
          <w:sz w:val="24"/>
          <w:szCs w:val="24"/>
        </w:rPr>
        <w:t>Такая долгая конвейерная жизнь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52B" w:rsidRPr="001F052B">
        <w:rPr>
          <w:rFonts w:ascii="Times New Roman" w:hAnsi="Times New Roman" w:cs="Times New Roman"/>
          <w:sz w:val="24"/>
          <w:szCs w:val="24"/>
        </w:rPr>
        <w:t>уже порядком устаревшей модели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52B" w:rsidRPr="001F052B">
        <w:rPr>
          <w:rFonts w:ascii="Times New Roman" w:hAnsi="Times New Roman" w:cs="Times New Roman"/>
          <w:sz w:val="24"/>
          <w:szCs w:val="24"/>
        </w:rPr>
        <w:t>связана с невозможностью ее полноценной замены аналогичной моделью, так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52B" w:rsidRPr="001F052B">
        <w:rPr>
          <w:rFonts w:ascii="Times New Roman" w:hAnsi="Times New Roman" w:cs="Times New Roman"/>
          <w:sz w:val="24"/>
          <w:szCs w:val="24"/>
        </w:rPr>
        <w:t xml:space="preserve">с середины 60-х годов </w:t>
      </w:r>
      <w:proofErr w:type="spellStart"/>
      <w:r w:rsidR="001F052B" w:rsidRPr="001F052B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="001F052B" w:rsidRPr="001F052B">
        <w:rPr>
          <w:rFonts w:ascii="Times New Roman" w:hAnsi="Times New Roman" w:cs="Times New Roman"/>
          <w:sz w:val="24"/>
          <w:szCs w:val="24"/>
        </w:rPr>
        <w:t xml:space="preserve"> сосредоточилась на выпуске заднемоторных легковых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52B" w:rsidRPr="001F052B">
        <w:rPr>
          <w:rFonts w:ascii="Times New Roman" w:hAnsi="Times New Roman" w:cs="Times New Roman"/>
          <w:sz w:val="24"/>
          <w:szCs w:val="24"/>
        </w:rPr>
        <w:t>машин, а создать на их базе приемлемый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52B" w:rsidRPr="001F052B">
        <w:rPr>
          <w:rFonts w:ascii="Times New Roman" w:hAnsi="Times New Roman" w:cs="Times New Roman"/>
          <w:sz w:val="24"/>
          <w:szCs w:val="24"/>
        </w:rPr>
        <w:t>вариант пикапа, фургона или медицинского</w:t>
      </w:r>
      <w:proofErr w:type="gramEnd"/>
      <w:r w:rsidR="000C0ECB">
        <w:rPr>
          <w:rFonts w:ascii="Times New Roman" w:hAnsi="Times New Roman" w:cs="Times New Roman"/>
          <w:sz w:val="24"/>
          <w:szCs w:val="24"/>
        </w:rPr>
        <w:t xml:space="preserve"> </w:t>
      </w:r>
      <w:r w:rsidR="001F052B" w:rsidRPr="001F052B">
        <w:rPr>
          <w:rFonts w:ascii="Times New Roman" w:hAnsi="Times New Roman" w:cs="Times New Roman"/>
          <w:sz w:val="24"/>
          <w:szCs w:val="24"/>
        </w:rPr>
        <w:t>автомобиля не представлялось возможным.</w:t>
      </w:r>
    </w:p>
    <w:p w:rsidR="001F052B" w:rsidRPr="000C0ECB" w:rsidRDefault="000C0ECB" w:rsidP="001F05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</w:t>
      </w:r>
      <w:r w:rsidR="001F052B" w:rsidRPr="000C0ECB">
        <w:rPr>
          <w:rFonts w:ascii="Times New Roman" w:hAnsi="Times New Roman" w:cs="Times New Roman"/>
          <w:b/>
          <w:sz w:val="24"/>
          <w:szCs w:val="24"/>
        </w:rPr>
        <w:t>ное - проходимость</w:t>
      </w:r>
    </w:p>
    <w:p w:rsidR="000C0ECB" w:rsidRPr="000C0ECB" w:rsidRDefault="000C0ECB" w:rsidP="000C0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52B" w:rsidRPr="001F052B">
        <w:rPr>
          <w:rFonts w:ascii="Times New Roman" w:hAnsi="Times New Roman" w:cs="Times New Roman"/>
          <w:sz w:val="24"/>
          <w:szCs w:val="24"/>
        </w:rPr>
        <w:t xml:space="preserve">Автомобили </w:t>
      </w:r>
      <w:proofErr w:type="spellStart"/>
      <w:r w:rsidR="001F052B" w:rsidRPr="001F052B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="001F052B" w:rsidRPr="001F052B">
        <w:rPr>
          <w:rFonts w:ascii="Times New Roman" w:hAnsi="Times New Roman" w:cs="Times New Roman"/>
          <w:sz w:val="24"/>
          <w:szCs w:val="24"/>
        </w:rPr>
        <w:t xml:space="preserve"> 1200 и </w:t>
      </w:r>
      <w:proofErr w:type="spellStart"/>
      <w:r w:rsidR="001F052B" w:rsidRPr="001F052B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="001F052B" w:rsidRPr="001F052B">
        <w:rPr>
          <w:rFonts w:ascii="Times New Roman" w:hAnsi="Times New Roman" w:cs="Times New Roman"/>
          <w:sz w:val="24"/>
          <w:szCs w:val="24"/>
        </w:rPr>
        <w:t xml:space="preserve"> 1201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52B" w:rsidRPr="001F052B">
        <w:rPr>
          <w:rFonts w:ascii="Times New Roman" w:hAnsi="Times New Roman" w:cs="Times New Roman"/>
          <w:sz w:val="24"/>
          <w:szCs w:val="24"/>
        </w:rPr>
        <w:t>довольно активно экспортировались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52B" w:rsidRPr="001F052B">
        <w:rPr>
          <w:rFonts w:ascii="Times New Roman" w:hAnsi="Times New Roman" w:cs="Times New Roman"/>
          <w:sz w:val="24"/>
          <w:szCs w:val="24"/>
        </w:rPr>
        <w:t>в основном в страны социалистического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52B" w:rsidRPr="001F052B">
        <w:rPr>
          <w:rFonts w:ascii="Times New Roman" w:hAnsi="Times New Roman" w:cs="Times New Roman"/>
          <w:sz w:val="24"/>
          <w:szCs w:val="24"/>
        </w:rPr>
        <w:t>содружества и на Ближний Восток. За рубежом их ценили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52B" w:rsidRPr="001F052B">
        <w:rPr>
          <w:rFonts w:ascii="Times New Roman" w:hAnsi="Times New Roman" w:cs="Times New Roman"/>
          <w:sz w:val="24"/>
          <w:szCs w:val="24"/>
        </w:rPr>
        <w:t>прочность, надежность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ECB">
        <w:rPr>
          <w:rFonts w:ascii="Times New Roman" w:hAnsi="Times New Roman" w:cs="Times New Roman"/>
          <w:sz w:val="24"/>
          <w:szCs w:val="24"/>
        </w:rPr>
        <w:t>и неприхотливость в эксплуатации, а главное — за хорошую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ECB">
        <w:rPr>
          <w:rFonts w:ascii="Times New Roman" w:hAnsi="Times New Roman" w:cs="Times New Roman"/>
          <w:sz w:val="24"/>
          <w:szCs w:val="24"/>
        </w:rPr>
        <w:t>проходимость.</w:t>
      </w:r>
    </w:p>
    <w:p w:rsidR="000C0ECB" w:rsidRPr="000C0ECB" w:rsidRDefault="000C0ECB" w:rsidP="000C0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ECB">
        <w:rPr>
          <w:rFonts w:ascii="Times New Roman" w:hAnsi="Times New Roman" w:cs="Times New Roman"/>
          <w:sz w:val="24"/>
          <w:szCs w:val="24"/>
        </w:rPr>
        <w:t xml:space="preserve">Известны случаи, когда в восточных странах на автомобили </w:t>
      </w:r>
      <w:proofErr w:type="spellStart"/>
      <w:r w:rsidRPr="000C0ECB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Pr="000C0ECB">
        <w:rPr>
          <w:rFonts w:ascii="Times New Roman" w:hAnsi="Times New Roman" w:cs="Times New Roman"/>
          <w:sz w:val="24"/>
          <w:szCs w:val="24"/>
        </w:rPr>
        <w:t xml:space="preserve"> 1200/</w:t>
      </w:r>
      <w:proofErr w:type="spellStart"/>
      <w:r w:rsidRPr="000C0ECB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Pr="000C0ECB">
        <w:rPr>
          <w:rFonts w:ascii="Times New Roman" w:hAnsi="Times New Roman" w:cs="Times New Roman"/>
          <w:sz w:val="24"/>
          <w:szCs w:val="24"/>
        </w:rPr>
        <w:t xml:space="preserve"> 1201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ECB">
        <w:rPr>
          <w:rFonts w:ascii="Times New Roman" w:hAnsi="Times New Roman" w:cs="Times New Roman"/>
          <w:sz w:val="24"/>
          <w:szCs w:val="24"/>
        </w:rPr>
        <w:t>с кузовом «универсал» устанавливались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ECB">
        <w:rPr>
          <w:rFonts w:ascii="Times New Roman" w:hAnsi="Times New Roman" w:cs="Times New Roman"/>
          <w:sz w:val="24"/>
          <w:szCs w:val="24"/>
        </w:rPr>
        <w:t>дополнительные сиденья в багажник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ECB">
        <w:rPr>
          <w:rFonts w:ascii="Times New Roman" w:hAnsi="Times New Roman" w:cs="Times New Roman"/>
          <w:sz w:val="24"/>
          <w:szCs w:val="24"/>
        </w:rPr>
        <w:t>(вдоль бортов) и машина постоянно перевозила не пятерых, а семерых пассажиров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ECB">
        <w:rPr>
          <w:rFonts w:ascii="Times New Roman" w:hAnsi="Times New Roman" w:cs="Times New Roman"/>
          <w:sz w:val="24"/>
          <w:szCs w:val="24"/>
        </w:rPr>
        <w:t>в режиме маршрутного такси. При этом доступ к дополнительным сиденьям осуществлялся через заднюю распашную дверь.</w:t>
      </w:r>
    </w:p>
    <w:p w:rsidR="00133514" w:rsidRPr="00133514" w:rsidRDefault="00133514" w:rsidP="001335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3514">
        <w:rPr>
          <w:rFonts w:ascii="Times New Roman" w:hAnsi="Times New Roman" w:cs="Times New Roman"/>
          <w:b/>
          <w:sz w:val="24"/>
          <w:szCs w:val="24"/>
        </w:rPr>
        <w:t>Для медицины и торговли</w:t>
      </w:r>
    </w:p>
    <w:p w:rsidR="00133514" w:rsidRPr="00133514" w:rsidRDefault="00133514" w:rsidP="00133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33514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14">
        <w:rPr>
          <w:rFonts w:ascii="Times New Roman" w:hAnsi="Times New Roman" w:cs="Times New Roman"/>
          <w:sz w:val="24"/>
          <w:szCs w:val="24"/>
        </w:rPr>
        <w:t>оставки</w:t>
      </w:r>
      <w:proofErr w:type="spellEnd"/>
      <w:r w:rsidRPr="00133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14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Pr="00133514">
        <w:rPr>
          <w:rFonts w:ascii="Times New Roman" w:hAnsi="Times New Roman" w:cs="Times New Roman"/>
          <w:sz w:val="24"/>
          <w:szCs w:val="24"/>
        </w:rPr>
        <w:t xml:space="preserve"> 1201 в Советский Союз начались в 1957 году. В тот момент отечественная автомобильная промышленность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514">
        <w:rPr>
          <w:rFonts w:ascii="Times New Roman" w:hAnsi="Times New Roman" w:cs="Times New Roman"/>
          <w:sz w:val="24"/>
          <w:szCs w:val="24"/>
        </w:rPr>
        <w:t>не могла самостоятельно удовлетворить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514">
        <w:rPr>
          <w:rFonts w:ascii="Times New Roman" w:hAnsi="Times New Roman" w:cs="Times New Roman"/>
          <w:sz w:val="24"/>
          <w:szCs w:val="24"/>
        </w:rPr>
        <w:t>потребности народного хозяйства в малотоннажных грузовых автомобилях с кузовами «фургон» и «универсал». Выпуск</w:t>
      </w:r>
    </w:p>
    <w:p w:rsidR="00C97E16" w:rsidRPr="00C97E16" w:rsidRDefault="00133514" w:rsidP="00C97E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3514">
        <w:rPr>
          <w:rFonts w:ascii="Times New Roman" w:hAnsi="Times New Roman" w:cs="Times New Roman"/>
          <w:sz w:val="24"/>
          <w:szCs w:val="24"/>
        </w:rPr>
        <w:t>фургонов «Москвич-401-422» с деревометаллическим кузовом к этому времени</w:t>
      </w:r>
      <w:r w:rsidR="00C97E16">
        <w:rPr>
          <w:rFonts w:ascii="Times New Roman" w:hAnsi="Times New Roman" w:cs="Times New Roman"/>
          <w:sz w:val="24"/>
          <w:szCs w:val="24"/>
        </w:rPr>
        <w:t xml:space="preserve"> </w:t>
      </w:r>
      <w:r w:rsidRPr="00133514">
        <w:rPr>
          <w:rFonts w:ascii="Times New Roman" w:hAnsi="Times New Roman" w:cs="Times New Roman"/>
          <w:sz w:val="24"/>
          <w:szCs w:val="24"/>
        </w:rPr>
        <w:t>уже прекратился, а производство цельнометаллических фургонов «Москвич-430»</w:t>
      </w:r>
      <w:r w:rsidR="00C97E16">
        <w:rPr>
          <w:rFonts w:ascii="Times New Roman" w:hAnsi="Times New Roman" w:cs="Times New Roman"/>
          <w:sz w:val="24"/>
          <w:szCs w:val="24"/>
        </w:rPr>
        <w:t xml:space="preserve"> </w:t>
      </w:r>
      <w:r w:rsidR="00C97E16" w:rsidRPr="00C97E16">
        <w:rPr>
          <w:rFonts w:ascii="Times New Roman" w:hAnsi="Times New Roman" w:cs="Times New Roman"/>
          <w:sz w:val="24"/>
          <w:szCs w:val="24"/>
        </w:rPr>
        <w:t>сдерживалось по объективным причинам.</w:t>
      </w:r>
    </w:p>
    <w:p w:rsidR="00C97E16" w:rsidRPr="00C97E16" w:rsidRDefault="00C97E16" w:rsidP="00C97E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E16">
        <w:rPr>
          <w:rFonts w:ascii="Times New Roman" w:hAnsi="Times New Roman" w:cs="Times New Roman"/>
          <w:sz w:val="24"/>
          <w:szCs w:val="24"/>
        </w:rPr>
        <w:t>К тому же импорт чехословацких машин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E16">
        <w:rPr>
          <w:rFonts w:ascii="Times New Roman" w:hAnsi="Times New Roman" w:cs="Times New Roman"/>
          <w:sz w:val="24"/>
          <w:szCs w:val="24"/>
        </w:rPr>
        <w:t>позволил поддержать автомобильную промышленность дружественной нам страны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E16">
        <w:rPr>
          <w:rFonts w:ascii="Times New Roman" w:hAnsi="Times New Roman" w:cs="Times New Roman"/>
          <w:sz w:val="24"/>
          <w:szCs w:val="24"/>
        </w:rPr>
        <w:t>в трудный для нее период.</w:t>
      </w:r>
      <w:r w:rsidR="00C21DBA">
        <w:rPr>
          <w:rFonts w:ascii="Times New Roman" w:hAnsi="Times New Roman" w:cs="Times New Roman"/>
          <w:sz w:val="24"/>
          <w:szCs w:val="24"/>
        </w:rPr>
        <w:t xml:space="preserve"> </w:t>
      </w:r>
      <w:r w:rsidR="00C21DBA" w:rsidRPr="00C21DBA">
        <w:rPr>
          <w:rFonts w:ascii="Times New Roman" w:hAnsi="Times New Roman" w:cs="Times New Roman"/>
          <w:sz w:val="24"/>
          <w:szCs w:val="24"/>
        </w:rPr>
        <w:t xml:space="preserve">Пик популярности автомобилей </w:t>
      </w:r>
      <w:proofErr w:type="spellStart"/>
      <w:r w:rsidR="00C21DBA" w:rsidRPr="00C21DBA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="00C21DBA" w:rsidRPr="00C21DBA">
        <w:rPr>
          <w:rFonts w:ascii="Times New Roman" w:hAnsi="Times New Roman" w:cs="Times New Roman"/>
          <w:sz w:val="24"/>
          <w:szCs w:val="24"/>
        </w:rPr>
        <w:t xml:space="preserve"> 1201</w:t>
      </w:r>
      <w:r w:rsidR="00C21DBA">
        <w:rPr>
          <w:rFonts w:ascii="Times New Roman" w:hAnsi="Times New Roman" w:cs="Times New Roman"/>
          <w:sz w:val="24"/>
          <w:szCs w:val="24"/>
        </w:rPr>
        <w:t xml:space="preserve"> в</w:t>
      </w:r>
      <w:r w:rsidR="00C21DBA" w:rsidRPr="00C21DBA">
        <w:rPr>
          <w:rFonts w:ascii="Times New Roman" w:hAnsi="Times New Roman" w:cs="Times New Roman"/>
          <w:sz w:val="24"/>
          <w:szCs w:val="24"/>
        </w:rPr>
        <w:t xml:space="preserve"> Советском Союзе пришелся на начало 60-х годов.  </w:t>
      </w:r>
    </w:p>
    <w:p w:rsidR="00C97E16" w:rsidRPr="00C97E16" w:rsidRDefault="00C97E16" w:rsidP="00C97E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E16">
        <w:rPr>
          <w:rFonts w:ascii="Times New Roman" w:hAnsi="Times New Roman" w:cs="Times New Roman"/>
          <w:sz w:val="24"/>
          <w:szCs w:val="24"/>
        </w:rPr>
        <w:t xml:space="preserve">В СССР автомобили </w:t>
      </w:r>
      <w:proofErr w:type="spellStart"/>
      <w:r w:rsidRPr="00C97E16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Pr="00C97E16">
        <w:rPr>
          <w:rFonts w:ascii="Times New Roman" w:hAnsi="Times New Roman" w:cs="Times New Roman"/>
          <w:sz w:val="24"/>
          <w:szCs w:val="24"/>
        </w:rPr>
        <w:t xml:space="preserve"> закупали главным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E16">
        <w:rPr>
          <w:rFonts w:ascii="Times New Roman" w:hAnsi="Times New Roman" w:cs="Times New Roman"/>
          <w:sz w:val="24"/>
          <w:szCs w:val="24"/>
        </w:rPr>
        <w:t>образом для предприятий торговли. Чехословацкие фургоны активно использовались для перевозки белья, молока и молочных продуктов, доставки в торговую сеть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E16">
        <w:rPr>
          <w:rFonts w:ascii="Times New Roman" w:hAnsi="Times New Roman" w:cs="Times New Roman"/>
          <w:sz w:val="24"/>
          <w:szCs w:val="24"/>
        </w:rPr>
        <w:t>кондитерских, колбасных изделий и мясных полуфабрикатов. Но с развертыванием</w:t>
      </w:r>
    </w:p>
    <w:p w:rsidR="00C97E16" w:rsidRPr="00C97E16" w:rsidRDefault="00C97E16" w:rsidP="00C97E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E16">
        <w:rPr>
          <w:rFonts w:ascii="Times New Roman" w:hAnsi="Times New Roman" w:cs="Times New Roman"/>
          <w:sz w:val="24"/>
          <w:szCs w:val="24"/>
        </w:rPr>
        <w:t>выпуска советских машин аналогичного назначения («Москвич-423» и «Москвич-430»,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E16">
        <w:rPr>
          <w:rFonts w:ascii="Times New Roman" w:hAnsi="Times New Roman" w:cs="Times New Roman"/>
          <w:sz w:val="24"/>
          <w:szCs w:val="24"/>
        </w:rPr>
        <w:t>УАЗ-450 и УАЗ-451) поставки фургонов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E16">
        <w:rPr>
          <w:rFonts w:ascii="Times New Roman" w:hAnsi="Times New Roman" w:cs="Times New Roman"/>
          <w:sz w:val="24"/>
          <w:szCs w:val="24"/>
        </w:rPr>
        <w:t>и универсалов из ЧССР были прекращены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E16">
        <w:rPr>
          <w:rFonts w:ascii="Times New Roman" w:hAnsi="Times New Roman" w:cs="Times New Roman"/>
          <w:sz w:val="24"/>
          <w:szCs w:val="24"/>
        </w:rPr>
        <w:t>с 1961 года.</w:t>
      </w:r>
    </w:p>
    <w:p w:rsidR="006E7FEB" w:rsidRDefault="00E878DE" w:rsidP="00C97E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E16" w:rsidRPr="00C97E16">
        <w:rPr>
          <w:rFonts w:ascii="Times New Roman" w:hAnsi="Times New Roman" w:cs="Times New Roman"/>
          <w:sz w:val="24"/>
          <w:szCs w:val="24"/>
        </w:rPr>
        <w:t>Кроме фургонов и универсалов в нашу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E16" w:rsidRPr="00C97E16">
        <w:rPr>
          <w:rFonts w:ascii="Times New Roman" w:hAnsi="Times New Roman" w:cs="Times New Roman"/>
          <w:sz w:val="24"/>
          <w:szCs w:val="24"/>
        </w:rPr>
        <w:t xml:space="preserve">страну в больших количествах импортировались санитарные автомобили </w:t>
      </w:r>
      <w:proofErr w:type="spellStart"/>
      <w:r w:rsidR="00C97E16" w:rsidRPr="00C97E16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="00C97E16" w:rsidRPr="00C97E16">
        <w:rPr>
          <w:rFonts w:ascii="Times New Roman" w:hAnsi="Times New Roman" w:cs="Times New Roman"/>
          <w:sz w:val="24"/>
          <w:szCs w:val="24"/>
        </w:rPr>
        <w:t xml:space="preserve"> 1201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E16" w:rsidRPr="00C97E16">
        <w:rPr>
          <w:rFonts w:ascii="Times New Roman" w:hAnsi="Times New Roman" w:cs="Times New Roman"/>
          <w:sz w:val="24"/>
          <w:szCs w:val="24"/>
        </w:rPr>
        <w:t xml:space="preserve">(после 1961 года — </w:t>
      </w:r>
      <w:proofErr w:type="spellStart"/>
      <w:r w:rsidR="00C97E16" w:rsidRPr="00C97E16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="00C97E16" w:rsidRPr="00C97E16">
        <w:rPr>
          <w:rFonts w:ascii="Times New Roman" w:hAnsi="Times New Roman" w:cs="Times New Roman"/>
          <w:sz w:val="24"/>
          <w:szCs w:val="24"/>
        </w:rPr>
        <w:t xml:space="preserve"> 1202).</w:t>
      </w:r>
    </w:p>
    <w:p w:rsidR="00E878DE" w:rsidRPr="00E878DE" w:rsidRDefault="00E878DE" w:rsidP="00E87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8DE">
        <w:rPr>
          <w:rFonts w:ascii="Times New Roman" w:hAnsi="Times New Roman" w:cs="Times New Roman"/>
          <w:sz w:val="24"/>
          <w:szCs w:val="24"/>
        </w:rPr>
        <w:t>Нашим медикам нравились чехословацкие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8DE">
        <w:rPr>
          <w:rFonts w:ascii="Times New Roman" w:hAnsi="Times New Roman" w:cs="Times New Roman"/>
          <w:sz w:val="24"/>
          <w:szCs w:val="24"/>
        </w:rPr>
        <w:t>медицинские автомобили. Они уверенно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8DE">
        <w:rPr>
          <w:rFonts w:ascii="Times New Roman" w:hAnsi="Times New Roman" w:cs="Times New Roman"/>
          <w:sz w:val="24"/>
          <w:szCs w:val="24"/>
        </w:rPr>
        <w:t>справлялись с плохими дорогами, ведь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8DE">
        <w:rPr>
          <w:rFonts w:ascii="Times New Roman" w:hAnsi="Times New Roman" w:cs="Times New Roman"/>
          <w:sz w:val="24"/>
          <w:szCs w:val="24"/>
        </w:rPr>
        <w:t>даже в городах тогда не везде был асфальт.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78DE">
        <w:rPr>
          <w:rFonts w:ascii="Times New Roman" w:hAnsi="Times New Roman" w:cs="Times New Roman"/>
          <w:sz w:val="24"/>
          <w:szCs w:val="24"/>
        </w:rPr>
        <w:t xml:space="preserve">Салон санитарной </w:t>
      </w:r>
      <w:proofErr w:type="spellStart"/>
      <w:r w:rsidRPr="00E878DE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Pr="00E878DE">
        <w:rPr>
          <w:rFonts w:ascii="Times New Roman" w:hAnsi="Times New Roman" w:cs="Times New Roman"/>
          <w:sz w:val="24"/>
          <w:szCs w:val="24"/>
        </w:rPr>
        <w:t xml:space="preserve"> по объему несколько уступал нашей «Волге» (ГАЗ-22Б),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8DE">
        <w:rPr>
          <w:rFonts w:ascii="Times New Roman" w:hAnsi="Times New Roman" w:cs="Times New Roman"/>
          <w:sz w:val="24"/>
          <w:szCs w:val="24"/>
        </w:rPr>
        <w:t>но был гораздо удобнее, так как запасное</w:t>
      </w:r>
      <w:proofErr w:type="gramEnd"/>
    </w:p>
    <w:p w:rsidR="00E878DE" w:rsidRPr="00E878DE" w:rsidRDefault="00E878DE" w:rsidP="00E87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8DE">
        <w:rPr>
          <w:rFonts w:ascii="Times New Roman" w:hAnsi="Times New Roman" w:cs="Times New Roman"/>
          <w:sz w:val="24"/>
          <w:szCs w:val="24"/>
        </w:rPr>
        <w:t xml:space="preserve">колесо у </w:t>
      </w:r>
      <w:proofErr w:type="spellStart"/>
      <w:r w:rsidRPr="00E878DE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Pr="00E878DE">
        <w:rPr>
          <w:rFonts w:ascii="Times New Roman" w:hAnsi="Times New Roman" w:cs="Times New Roman"/>
          <w:sz w:val="24"/>
          <w:szCs w:val="24"/>
        </w:rPr>
        <w:t xml:space="preserve"> находилось под полом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8DE">
        <w:rPr>
          <w:rFonts w:ascii="Times New Roman" w:hAnsi="Times New Roman" w:cs="Times New Roman"/>
          <w:sz w:val="24"/>
          <w:szCs w:val="24"/>
        </w:rPr>
        <w:t>в заднем свесе кузова, а у ГАЗ-22Б — за левой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8DE">
        <w:rPr>
          <w:rFonts w:ascii="Times New Roman" w:hAnsi="Times New Roman" w:cs="Times New Roman"/>
          <w:sz w:val="24"/>
          <w:szCs w:val="24"/>
        </w:rPr>
        <w:t>пассажирской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8DE">
        <w:rPr>
          <w:rFonts w:ascii="Times New Roman" w:hAnsi="Times New Roman" w:cs="Times New Roman"/>
          <w:sz w:val="24"/>
          <w:szCs w:val="24"/>
        </w:rPr>
        <w:t>дверью.</w:t>
      </w:r>
    </w:p>
    <w:p w:rsidR="00E878DE" w:rsidRDefault="00E878DE" w:rsidP="00E87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8DE">
        <w:rPr>
          <w:rFonts w:ascii="Times New Roman" w:hAnsi="Times New Roman" w:cs="Times New Roman"/>
          <w:sz w:val="24"/>
          <w:szCs w:val="24"/>
        </w:rPr>
        <w:t>С1966 года поставки чехословацких «санитарок» в нашу страну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8DE">
        <w:rPr>
          <w:rFonts w:ascii="Times New Roman" w:hAnsi="Times New Roman" w:cs="Times New Roman"/>
          <w:sz w:val="24"/>
          <w:szCs w:val="24"/>
        </w:rPr>
        <w:t>резко сократились, а потом и вовсе прекратились. Всего в СССР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8DE">
        <w:rPr>
          <w:rFonts w:ascii="Times New Roman" w:hAnsi="Times New Roman" w:cs="Times New Roman"/>
          <w:sz w:val="24"/>
          <w:szCs w:val="24"/>
        </w:rPr>
        <w:t xml:space="preserve">импортировали 15 806 легковых автомобилей </w:t>
      </w:r>
      <w:proofErr w:type="spellStart"/>
      <w:r w:rsidRPr="00E878DE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Pr="00E878DE">
        <w:rPr>
          <w:rFonts w:ascii="Times New Roman" w:hAnsi="Times New Roman" w:cs="Times New Roman"/>
          <w:sz w:val="24"/>
          <w:szCs w:val="24"/>
        </w:rPr>
        <w:t xml:space="preserve"> всех моделей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8DE">
        <w:rPr>
          <w:rFonts w:ascii="Times New Roman" w:hAnsi="Times New Roman" w:cs="Times New Roman"/>
          <w:sz w:val="24"/>
          <w:szCs w:val="24"/>
        </w:rPr>
        <w:t>и модификаций.</w:t>
      </w:r>
    </w:p>
    <w:p w:rsidR="00685670" w:rsidRPr="002D4623" w:rsidRDefault="00685670" w:rsidP="00E87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4623" w:rsidRDefault="001619AB" w:rsidP="006856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670">
        <w:rPr>
          <w:rFonts w:ascii="Times New Roman" w:hAnsi="Times New Roman" w:cs="Times New Roman"/>
          <w:b/>
          <w:sz w:val="24"/>
          <w:szCs w:val="24"/>
        </w:rPr>
        <w:t xml:space="preserve">Поставки автомобилей </w:t>
      </w:r>
      <w:proofErr w:type="spellStart"/>
      <w:r w:rsidRPr="00685670">
        <w:rPr>
          <w:rFonts w:ascii="Times New Roman" w:hAnsi="Times New Roman" w:cs="Times New Roman"/>
          <w:b/>
          <w:sz w:val="24"/>
          <w:szCs w:val="24"/>
        </w:rPr>
        <w:t>Skoda</w:t>
      </w:r>
      <w:proofErr w:type="spellEnd"/>
      <w:r w:rsidRPr="00685670">
        <w:rPr>
          <w:rFonts w:ascii="Times New Roman" w:hAnsi="Times New Roman" w:cs="Times New Roman"/>
          <w:b/>
          <w:sz w:val="24"/>
          <w:szCs w:val="24"/>
        </w:rPr>
        <w:t xml:space="preserve"> в СССР в 1957-1968 годах*</w:t>
      </w:r>
      <w:r w:rsidR="006856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1501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1619AB" w:rsidTr="001619AB">
        <w:trPr>
          <w:trHeight w:val="313"/>
        </w:trPr>
        <w:tc>
          <w:tcPr>
            <w:tcW w:w="0" w:type="auto"/>
          </w:tcPr>
          <w:p w:rsidR="001619AB" w:rsidRPr="001619AB" w:rsidRDefault="001619AB" w:rsidP="001619A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619AB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1619AB" w:rsidRPr="001619AB" w:rsidRDefault="001619AB" w:rsidP="001619A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619AB">
              <w:rPr>
                <w:rFonts w:ascii="Times New Roman" w:eastAsiaTheme="minorHAnsi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0" w:type="auto"/>
          </w:tcPr>
          <w:p w:rsidR="001619AB" w:rsidRPr="001619AB" w:rsidRDefault="001619AB" w:rsidP="001619A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619AB">
              <w:rPr>
                <w:rFonts w:ascii="Times New Roman" w:eastAsiaTheme="minorHAnsi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0" w:type="auto"/>
          </w:tcPr>
          <w:p w:rsidR="001619AB" w:rsidRPr="001619AB" w:rsidRDefault="001619AB" w:rsidP="001619A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619AB">
              <w:rPr>
                <w:rFonts w:ascii="Times New Roman" w:eastAsiaTheme="minorHAnsi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0" w:type="auto"/>
          </w:tcPr>
          <w:p w:rsidR="001619AB" w:rsidRPr="001619AB" w:rsidRDefault="001619AB" w:rsidP="001619A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619AB">
              <w:rPr>
                <w:rFonts w:ascii="Times New Roman" w:eastAsiaTheme="minorHAnsi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0" w:type="auto"/>
          </w:tcPr>
          <w:p w:rsidR="001619AB" w:rsidRPr="001619AB" w:rsidRDefault="001619AB" w:rsidP="001619A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619AB">
              <w:rPr>
                <w:rFonts w:ascii="Times New Roman" w:eastAsiaTheme="minorHAnsi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0" w:type="auto"/>
          </w:tcPr>
          <w:p w:rsidR="001619AB" w:rsidRPr="001619AB" w:rsidRDefault="001619AB" w:rsidP="001619A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619AB">
              <w:rPr>
                <w:rFonts w:ascii="Times New Roman" w:eastAsiaTheme="minorHAnsi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0" w:type="auto"/>
          </w:tcPr>
          <w:p w:rsidR="001619AB" w:rsidRPr="001619AB" w:rsidRDefault="001619AB" w:rsidP="001619A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619AB">
              <w:rPr>
                <w:rFonts w:ascii="Times New Roman" w:eastAsiaTheme="minorHAnsi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0" w:type="auto"/>
          </w:tcPr>
          <w:p w:rsidR="001619AB" w:rsidRPr="001619AB" w:rsidRDefault="001619AB" w:rsidP="001619A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619AB">
              <w:rPr>
                <w:rFonts w:ascii="Times New Roman" w:eastAsiaTheme="minorHAnsi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0" w:type="auto"/>
          </w:tcPr>
          <w:p w:rsidR="001619AB" w:rsidRPr="001619AB" w:rsidRDefault="001619AB" w:rsidP="001619A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619AB">
              <w:rPr>
                <w:rFonts w:ascii="Times New Roman" w:eastAsiaTheme="minorHAnsi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0" w:type="auto"/>
          </w:tcPr>
          <w:p w:rsidR="001619AB" w:rsidRPr="001619AB" w:rsidRDefault="001619AB" w:rsidP="001619A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619AB">
              <w:rPr>
                <w:rFonts w:ascii="Times New Roman" w:eastAsiaTheme="minorHAnsi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0" w:type="auto"/>
          </w:tcPr>
          <w:p w:rsidR="001619AB" w:rsidRPr="001619AB" w:rsidRDefault="001619AB" w:rsidP="001619A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619AB">
              <w:rPr>
                <w:rFonts w:ascii="Times New Roman" w:eastAsiaTheme="minorHAnsi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0" w:type="auto"/>
          </w:tcPr>
          <w:p w:rsidR="001619AB" w:rsidRPr="001619AB" w:rsidRDefault="001619AB" w:rsidP="001619A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619AB">
              <w:rPr>
                <w:rFonts w:ascii="Times New Roman" w:eastAsiaTheme="minorHAnsi" w:hAnsi="Times New Roman" w:cs="Times New Roman"/>
                <w:sz w:val="24"/>
                <w:szCs w:val="24"/>
              </w:rPr>
              <w:t>1968</w:t>
            </w:r>
          </w:p>
        </w:tc>
      </w:tr>
      <w:tr w:rsidR="001619AB" w:rsidTr="001619AB">
        <w:trPr>
          <w:trHeight w:val="558"/>
        </w:trPr>
        <w:tc>
          <w:tcPr>
            <w:tcW w:w="0" w:type="auto"/>
          </w:tcPr>
          <w:p w:rsidR="001619AB" w:rsidRPr="001619AB" w:rsidRDefault="001619AB" w:rsidP="001619A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619AB">
              <w:rPr>
                <w:rFonts w:ascii="Times New Roman" w:eastAsiaTheme="minorHAnsi" w:hAnsi="Times New Roman" w:cs="Times New Roman"/>
                <w:sz w:val="24"/>
                <w:szCs w:val="24"/>
              </w:rPr>
              <w:t>Количество</w:t>
            </w:r>
          </w:p>
          <w:p w:rsidR="001619AB" w:rsidRPr="001619AB" w:rsidRDefault="001619AB" w:rsidP="001619A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619AB">
              <w:rPr>
                <w:rFonts w:ascii="Times New Roman" w:eastAsiaTheme="minorHAnsi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0" w:type="auto"/>
          </w:tcPr>
          <w:p w:rsidR="001619AB" w:rsidRPr="001619AB" w:rsidRDefault="001619AB" w:rsidP="001619A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619AB">
              <w:rPr>
                <w:rFonts w:ascii="Times New Roman" w:eastAsiaTheme="minorHAnsi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0" w:type="auto"/>
          </w:tcPr>
          <w:p w:rsidR="001619AB" w:rsidRPr="001619AB" w:rsidRDefault="001619AB" w:rsidP="001619A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619AB">
              <w:rPr>
                <w:rFonts w:ascii="Times New Roman" w:eastAsiaTheme="minorHAnsi" w:hAnsi="Times New Roman" w:cs="Times New Roman"/>
                <w:sz w:val="24"/>
                <w:szCs w:val="24"/>
              </w:rPr>
              <w:t>1688</w:t>
            </w:r>
          </w:p>
        </w:tc>
        <w:tc>
          <w:tcPr>
            <w:tcW w:w="0" w:type="auto"/>
          </w:tcPr>
          <w:p w:rsidR="001619AB" w:rsidRPr="001619AB" w:rsidRDefault="001619AB" w:rsidP="001619A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619AB">
              <w:rPr>
                <w:rFonts w:ascii="Times New Roman" w:eastAsiaTheme="minorHAnsi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0" w:type="auto"/>
          </w:tcPr>
          <w:p w:rsidR="001619AB" w:rsidRPr="001619AB" w:rsidRDefault="001619AB" w:rsidP="001619A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619AB">
              <w:rPr>
                <w:rFonts w:ascii="Times New Roman" w:eastAsiaTheme="minorHAnsi" w:hAnsi="Times New Roman" w:cs="Times New Roman"/>
                <w:sz w:val="24"/>
                <w:szCs w:val="24"/>
              </w:rPr>
              <w:t>3016</w:t>
            </w:r>
          </w:p>
        </w:tc>
        <w:tc>
          <w:tcPr>
            <w:tcW w:w="0" w:type="auto"/>
          </w:tcPr>
          <w:p w:rsidR="001619AB" w:rsidRPr="001619AB" w:rsidRDefault="001619AB" w:rsidP="001619A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619AB">
              <w:rPr>
                <w:rFonts w:ascii="Times New Roman" w:eastAsiaTheme="minorHAnsi" w:hAnsi="Times New Roman" w:cs="Times New Roman"/>
                <w:sz w:val="24"/>
                <w:szCs w:val="24"/>
              </w:rPr>
              <w:t>1508</w:t>
            </w:r>
          </w:p>
        </w:tc>
        <w:tc>
          <w:tcPr>
            <w:tcW w:w="0" w:type="auto"/>
          </w:tcPr>
          <w:p w:rsidR="001619AB" w:rsidRPr="001619AB" w:rsidRDefault="001619AB" w:rsidP="001619A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619AB">
              <w:rPr>
                <w:rFonts w:ascii="Times New Roman" w:eastAsiaTheme="minorHAns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</w:tcPr>
          <w:p w:rsidR="001619AB" w:rsidRPr="001619AB" w:rsidRDefault="001619AB" w:rsidP="001619A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619AB">
              <w:rPr>
                <w:rFonts w:ascii="Times New Roman" w:eastAsiaTheme="minorHAnsi" w:hAnsi="Times New Roman" w:cs="Times New Roman"/>
                <w:sz w:val="24"/>
                <w:szCs w:val="24"/>
              </w:rPr>
              <w:t>1501</w:t>
            </w:r>
          </w:p>
        </w:tc>
        <w:tc>
          <w:tcPr>
            <w:tcW w:w="0" w:type="auto"/>
          </w:tcPr>
          <w:p w:rsidR="001619AB" w:rsidRPr="001619AB" w:rsidRDefault="001619AB" w:rsidP="001619A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619AB">
              <w:rPr>
                <w:rFonts w:ascii="Times New Roman" w:eastAsiaTheme="minorHAns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</w:tcPr>
          <w:p w:rsidR="001619AB" w:rsidRPr="001619AB" w:rsidRDefault="001619AB" w:rsidP="001619A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619AB">
              <w:rPr>
                <w:rFonts w:ascii="Times New Roman" w:eastAsiaTheme="minorHAnsi" w:hAnsi="Times New Roman" w:cs="Times New Roman"/>
                <w:sz w:val="24"/>
                <w:szCs w:val="24"/>
              </w:rPr>
              <w:t>1463</w:t>
            </w:r>
          </w:p>
        </w:tc>
        <w:tc>
          <w:tcPr>
            <w:tcW w:w="0" w:type="auto"/>
          </w:tcPr>
          <w:p w:rsidR="001619AB" w:rsidRPr="001619AB" w:rsidRDefault="001619AB" w:rsidP="001619AB">
            <w:pPr>
              <w:pStyle w:val="20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619AB">
              <w:rPr>
                <w:rFonts w:ascii="Times New Roman" w:eastAsiaTheme="minorHAns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1619AB" w:rsidRPr="001619AB" w:rsidRDefault="001619AB" w:rsidP="001619AB">
            <w:pPr>
              <w:pStyle w:val="20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619AB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619AB" w:rsidRPr="001619AB" w:rsidRDefault="001619AB" w:rsidP="001619AB">
            <w:pPr>
              <w:pStyle w:val="20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619AB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</w:tr>
    </w:tbl>
    <w:p w:rsidR="001619AB" w:rsidRDefault="00685670" w:rsidP="002D4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5670">
        <w:rPr>
          <w:rFonts w:ascii="Times New Roman" w:hAnsi="Times New Roman" w:cs="Times New Roman"/>
          <w:sz w:val="24"/>
          <w:szCs w:val="24"/>
        </w:rPr>
        <w:t>А. М. Савин. Экспорт и импорт автомобилей в России и СССР (1901-2012 гг.). Петрозаводск,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FF8" w:rsidRDefault="00D82FF8" w:rsidP="002D4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53"/>
        <w:gridCol w:w="2998"/>
      </w:tblGrid>
      <w:tr w:rsidR="00D82FF8" w:rsidRPr="00D82FF8" w:rsidTr="00D82FF8">
        <w:trPr>
          <w:jc w:val="center"/>
        </w:trPr>
        <w:tc>
          <w:tcPr>
            <w:tcW w:w="0" w:type="auto"/>
            <w:hideMark/>
          </w:tcPr>
          <w:p w:rsidR="00D82FF8" w:rsidRPr="00D82FF8" w:rsidRDefault="00D82FF8" w:rsidP="00D8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</w:p>
        </w:tc>
        <w:tc>
          <w:tcPr>
            <w:tcW w:w="0" w:type="auto"/>
            <w:hideMark/>
          </w:tcPr>
          <w:p w:rsidR="00D82FF8" w:rsidRPr="00D82FF8" w:rsidRDefault="00D82FF8" w:rsidP="00D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Škoda</w:t>
            </w:r>
            <w:proofErr w:type="spellEnd"/>
          </w:p>
        </w:tc>
      </w:tr>
      <w:tr w:rsidR="00D82FF8" w:rsidRPr="00D82FF8" w:rsidTr="00D82FF8">
        <w:trPr>
          <w:jc w:val="center"/>
        </w:trPr>
        <w:tc>
          <w:tcPr>
            <w:tcW w:w="0" w:type="auto"/>
            <w:hideMark/>
          </w:tcPr>
          <w:p w:rsidR="00D82FF8" w:rsidRPr="00D82FF8" w:rsidRDefault="00D82FF8" w:rsidP="00D8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 Модель</w:t>
            </w:r>
          </w:p>
        </w:tc>
        <w:tc>
          <w:tcPr>
            <w:tcW w:w="0" w:type="auto"/>
            <w:hideMark/>
          </w:tcPr>
          <w:p w:rsidR="00D82FF8" w:rsidRPr="00D82FF8" w:rsidRDefault="00D82FF8" w:rsidP="00D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 xml:space="preserve">1201 </w:t>
            </w:r>
            <w:proofErr w:type="spellStart"/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  <w:proofErr w:type="spellEnd"/>
          </w:p>
        </w:tc>
      </w:tr>
      <w:tr w:rsidR="00D82FF8" w:rsidRPr="00D82FF8" w:rsidTr="00D82FF8">
        <w:trPr>
          <w:jc w:val="center"/>
        </w:trPr>
        <w:tc>
          <w:tcPr>
            <w:tcW w:w="0" w:type="auto"/>
            <w:hideMark/>
          </w:tcPr>
          <w:p w:rsidR="00D82FF8" w:rsidRPr="00D82FF8" w:rsidRDefault="00D82FF8" w:rsidP="00D8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 Начало производства</w:t>
            </w:r>
          </w:p>
        </w:tc>
        <w:tc>
          <w:tcPr>
            <w:tcW w:w="0" w:type="auto"/>
            <w:hideMark/>
          </w:tcPr>
          <w:p w:rsidR="00D82FF8" w:rsidRPr="00D82FF8" w:rsidRDefault="00D82FF8" w:rsidP="00D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</w:tr>
      <w:tr w:rsidR="00D82FF8" w:rsidRPr="00D82FF8" w:rsidTr="00D82FF8">
        <w:trPr>
          <w:jc w:val="center"/>
        </w:trPr>
        <w:tc>
          <w:tcPr>
            <w:tcW w:w="0" w:type="auto"/>
            <w:hideMark/>
          </w:tcPr>
          <w:p w:rsidR="00D82FF8" w:rsidRPr="00D82FF8" w:rsidRDefault="00D82FF8" w:rsidP="00D8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Окончание производства</w:t>
            </w:r>
          </w:p>
        </w:tc>
        <w:tc>
          <w:tcPr>
            <w:tcW w:w="0" w:type="auto"/>
            <w:hideMark/>
          </w:tcPr>
          <w:p w:rsidR="00D82FF8" w:rsidRPr="00D82FF8" w:rsidRDefault="00D82FF8" w:rsidP="00D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D82FF8" w:rsidRPr="00D82FF8" w:rsidTr="00D82FF8">
        <w:trPr>
          <w:jc w:val="center"/>
        </w:trPr>
        <w:tc>
          <w:tcPr>
            <w:tcW w:w="0" w:type="auto"/>
            <w:hideMark/>
          </w:tcPr>
          <w:p w:rsidR="00D82FF8" w:rsidRPr="00D82FF8" w:rsidRDefault="00D82FF8" w:rsidP="00D8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 Кузов</w:t>
            </w:r>
          </w:p>
        </w:tc>
        <w:tc>
          <w:tcPr>
            <w:tcW w:w="0" w:type="auto"/>
            <w:hideMark/>
          </w:tcPr>
          <w:p w:rsidR="00D82FF8" w:rsidRPr="00D82FF8" w:rsidRDefault="00D82FF8" w:rsidP="00D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furgon</w:t>
            </w:r>
            <w:proofErr w:type="spellEnd"/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, STW</w:t>
            </w:r>
          </w:p>
        </w:tc>
      </w:tr>
      <w:tr w:rsidR="00D82FF8" w:rsidRPr="00D82FF8" w:rsidTr="00D82FF8">
        <w:trPr>
          <w:jc w:val="center"/>
        </w:trPr>
        <w:tc>
          <w:tcPr>
            <w:tcW w:w="0" w:type="auto"/>
            <w:hideMark/>
          </w:tcPr>
          <w:p w:rsidR="00D82FF8" w:rsidRPr="00D82FF8" w:rsidRDefault="00D82FF8" w:rsidP="00D8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 Количество дверей</w:t>
            </w:r>
          </w:p>
        </w:tc>
        <w:tc>
          <w:tcPr>
            <w:tcW w:w="0" w:type="auto"/>
            <w:hideMark/>
          </w:tcPr>
          <w:p w:rsidR="00D82FF8" w:rsidRPr="00D82FF8" w:rsidRDefault="00D82FF8" w:rsidP="00D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2FF8" w:rsidRPr="00D82FF8" w:rsidTr="00D82FF8">
        <w:trPr>
          <w:jc w:val="center"/>
        </w:trPr>
        <w:tc>
          <w:tcPr>
            <w:tcW w:w="0" w:type="auto"/>
            <w:hideMark/>
          </w:tcPr>
          <w:p w:rsidR="00D82FF8" w:rsidRPr="00D82FF8" w:rsidRDefault="00D82FF8" w:rsidP="00D8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 Количество мест</w:t>
            </w:r>
          </w:p>
        </w:tc>
        <w:tc>
          <w:tcPr>
            <w:tcW w:w="0" w:type="auto"/>
            <w:hideMark/>
          </w:tcPr>
          <w:p w:rsidR="00D82FF8" w:rsidRPr="00D82FF8" w:rsidRDefault="00D82FF8" w:rsidP="00D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2FF8" w:rsidRPr="00D82FF8" w:rsidTr="00D82FF8">
        <w:trPr>
          <w:jc w:val="center"/>
        </w:trPr>
        <w:tc>
          <w:tcPr>
            <w:tcW w:w="0" w:type="auto"/>
            <w:hideMark/>
          </w:tcPr>
          <w:p w:rsidR="00D82FF8" w:rsidRPr="00D82FF8" w:rsidRDefault="00D82FF8" w:rsidP="00D8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 Расположение двигателя</w:t>
            </w:r>
          </w:p>
        </w:tc>
        <w:tc>
          <w:tcPr>
            <w:tcW w:w="0" w:type="auto"/>
            <w:hideMark/>
          </w:tcPr>
          <w:p w:rsidR="00D82FF8" w:rsidRPr="00D82FF8" w:rsidRDefault="00D82FF8" w:rsidP="00D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впереди</w:t>
            </w:r>
          </w:p>
        </w:tc>
      </w:tr>
      <w:tr w:rsidR="00D82FF8" w:rsidRPr="00D82FF8" w:rsidTr="00D82FF8">
        <w:trPr>
          <w:jc w:val="center"/>
        </w:trPr>
        <w:tc>
          <w:tcPr>
            <w:tcW w:w="0" w:type="auto"/>
            <w:hideMark/>
          </w:tcPr>
          <w:p w:rsidR="00D82FF8" w:rsidRPr="00D82FF8" w:rsidRDefault="00D82FF8" w:rsidP="00D8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 Ведущие колеса</w:t>
            </w:r>
          </w:p>
        </w:tc>
        <w:tc>
          <w:tcPr>
            <w:tcW w:w="0" w:type="auto"/>
            <w:hideMark/>
          </w:tcPr>
          <w:p w:rsidR="00D82FF8" w:rsidRPr="00D82FF8" w:rsidRDefault="00D82FF8" w:rsidP="00D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задни</w:t>
            </w:r>
            <w:proofErr w:type="gramStart"/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proofErr w:type="gramEnd"/>
          </w:p>
        </w:tc>
      </w:tr>
      <w:tr w:rsidR="00D82FF8" w:rsidRPr="00D82FF8" w:rsidTr="00D82FF8">
        <w:trPr>
          <w:jc w:val="center"/>
        </w:trPr>
        <w:tc>
          <w:tcPr>
            <w:tcW w:w="0" w:type="auto"/>
            <w:hideMark/>
          </w:tcPr>
          <w:p w:rsidR="00D82FF8" w:rsidRPr="00D82FF8" w:rsidRDefault="00D82FF8" w:rsidP="00D8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 Топливо</w:t>
            </w:r>
          </w:p>
        </w:tc>
        <w:tc>
          <w:tcPr>
            <w:tcW w:w="0" w:type="auto"/>
            <w:hideMark/>
          </w:tcPr>
          <w:p w:rsidR="00D82FF8" w:rsidRPr="00D82FF8" w:rsidRDefault="00D82FF8" w:rsidP="00D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</w:tr>
      <w:tr w:rsidR="00D82FF8" w:rsidRPr="00D82FF8" w:rsidTr="00D82FF8">
        <w:trPr>
          <w:jc w:val="center"/>
        </w:trPr>
        <w:tc>
          <w:tcPr>
            <w:tcW w:w="0" w:type="auto"/>
            <w:hideMark/>
          </w:tcPr>
          <w:p w:rsidR="00D82FF8" w:rsidRPr="00D82FF8" w:rsidRDefault="00D82FF8" w:rsidP="00D8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 Количество цилиндров</w:t>
            </w:r>
          </w:p>
        </w:tc>
        <w:tc>
          <w:tcPr>
            <w:tcW w:w="0" w:type="auto"/>
            <w:hideMark/>
          </w:tcPr>
          <w:p w:rsidR="00D82FF8" w:rsidRPr="00D82FF8" w:rsidRDefault="00D82FF8" w:rsidP="00D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рядный 4</w:t>
            </w:r>
          </w:p>
        </w:tc>
      </w:tr>
      <w:tr w:rsidR="00D82FF8" w:rsidRPr="00D82FF8" w:rsidTr="00D82FF8">
        <w:trPr>
          <w:jc w:val="center"/>
        </w:trPr>
        <w:tc>
          <w:tcPr>
            <w:tcW w:w="0" w:type="auto"/>
            <w:hideMark/>
          </w:tcPr>
          <w:p w:rsidR="00D82FF8" w:rsidRPr="00D82FF8" w:rsidRDefault="00D82FF8" w:rsidP="00D8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 Охлаждение</w:t>
            </w:r>
          </w:p>
        </w:tc>
        <w:tc>
          <w:tcPr>
            <w:tcW w:w="0" w:type="auto"/>
            <w:hideMark/>
          </w:tcPr>
          <w:p w:rsidR="00D82FF8" w:rsidRPr="00D82FF8" w:rsidRDefault="00D82FF8" w:rsidP="00D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D82FF8" w:rsidRPr="00D82FF8" w:rsidTr="00D82FF8">
        <w:trPr>
          <w:jc w:val="center"/>
        </w:trPr>
        <w:tc>
          <w:tcPr>
            <w:tcW w:w="0" w:type="auto"/>
            <w:hideMark/>
          </w:tcPr>
          <w:p w:rsidR="00D82FF8" w:rsidRPr="00D82FF8" w:rsidRDefault="00D82FF8" w:rsidP="00D8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 Рабочий объём</w:t>
            </w:r>
          </w:p>
        </w:tc>
        <w:tc>
          <w:tcPr>
            <w:tcW w:w="0" w:type="auto"/>
            <w:hideMark/>
          </w:tcPr>
          <w:p w:rsidR="00D82FF8" w:rsidRPr="00D82FF8" w:rsidRDefault="00D82FF8" w:rsidP="00D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 xml:space="preserve">1221 </w:t>
            </w:r>
            <w:proofErr w:type="spellStart"/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</w:tr>
      <w:tr w:rsidR="00D82FF8" w:rsidRPr="00D82FF8" w:rsidTr="00D82FF8">
        <w:trPr>
          <w:jc w:val="center"/>
        </w:trPr>
        <w:tc>
          <w:tcPr>
            <w:tcW w:w="0" w:type="auto"/>
            <w:hideMark/>
          </w:tcPr>
          <w:p w:rsidR="00D82FF8" w:rsidRPr="00D82FF8" w:rsidRDefault="00D82FF8" w:rsidP="00D8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 Диаметр цилиндра</w:t>
            </w:r>
          </w:p>
        </w:tc>
        <w:tc>
          <w:tcPr>
            <w:tcW w:w="0" w:type="auto"/>
            <w:hideMark/>
          </w:tcPr>
          <w:p w:rsidR="00D82FF8" w:rsidRPr="00D82FF8" w:rsidRDefault="00D82FF8" w:rsidP="00D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72.0 мм</w:t>
            </w:r>
          </w:p>
        </w:tc>
      </w:tr>
      <w:tr w:rsidR="00D82FF8" w:rsidRPr="00D82FF8" w:rsidTr="00D82FF8">
        <w:trPr>
          <w:jc w:val="center"/>
        </w:trPr>
        <w:tc>
          <w:tcPr>
            <w:tcW w:w="0" w:type="auto"/>
            <w:hideMark/>
          </w:tcPr>
          <w:p w:rsidR="00D82FF8" w:rsidRPr="00D82FF8" w:rsidRDefault="00D82FF8" w:rsidP="00D8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 Ход поршня</w:t>
            </w:r>
          </w:p>
        </w:tc>
        <w:tc>
          <w:tcPr>
            <w:tcW w:w="0" w:type="auto"/>
            <w:hideMark/>
          </w:tcPr>
          <w:p w:rsidR="00D82FF8" w:rsidRPr="00D82FF8" w:rsidRDefault="00D82FF8" w:rsidP="00D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75.0 мм</w:t>
            </w:r>
          </w:p>
        </w:tc>
      </w:tr>
      <w:tr w:rsidR="00D82FF8" w:rsidRPr="00D82FF8" w:rsidTr="00D82FF8">
        <w:trPr>
          <w:jc w:val="center"/>
        </w:trPr>
        <w:tc>
          <w:tcPr>
            <w:tcW w:w="0" w:type="auto"/>
            <w:hideMark/>
          </w:tcPr>
          <w:p w:rsidR="00D82FF8" w:rsidRPr="00D82FF8" w:rsidRDefault="00D82FF8" w:rsidP="00D8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 Степень сжатия</w:t>
            </w:r>
          </w:p>
        </w:tc>
        <w:tc>
          <w:tcPr>
            <w:tcW w:w="0" w:type="auto"/>
            <w:hideMark/>
          </w:tcPr>
          <w:p w:rsidR="00D82FF8" w:rsidRPr="00D82FF8" w:rsidRDefault="00D82FF8" w:rsidP="00D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7.0:1</w:t>
            </w:r>
          </w:p>
        </w:tc>
      </w:tr>
      <w:tr w:rsidR="00D82FF8" w:rsidRPr="00D82FF8" w:rsidTr="00D82FF8">
        <w:trPr>
          <w:jc w:val="center"/>
        </w:trPr>
        <w:tc>
          <w:tcPr>
            <w:tcW w:w="0" w:type="auto"/>
            <w:hideMark/>
          </w:tcPr>
          <w:p w:rsidR="00D82FF8" w:rsidRPr="00D82FF8" w:rsidRDefault="00D82FF8" w:rsidP="00D8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 Распределение впуска (ГРМ)</w:t>
            </w:r>
          </w:p>
        </w:tc>
        <w:tc>
          <w:tcPr>
            <w:tcW w:w="0" w:type="auto"/>
            <w:hideMark/>
          </w:tcPr>
          <w:p w:rsidR="00D82FF8" w:rsidRPr="00D82FF8" w:rsidRDefault="00D82FF8" w:rsidP="00D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OHV</w:t>
            </w:r>
          </w:p>
        </w:tc>
      </w:tr>
      <w:tr w:rsidR="00D82FF8" w:rsidRPr="00D82FF8" w:rsidTr="00D82FF8">
        <w:trPr>
          <w:jc w:val="center"/>
        </w:trPr>
        <w:tc>
          <w:tcPr>
            <w:tcW w:w="0" w:type="auto"/>
            <w:hideMark/>
          </w:tcPr>
          <w:p w:rsidR="00D82FF8" w:rsidRPr="00D82FF8" w:rsidRDefault="00D82FF8" w:rsidP="00D8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 Клапанов/цилиндр</w:t>
            </w:r>
          </w:p>
        </w:tc>
        <w:tc>
          <w:tcPr>
            <w:tcW w:w="0" w:type="auto"/>
            <w:hideMark/>
          </w:tcPr>
          <w:p w:rsidR="00D82FF8" w:rsidRPr="00D82FF8" w:rsidRDefault="00D82FF8" w:rsidP="00D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2FF8" w:rsidRPr="00D82FF8" w:rsidTr="00D82FF8">
        <w:trPr>
          <w:jc w:val="center"/>
        </w:trPr>
        <w:tc>
          <w:tcPr>
            <w:tcW w:w="0" w:type="auto"/>
            <w:hideMark/>
          </w:tcPr>
          <w:p w:rsidR="00D82FF8" w:rsidRPr="00D82FF8" w:rsidRDefault="00D82FF8" w:rsidP="00D8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 Система питания</w:t>
            </w:r>
          </w:p>
        </w:tc>
        <w:tc>
          <w:tcPr>
            <w:tcW w:w="0" w:type="auto"/>
            <w:hideMark/>
          </w:tcPr>
          <w:p w:rsidR="00D82FF8" w:rsidRPr="00D82FF8" w:rsidRDefault="00D82FF8" w:rsidP="00D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 xml:space="preserve">карбюратор, 1 x </w:t>
            </w:r>
            <w:proofErr w:type="spellStart"/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Jikov</w:t>
            </w:r>
            <w:proofErr w:type="spellEnd"/>
          </w:p>
        </w:tc>
      </w:tr>
      <w:tr w:rsidR="00D82FF8" w:rsidRPr="00D82FF8" w:rsidTr="00D82FF8">
        <w:trPr>
          <w:jc w:val="center"/>
        </w:trPr>
        <w:tc>
          <w:tcPr>
            <w:tcW w:w="0" w:type="auto"/>
            <w:hideMark/>
          </w:tcPr>
          <w:p w:rsidR="00D82FF8" w:rsidRPr="00D82FF8" w:rsidRDefault="00D82FF8" w:rsidP="00D8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 xml:space="preserve"> Мощность </w:t>
            </w:r>
            <w:proofErr w:type="gramStart"/>
            <w:r w:rsidRPr="00D82FF8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D82FF8">
              <w:rPr>
                <w:rFonts w:ascii="Times New Roman" w:hAnsi="Times New Roman" w:cs="Times New Roman"/>
                <w:sz w:val="24"/>
                <w:szCs w:val="24"/>
              </w:rPr>
              <w:t xml:space="preserve">кВт / </w:t>
            </w:r>
            <w:proofErr w:type="spellStart"/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  <w:r w:rsidRPr="00D82FF8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</w:p>
        </w:tc>
        <w:tc>
          <w:tcPr>
            <w:tcW w:w="0" w:type="auto"/>
            <w:hideMark/>
          </w:tcPr>
          <w:p w:rsidR="00D82FF8" w:rsidRPr="00D82FF8" w:rsidRDefault="00D82FF8" w:rsidP="00D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 xml:space="preserve">33.0 / 45.0 при 4200 </w:t>
            </w:r>
            <w:proofErr w:type="gramStart"/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</w:tr>
      <w:tr w:rsidR="00D82FF8" w:rsidRPr="00D82FF8" w:rsidTr="00D82FF8">
        <w:trPr>
          <w:jc w:val="center"/>
        </w:trPr>
        <w:tc>
          <w:tcPr>
            <w:tcW w:w="0" w:type="auto"/>
            <w:hideMark/>
          </w:tcPr>
          <w:p w:rsidR="00D82FF8" w:rsidRPr="00D82FF8" w:rsidRDefault="00D82FF8" w:rsidP="00D8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 Крутящий момент</w:t>
            </w:r>
          </w:p>
        </w:tc>
        <w:tc>
          <w:tcPr>
            <w:tcW w:w="0" w:type="auto"/>
            <w:hideMark/>
          </w:tcPr>
          <w:p w:rsidR="00D82FF8" w:rsidRPr="00D82FF8" w:rsidRDefault="00D82FF8" w:rsidP="00D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  <w:proofErr w:type="spellStart"/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D82FF8">
              <w:rPr>
                <w:rFonts w:ascii="Times New Roman" w:hAnsi="Times New Roman" w:cs="Times New Roman"/>
                <w:sz w:val="24"/>
                <w:szCs w:val="24"/>
              </w:rPr>
              <w:t xml:space="preserve"> при 2500 </w:t>
            </w:r>
            <w:proofErr w:type="gramStart"/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</w:tr>
      <w:tr w:rsidR="00D82FF8" w:rsidRPr="00D82FF8" w:rsidTr="00D82FF8">
        <w:trPr>
          <w:jc w:val="center"/>
        </w:trPr>
        <w:tc>
          <w:tcPr>
            <w:tcW w:w="0" w:type="auto"/>
            <w:hideMark/>
          </w:tcPr>
          <w:p w:rsidR="00D82FF8" w:rsidRPr="00D82FF8" w:rsidRDefault="00D82FF8" w:rsidP="00D8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 Коробка передач</w:t>
            </w:r>
          </w:p>
        </w:tc>
        <w:tc>
          <w:tcPr>
            <w:tcW w:w="0" w:type="auto"/>
            <w:hideMark/>
          </w:tcPr>
          <w:p w:rsidR="00D82FF8" w:rsidRPr="00D82FF8" w:rsidRDefault="00D82FF8" w:rsidP="00D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M4</w:t>
            </w:r>
          </w:p>
        </w:tc>
      </w:tr>
      <w:tr w:rsidR="00D82FF8" w:rsidRPr="00D82FF8" w:rsidTr="00D82FF8">
        <w:trPr>
          <w:jc w:val="center"/>
        </w:trPr>
        <w:tc>
          <w:tcPr>
            <w:tcW w:w="0" w:type="auto"/>
            <w:hideMark/>
          </w:tcPr>
          <w:p w:rsidR="00D82FF8" w:rsidRPr="00D82FF8" w:rsidRDefault="00D82FF8" w:rsidP="00D8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 База</w:t>
            </w:r>
          </w:p>
        </w:tc>
        <w:tc>
          <w:tcPr>
            <w:tcW w:w="0" w:type="auto"/>
            <w:hideMark/>
          </w:tcPr>
          <w:p w:rsidR="00D82FF8" w:rsidRPr="00D82FF8" w:rsidRDefault="00D82FF8" w:rsidP="00D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2685 мм</w:t>
            </w:r>
          </w:p>
        </w:tc>
      </w:tr>
      <w:tr w:rsidR="00D82FF8" w:rsidRPr="00D82FF8" w:rsidTr="00D82FF8">
        <w:trPr>
          <w:jc w:val="center"/>
        </w:trPr>
        <w:tc>
          <w:tcPr>
            <w:tcW w:w="0" w:type="auto"/>
            <w:hideMark/>
          </w:tcPr>
          <w:p w:rsidR="00D82FF8" w:rsidRPr="00D82FF8" w:rsidRDefault="00D82FF8" w:rsidP="00D8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 Колея передних колес</w:t>
            </w:r>
          </w:p>
        </w:tc>
        <w:tc>
          <w:tcPr>
            <w:tcW w:w="0" w:type="auto"/>
            <w:hideMark/>
          </w:tcPr>
          <w:p w:rsidR="00D82FF8" w:rsidRPr="00D82FF8" w:rsidRDefault="00D82FF8" w:rsidP="00D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1250 мм</w:t>
            </w:r>
          </w:p>
        </w:tc>
      </w:tr>
      <w:tr w:rsidR="00D82FF8" w:rsidRPr="00D82FF8" w:rsidTr="00D82FF8">
        <w:trPr>
          <w:jc w:val="center"/>
        </w:trPr>
        <w:tc>
          <w:tcPr>
            <w:tcW w:w="0" w:type="auto"/>
            <w:hideMark/>
          </w:tcPr>
          <w:p w:rsidR="00D82FF8" w:rsidRPr="00D82FF8" w:rsidRDefault="00D82FF8" w:rsidP="00D8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 Колея задних колес</w:t>
            </w:r>
          </w:p>
        </w:tc>
        <w:tc>
          <w:tcPr>
            <w:tcW w:w="0" w:type="auto"/>
            <w:hideMark/>
          </w:tcPr>
          <w:p w:rsidR="00D82FF8" w:rsidRPr="00D82FF8" w:rsidRDefault="00D82FF8" w:rsidP="00D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1320 мм</w:t>
            </w:r>
          </w:p>
        </w:tc>
      </w:tr>
      <w:tr w:rsidR="00D82FF8" w:rsidRPr="00D82FF8" w:rsidTr="00D82FF8">
        <w:trPr>
          <w:jc w:val="center"/>
        </w:trPr>
        <w:tc>
          <w:tcPr>
            <w:tcW w:w="0" w:type="auto"/>
            <w:hideMark/>
          </w:tcPr>
          <w:p w:rsidR="00D82FF8" w:rsidRPr="00D82FF8" w:rsidRDefault="00D82FF8" w:rsidP="00D8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 Длина</w:t>
            </w:r>
            <w:r w:rsidR="009F4969" w:rsidRPr="00D82FF8">
              <w:rPr>
                <w:rFonts w:ascii="Times New Roman" w:hAnsi="Times New Roman" w:cs="Times New Roman"/>
                <w:sz w:val="24"/>
                <w:szCs w:val="24"/>
              </w:rPr>
              <w:t xml:space="preserve"> Ширина Высота</w:t>
            </w:r>
          </w:p>
        </w:tc>
        <w:tc>
          <w:tcPr>
            <w:tcW w:w="0" w:type="auto"/>
            <w:hideMark/>
          </w:tcPr>
          <w:p w:rsidR="00D82FF8" w:rsidRPr="00D82FF8" w:rsidRDefault="00D82FF8" w:rsidP="009F4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  <w:r w:rsidR="009F49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F4969" w:rsidRPr="00D82FF8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  <w:r w:rsidR="009F49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F4969" w:rsidRPr="00D82FF8">
              <w:rPr>
                <w:rFonts w:ascii="Times New Roman" w:hAnsi="Times New Roman" w:cs="Times New Roman"/>
                <w:sz w:val="24"/>
                <w:szCs w:val="24"/>
              </w:rPr>
              <w:t>1580 мм</w:t>
            </w:r>
          </w:p>
        </w:tc>
      </w:tr>
      <w:tr w:rsidR="00D82FF8" w:rsidRPr="00D82FF8" w:rsidTr="00D82FF8">
        <w:trPr>
          <w:jc w:val="center"/>
        </w:trPr>
        <w:tc>
          <w:tcPr>
            <w:tcW w:w="0" w:type="auto"/>
            <w:hideMark/>
          </w:tcPr>
          <w:p w:rsidR="00D82FF8" w:rsidRPr="00D82FF8" w:rsidRDefault="00D82FF8" w:rsidP="00D8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 Масса</w:t>
            </w:r>
          </w:p>
        </w:tc>
        <w:tc>
          <w:tcPr>
            <w:tcW w:w="0" w:type="auto"/>
            <w:hideMark/>
          </w:tcPr>
          <w:p w:rsidR="00D82FF8" w:rsidRPr="00D82FF8" w:rsidRDefault="00D82FF8" w:rsidP="00D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1120 кг</w:t>
            </w:r>
          </w:p>
        </w:tc>
      </w:tr>
      <w:tr w:rsidR="00D82FF8" w:rsidRPr="00D82FF8" w:rsidTr="00D82FF8">
        <w:trPr>
          <w:jc w:val="center"/>
        </w:trPr>
        <w:tc>
          <w:tcPr>
            <w:tcW w:w="0" w:type="auto"/>
            <w:hideMark/>
          </w:tcPr>
          <w:p w:rsidR="00D82FF8" w:rsidRPr="00D82FF8" w:rsidRDefault="00D82FF8" w:rsidP="00D8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 Максимальная скорость</w:t>
            </w:r>
          </w:p>
        </w:tc>
        <w:tc>
          <w:tcPr>
            <w:tcW w:w="0" w:type="auto"/>
            <w:hideMark/>
          </w:tcPr>
          <w:p w:rsidR="00D82FF8" w:rsidRPr="00D82FF8" w:rsidRDefault="00D82FF8" w:rsidP="00D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F8">
              <w:rPr>
                <w:rFonts w:ascii="Times New Roman" w:hAnsi="Times New Roman" w:cs="Times New Roman"/>
                <w:sz w:val="24"/>
                <w:szCs w:val="24"/>
              </w:rPr>
              <w:t>100 км/ч</w:t>
            </w:r>
          </w:p>
        </w:tc>
      </w:tr>
    </w:tbl>
    <w:p w:rsidR="00D82FF8" w:rsidRPr="009E524C" w:rsidRDefault="00D82FF8" w:rsidP="002D4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82FF8" w:rsidRPr="009E524C" w:rsidSect="002011F8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24"/>
    <w:rsid w:val="0005610A"/>
    <w:rsid w:val="000C0ECB"/>
    <w:rsid w:val="000C720F"/>
    <w:rsid w:val="000E5ABB"/>
    <w:rsid w:val="00133514"/>
    <w:rsid w:val="00147D62"/>
    <w:rsid w:val="001619AB"/>
    <w:rsid w:val="0018391C"/>
    <w:rsid w:val="001F052B"/>
    <w:rsid w:val="002011F8"/>
    <w:rsid w:val="00277088"/>
    <w:rsid w:val="002D4623"/>
    <w:rsid w:val="00362D7A"/>
    <w:rsid w:val="0049730D"/>
    <w:rsid w:val="0052150E"/>
    <w:rsid w:val="005A3D35"/>
    <w:rsid w:val="005F1267"/>
    <w:rsid w:val="00613E21"/>
    <w:rsid w:val="00685670"/>
    <w:rsid w:val="006E7FEB"/>
    <w:rsid w:val="00867C5D"/>
    <w:rsid w:val="008E2F83"/>
    <w:rsid w:val="00900D24"/>
    <w:rsid w:val="00955DFD"/>
    <w:rsid w:val="009A1929"/>
    <w:rsid w:val="009E524C"/>
    <w:rsid w:val="009F4969"/>
    <w:rsid w:val="00A22B7E"/>
    <w:rsid w:val="00B65B8E"/>
    <w:rsid w:val="00C21DBA"/>
    <w:rsid w:val="00C97E16"/>
    <w:rsid w:val="00D82FF8"/>
    <w:rsid w:val="00DC7551"/>
    <w:rsid w:val="00E5693C"/>
    <w:rsid w:val="00E84ED3"/>
    <w:rsid w:val="00E878DE"/>
    <w:rsid w:val="00F2230A"/>
    <w:rsid w:val="00F6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33514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27pt">
    <w:name w:val="Основной текст (2) + 7 pt;Курсив"/>
    <w:basedOn w:val="2"/>
    <w:rsid w:val="00133514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">
    <w:name w:val="Основной текст (2) + Курсив"/>
    <w:basedOn w:val="2"/>
    <w:rsid w:val="00133514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4">
    <w:name w:val="Заголовок №4_"/>
    <w:basedOn w:val="a0"/>
    <w:link w:val="40"/>
    <w:rsid w:val="00133514"/>
    <w:rPr>
      <w:rFonts w:ascii="Cambria" w:eastAsia="Cambria" w:hAnsi="Cambria" w:cs="Cambria"/>
      <w:b/>
      <w:bCs/>
      <w:w w:val="60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3514"/>
    <w:pPr>
      <w:widowControl w:val="0"/>
      <w:shd w:val="clear" w:color="auto" w:fill="FFFFFF"/>
      <w:spacing w:line="192" w:lineRule="exact"/>
      <w:jc w:val="center"/>
    </w:pPr>
    <w:rPr>
      <w:rFonts w:ascii="Trebuchet MS" w:eastAsia="Trebuchet MS" w:hAnsi="Trebuchet MS" w:cs="Trebuchet MS"/>
      <w:sz w:val="15"/>
      <w:szCs w:val="15"/>
    </w:rPr>
  </w:style>
  <w:style w:type="paragraph" w:customStyle="1" w:styleId="40">
    <w:name w:val="Заголовок №4"/>
    <w:basedOn w:val="a"/>
    <w:link w:val="4"/>
    <w:rsid w:val="00133514"/>
    <w:pPr>
      <w:widowControl w:val="0"/>
      <w:shd w:val="clear" w:color="auto" w:fill="FFFFFF"/>
      <w:spacing w:before="180" w:after="60" w:line="0" w:lineRule="atLeast"/>
      <w:outlineLvl w:val="3"/>
    </w:pPr>
    <w:rPr>
      <w:rFonts w:ascii="Cambria" w:eastAsia="Cambria" w:hAnsi="Cambria" w:cs="Cambria"/>
      <w:b/>
      <w:bCs/>
      <w:w w:val="60"/>
      <w:sz w:val="32"/>
      <w:szCs w:val="32"/>
    </w:rPr>
  </w:style>
  <w:style w:type="character" w:customStyle="1" w:styleId="2ArialNarrow85pt">
    <w:name w:val="Основной текст (2) + Arial Narrow;8;5 pt"/>
    <w:basedOn w:val="2"/>
    <w:rsid w:val="001619A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1619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2B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33514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27pt">
    <w:name w:val="Основной текст (2) + 7 pt;Курсив"/>
    <w:basedOn w:val="2"/>
    <w:rsid w:val="00133514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">
    <w:name w:val="Основной текст (2) + Курсив"/>
    <w:basedOn w:val="2"/>
    <w:rsid w:val="00133514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4">
    <w:name w:val="Заголовок №4_"/>
    <w:basedOn w:val="a0"/>
    <w:link w:val="40"/>
    <w:rsid w:val="00133514"/>
    <w:rPr>
      <w:rFonts w:ascii="Cambria" w:eastAsia="Cambria" w:hAnsi="Cambria" w:cs="Cambria"/>
      <w:b/>
      <w:bCs/>
      <w:w w:val="60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3514"/>
    <w:pPr>
      <w:widowControl w:val="0"/>
      <w:shd w:val="clear" w:color="auto" w:fill="FFFFFF"/>
      <w:spacing w:line="192" w:lineRule="exact"/>
      <w:jc w:val="center"/>
    </w:pPr>
    <w:rPr>
      <w:rFonts w:ascii="Trebuchet MS" w:eastAsia="Trebuchet MS" w:hAnsi="Trebuchet MS" w:cs="Trebuchet MS"/>
      <w:sz w:val="15"/>
      <w:szCs w:val="15"/>
    </w:rPr>
  </w:style>
  <w:style w:type="paragraph" w:customStyle="1" w:styleId="40">
    <w:name w:val="Заголовок №4"/>
    <w:basedOn w:val="a"/>
    <w:link w:val="4"/>
    <w:rsid w:val="00133514"/>
    <w:pPr>
      <w:widowControl w:val="0"/>
      <w:shd w:val="clear" w:color="auto" w:fill="FFFFFF"/>
      <w:spacing w:before="180" w:after="60" w:line="0" w:lineRule="atLeast"/>
      <w:outlineLvl w:val="3"/>
    </w:pPr>
    <w:rPr>
      <w:rFonts w:ascii="Cambria" w:eastAsia="Cambria" w:hAnsi="Cambria" w:cs="Cambria"/>
      <w:b/>
      <w:bCs/>
      <w:w w:val="60"/>
      <w:sz w:val="32"/>
      <w:szCs w:val="32"/>
    </w:rPr>
  </w:style>
  <w:style w:type="character" w:customStyle="1" w:styleId="2ArialNarrow85pt">
    <w:name w:val="Основной текст (2) + Arial Narrow;8;5 pt"/>
    <w:basedOn w:val="2"/>
    <w:rsid w:val="001619A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1619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2B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A4550-1F54-4F5E-9CC1-FF791B5F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2021-09-11T08:32:00Z</dcterms:created>
  <dcterms:modified xsi:type="dcterms:W3CDTF">2021-09-11T13:05:00Z</dcterms:modified>
</cp:coreProperties>
</file>