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B" w:rsidRDefault="00221FBB" w:rsidP="00F22A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FB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7D16DE8" wp14:editId="08720898">
            <wp:simplePos x="0" y="0"/>
            <wp:positionH relativeFrom="margin">
              <wp:posOffset>541020</wp:posOffset>
            </wp:positionH>
            <wp:positionV relativeFrom="margin">
              <wp:posOffset>847725</wp:posOffset>
            </wp:positionV>
            <wp:extent cx="5149215" cy="2628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21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FBB">
        <w:rPr>
          <w:rFonts w:ascii="Times New Roman" w:hAnsi="Times New Roman" w:cs="Times New Roman"/>
          <w:b/>
          <w:sz w:val="28"/>
          <w:szCs w:val="28"/>
        </w:rPr>
        <w:t>0</w:t>
      </w:r>
      <w:r w:rsidR="00F22A29" w:rsidRPr="00F22A29">
        <w:rPr>
          <w:rFonts w:ascii="Times New Roman" w:hAnsi="Times New Roman" w:cs="Times New Roman"/>
          <w:b/>
          <w:sz w:val="28"/>
          <w:szCs w:val="28"/>
        </w:rPr>
        <w:t xml:space="preserve">01-215 Оперативно-штабной автомобиль или пожарная лаборатория на шасси ГАЗ М-22/ГАЗ-22В "Волга", дверей 5, мест 5, полный вес до 1.9 </w:t>
      </w:r>
      <w:proofErr w:type="spellStart"/>
      <w:r w:rsidR="00F22A29" w:rsidRPr="00F22A2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F22A29" w:rsidRPr="00F22A29">
        <w:rPr>
          <w:rFonts w:ascii="Times New Roman" w:hAnsi="Times New Roman" w:cs="Times New Roman"/>
          <w:b/>
          <w:sz w:val="28"/>
          <w:szCs w:val="28"/>
        </w:rPr>
        <w:t xml:space="preserve">, ЗМЗ-21А 75 </w:t>
      </w:r>
      <w:proofErr w:type="spellStart"/>
      <w:r w:rsidR="00F22A29" w:rsidRPr="00F22A2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22A29" w:rsidRPr="00F22A29">
        <w:rPr>
          <w:rFonts w:ascii="Times New Roman" w:hAnsi="Times New Roman" w:cs="Times New Roman"/>
          <w:b/>
          <w:sz w:val="28"/>
          <w:szCs w:val="28"/>
        </w:rPr>
        <w:t>, 120/125 км/час, штучно, мастерские технической службы ПО, 1960-е г.</w:t>
      </w: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BB" w:rsidRDefault="00221FBB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2A29" w:rsidRDefault="00F22A29" w:rsidP="009A50D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A50D0" w:rsidRPr="009A50D0" w:rsidRDefault="009A50D0" w:rsidP="009A50D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9A50D0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Pr="009A5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Пожарный автомобиль в СССР: в 6 ч., А. В. Карпов, Москва, 2016. Ч. 3: Пожарный спецназ т. 2: Силы и средства. Спасибо, Александр Васильевич, за все Ваши труды.</w:t>
      </w:r>
    </w:p>
    <w:p w:rsidR="00D77377" w:rsidRDefault="00D77377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377">
        <w:rPr>
          <w:rFonts w:ascii="Times New Roman" w:hAnsi="Times New Roman" w:cs="Times New Roman"/>
          <w:sz w:val="24"/>
          <w:szCs w:val="24"/>
        </w:rPr>
        <w:t xml:space="preserve"> Со временем, наступившим в СССР где-то в начале 30-х годов, с ростом числа крупных пожаров, количества прибывавших на их тушение пожарных подразделений и их технической оснащенности, руководителю тушения пожара понадобились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377">
        <w:rPr>
          <w:rFonts w:ascii="Times New Roman" w:hAnsi="Times New Roman" w:cs="Times New Roman"/>
          <w:sz w:val="24"/>
          <w:szCs w:val="24"/>
        </w:rPr>
        <w:t xml:space="preserve">помощники, взявшие на себя часть его забот: анализ складывающейся обстановки, учёт и расстановку прибывающих подразделений. Просчитывающие потребное количество сил и средств и прорабатывающие стратегические решения РТП до конкретной задачи каждому подразделению. Появился так называемый штаб пожаротушения, в состав которого входили наиболее опытные и подготовленные пожарные специалисты, хорошо знающие свой город и его объекты. </w:t>
      </w:r>
    </w:p>
    <w:p w:rsidR="00D77377" w:rsidRDefault="00D77377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377">
        <w:rPr>
          <w:rFonts w:ascii="Times New Roman" w:hAnsi="Times New Roman" w:cs="Times New Roman"/>
          <w:sz w:val="24"/>
          <w:szCs w:val="24"/>
        </w:rPr>
        <w:t>Сформировались определенные требования к материально-техническому обеспечению такой управленческой деятельности: рабочее место, его ограждение и обозначение, средства телефонной и радиосвязи, оборудование освещения, необходимое снаряжение, документация. Работу такого штаба очень быстро оптимизировали, сформировав постоянные сработанные смены и переведя их на суточный график работы. Разумеется, под эти цели были выделены специально оснащённые автомобили, выполнявшие чисто транспортную функцию - доставку штаба пожаротушения к месту вызова.</w:t>
      </w:r>
    </w:p>
    <w:p w:rsidR="003C4B22" w:rsidRDefault="003C4B22" w:rsidP="00723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22">
        <w:rPr>
          <w:rFonts w:ascii="Times New Roman" w:hAnsi="Times New Roman" w:cs="Times New Roman"/>
          <w:sz w:val="24"/>
          <w:szCs w:val="24"/>
        </w:rPr>
        <w:t>Послевоенное развитие штабных пожарных автомобилей продолжило тенденций недавнего прошлого - они также выполняли транспортную функцию и использовались как оперативно-служебные автомобили.</w:t>
      </w:r>
      <w:r w:rsidR="00723217">
        <w:rPr>
          <w:rFonts w:ascii="Times New Roman" w:hAnsi="Times New Roman" w:cs="Times New Roman"/>
          <w:sz w:val="24"/>
          <w:szCs w:val="24"/>
        </w:rPr>
        <w:t xml:space="preserve"> </w:t>
      </w:r>
      <w:r w:rsidR="00723217" w:rsidRPr="00723217">
        <w:rPr>
          <w:rFonts w:ascii="Times New Roman" w:hAnsi="Times New Roman" w:cs="Times New Roman"/>
          <w:sz w:val="24"/>
          <w:szCs w:val="24"/>
        </w:rPr>
        <w:t>Основной машиной на протяжении второй половины 40-х годов для транспортных нужд УПО Москвы являлась надёжная</w:t>
      </w:r>
      <w:r w:rsidR="00723217">
        <w:rPr>
          <w:rFonts w:ascii="Times New Roman" w:hAnsi="Times New Roman" w:cs="Times New Roman"/>
          <w:sz w:val="24"/>
          <w:szCs w:val="24"/>
        </w:rPr>
        <w:t xml:space="preserve"> </w:t>
      </w:r>
      <w:r w:rsidR="00723217" w:rsidRPr="00723217">
        <w:rPr>
          <w:rFonts w:ascii="Times New Roman" w:hAnsi="Times New Roman" w:cs="Times New Roman"/>
          <w:sz w:val="24"/>
          <w:szCs w:val="24"/>
        </w:rPr>
        <w:t>М-1, с 1950 года активно заменяемая ГАЗ М-20 «Победа». Значительную долю в оперативно-служебном транспорте тех лет составляли мотоциклы самых различных марок: «Ява», Л-300 «Красный октябрь», «ИЖ-8», ПМЗ-750 с коляской. В 1946 году в московское управление поступило 7 мотоциклов М-72</w:t>
      </w:r>
      <w:r w:rsidR="007232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A47" w:rsidRDefault="003E5A47" w:rsidP="00723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A47">
        <w:rPr>
          <w:rFonts w:ascii="Times New Roman" w:hAnsi="Times New Roman" w:cs="Times New Roman"/>
          <w:sz w:val="24"/>
          <w:szCs w:val="24"/>
        </w:rPr>
        <w:t xml:space="preserve">В конце 50-х годов появляется первый отечественный штабной пожарный автомобиль заводского производства. По всей </w:t>
      </w:r>
      <w:proofErr w:type="gramStart"/>
      <w:r w:rsidRPr="003E5A47">
        <w:rPr>
          <w:rFonts w:ascii="Times New Roman" w:hAnsi="Times New Roman" w:cs="Times New Roman"/>
          <w:sz w:val="24"/>
          <w:szCs w:val="24"/>
        </w:rPr>
        <w:t>видимости</w:t>
      </w:r>
      <w:proofErr w:type="gramEnd"/>
      <w:r w:rsidRPr="003E5A47">
        <w:rPr>
          <w:rFonts w:ascii="Times New Roman" w:hAnsi="Times New Roman" w:cs="Times New Roman"/>
          <w:sz w:val="24"/>
          <w:szCs w:val="24"/>
        </w:rPr>
        <w:t xml:space="preserve"> проектную документацию на него готовило ОКБ-8. Изготавливался он на шасси ГАЗ-69А и в отличие от выпускавшихся тогда ПМГ и ПМЗ получил нелогичное обозначение, никак не связанное с маркой шасси - пожарная штабная машина ПШМ-40.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A47">
        <w:rPr>
          <w:rFonts w:ascii="Times New Roman" w:hAnsi="Times New Roman" w:cs="Times New Roman"/>
          <w:sz w:val="24"/>
          <w:szCs w:val="24"/>
        </w:rPr>
        <w:t>Впрочем, в пожарной охране он обозначался уже по новой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A47">
        <w:rPr>
          <w:rFonts w:ascii="Times New Roman" w:hAnsi="Times New Roman" w:cs="Times New Roman"/>
          <w:sz w:val="24"/>
          <w:szCs w:val="24"/>
        </w:rPr>
        <w:t>обозначений АШП-4(69А)40.</w:t>
      </w:r>
      <w:r w:rsidR="00E86082">
        <w:rPr>
          <w:rFonts w:ascii="Times New Roman" w:hAnsi="Times New Roman" w:cs="Times New Roman"/>
          <w:sz w:val="24"/>
          <w:szCs w:val="24"/>
        </w:rPr>
        <w:t xml:space="preserve"> </w:t>
      </w:r>
      <w:r w:rsidR="00E86082" w:rsidRPr="00E86082">
        <w:rPr>
          <w:rFonts w:ascii="Times New Roman" w:hAnsi="Times New Roman" w:cs="Times New Roman"/>
          <w:sz w:val="24"/>
          <w:szCs w:val="24"/>
        </w:rPr>
        <w:t>Автомобиль традиционно предназначался для доставки к месту пожара штаба пожаротушения, обеспечения его работы и по нормам того времени должен был применяться в пожарных гарнизонах, имевших более трёх городских пожарных частей.</w:t>
      </w:r>
    </w:p>
    <w:p w:rsidR="00B550EC" w:rsidRDefault="00B550EC" w:rsidP="00723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…</w:t>
      </w:r>
      <w:r w:rsidRPr="00B550EC">
        <w:rPr>
          <w:rFonts w:ascii="Times New Roman" w:hAnsi="Times New Roman" w:cs="Times New Roman"/>
          <w:sz w:val="24"/>
          <w:szCs w:val="24"/>
        </w:rPr>
        <w:t xml:space="preserve">А в нашей истории наступает время автомобиля, на </w:t>
      </w:r>
      <w:proofErr w:type="gramStart"/>
      <w:r w:rsidRPr="00B550EC">
        <w:rPr>
          <w:rFonts w:ascii="Times New Roman" w:hAnsi="Times New Roman" w:cs="Times New Roman"/>
          <w:sz w:val="24"/>
          <w:szCs w:val="24"/>
        </w:rPr>
        <w:t>десятилетия</w:t>
      </w:r>
      <w:proofErr w:type="gramEnd"/>
      <w:r w:rsidRPr="00B550EC">
        <w:rPr>
          <w:rFonts w:ascii="Times New Roman" w:hAnsi="Times New Roman" w:cs="Times New Roman"/>
          <w:sz w:val="24"/>
          <w:szCs w:val="24"/>
        </w:rPr>
        <w:t xml:space="preserve"> ставшего символом понятия «штабной автомобиль». Наступает эпоха пожарных УАЗов.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0EC">
        <w:rPr>
          <w:rFonts w:ascii="Times New Roman" w:hAnsi="Times New Roman" w:cs="Times New Roman"/>
          <w:sz w:val="24"/>
          <w:szCs w:val="24"/>
        </w:rPr>
        <w:t>Одними их первых это шасси в пожарном деле применила московская техническая служба.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0EC">
        <w:rPr>
          <w:rFonts w:ascii="Times New Roman" w:hAnsi="Times New Roman" w:cs="Times New Roman"/>
          <w:sz w:val="24"/>
          <w:szCs w:val="24"/>
        </w:rPr>
        <w:t xml:space="preserve">Конечно, по сравнению с ГАЗ-69 и тем более ГАЗ-69А, применение </w:t>
      </w:r>
      <w:proofErr w:type="spellStart"/>
      <w:r w:rsidRPr="00B550EC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Pr="00B550EC">
        <w:rPr>
          <w:rFonts w:ascii="Times New Roman" w:hAnsi="Times New Roman" w:cs="Times New Roman"/>
          <w:sz w:val="24"/>
          <w:szCs w:val="24"/>
        </w:rPr>
        <w:t xml:space="preserve"> фургонов было шагом вперёд. Современное шасси, вместительные салоны, больше возможностей для размещения оборудования. Но была, конечно, и ложка дёгтя. Одним из главных недостатков штабных </w:t>
      </w:r>
      <w:proofErr w:type="spellStart"/>
      <w:r w:rsidRPr="00B550EC">
        <w:rPr>
          <w:rFonts w:ascii="Times New Roman" w:hAnsi="Times New Roman" w:cs="Times New Roman"/>
          <w:sz w:val="24"/>
          <w:szCs w:val="24"/>
        </w:rPr>
        <w:t>УАЗиков</w:t>
      </w:r>
      <w:proofErr w:type="spellEnd"/>
      <w:r w:rsidRPr="00B550EC">
        <w:rPr>
          <w:rFonts w:ascii="Times New Roman" w:hAnsi="Times New Roman" w:cs="Times New Roman"/>
          <w:sz w:val="24"/>
          <w:szCs w:val="24"/>
        </w:rPr>
        <w:t xml:space="preserve"> специалисты считали недостаточную скорость, большую высоту кузова и связанную с этим неустойчивость автомобиля на дороге, приводившую порой к авариям с пострадавшими.</w:t>
      </w:r>
    </w:p>
    <w:p w:rsidR="000C044F" w:rsidRPr="000C044F" w:rsidRDefault="000C044F" w:rsidP="000C04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4F">
        <w:rPr>
          <w:rFonts w:ascii="Times New Roman" w:hAnsi="Times New Roman" w:cs="Times New Roman"/>
          <w:sz w:val="24"/>
          <w:szCs w:val="24"/>
        </w:rPr>
        <w:t>В начале 60-х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4F">
        <w:rPr>
          <w:rFonts w:ascii="Times New Roman" w:hAnsi="Times New Roman" w:cs="Times New Roman"/>
          <w:sz w:val="24"/>
          <w:szCs w:val="24"/>
        </w:rPr>
        <w:t>в пожарной охране находят своё применение и автомобили «Волга» как ГАЗ-21, так и универсал ГАЗ-22, которые пожарные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4F">
        <w:rPr>
          <w:rFonts w:ascii="Times New Roman" w:hAnsi="Times New Roman" w:cs="Times New Roman"/>
          <w:sz w:val="24"/>
          <w:szCs w:val="24"/>
        </w:rPr>
        <w:t xml:space="preserve">того же московского гарнизона считали альтернативой УАЗам. Прежде </w:t>
      </w:r>
      <w:proofErr w:type="gramStart"/>
      <w:r w:rsidRPr="000C044F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C044F">
        <w:rPr>
          <w:rFonts w:ascii="Times New Roman" w:hAnsi="Times New Roman" w:cs="Times New Roman"/>
          <w:sz w:val="24"/>
          <w:szCs w:val="24"/>
        </w:rPr>
        <w:t xml:space="preserve"> из-за из динамических качеств и лучшей устойчивости.</w:t>
      </w:r>
    </w:p>
    <w:p w:rsidR="00124D59" w:rsidRPr="00124D59" w:rsidRDefault="004D7C29" w:rsidP="00124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44F" w:rsidRPr="000C044F">
        <w:rPr>
          <w:rFonts w:ascii="Times New Roman" w:hAnsi="Times New Roman" w:cs="Times New Roman"/>
          <w:sz w:val="24"/>
          <w:szCs w:val="24"/>
        </w:rPr>
        <w:t xml:space="preserve">ГАЗ-21 нашёл своё применение как оперативно-служебный автомобиль. В качестве штабных широкого распространения эти автомобили не получили, по всей видимости из-за не очень вместительного салона и небольшого багажника. ГАЗ-22 - универсал, с учётом конструкции своего кузова оказался более востребованным, изначально, как всегда, для нужд штаба пожаротушения. </w:t>
      </w:r>
      <w:proofErr w:type="gramStart"/>
      <w:r w:rsidR="000C044F" w:rsidRPr="000C044F">
        <w:rPr>
          <w:rFonts w:ascii="Times New Roman" w:hAnsi="Times New Roman" w:cs="Times New Roman"/>
          <w:sz w:val="24"/>
          <w:szCs w:val="24"/>
        </w:rPr>
        <w:t xml:space="preserve">В многотиражке УПО Москвы «Боевой сигнал» от 27 августа 1965 года в заметке «Новая штабная» начальник тыла штаба пожаротушения УПО Москвы В. Полянский так писал про конструктивные особенности вновь полученного для нужд штаба ГАЗ-22: «.. в этой машине очень удобно размещены кислородно-изолирующие противогазы, </w:t>
      </w:r>
      <w:proofErr w:type="spellStart"/>
      <w:r w:rsidR="000C044F" w:rsidRPr="000C044F">
        <w:rPr>
          <w:rFonts w:ascii="Times New Roman" w:hAnsi="Times New Roman" w:cs="Times New Roman"/>
          <w:sz w:val="24"/>
          <w:szCs w:val="24"/>
        </w:rPr>
        <w:t>электрофонари</w:t>
      </w:r>
      <w:proofErr w:type="spellEnd"/>
      <w:r w:rsidR="000C044F" w:rsidRPr="000C044F">
        <w:rPr>
          <w:rFonts w:ascii="Times New Roman" w:hAnsi="Times New Roman" w:cs="Times New Roman"/>
          <w:sz w:val="24"/>
          <w:szCs w:val="24"/>
        </w:rPr>
        <w:t>, ящики с телефоном, переносными радиостанциями и оперативной документацией.</w:t>
      </w:r>
      <w:proofErr w:type="gramEnd"/>
      <w:r w:rsidR="000C044F" w:rsidRPr="000C044F">
        <w:rPr>
          <w:rFonts w:ascii="Times New Roman" w:hAnsi="Times New Roman" w:cs="Times New Roman"/>
          <w:sz w:val="24"/>
          <w:szCs w:val="24"/>
        </w:rPr>
        <w:t xml:space="preserve"> В новый штабной автомобиль установлена новая более</w:t>
      </w:r>
      <w:r w:rsidR="00124D59">
        <w:rPr>
          <w:rFonts w:ascii="Times New Roman" w:hAnsi="Times New Roman" w:cs="Times New Roman"/>
          <w:sz w:val="24"/>
          <w:szCs w:val="24"/>
        </w:rPr>
        <w:t xml:space="preserve"> мощная радиостанция с дистанци</w:t>
      </w:r>
      <w:r w:rsidR="00124D59" w:rsidRPr="00124D59">
        <w:rPr>
          <w:rFonts w:ascii="Times New Roman" w:hAnsi="Times New Roman" w:cs="Times New Roman"/>
          <w:sz w:val="24"/>
          <w:szCs w:val="24"/>
        </w:rPr>
        <w:t>онным управлением и сигнал «Сирена». Пройдёт немного времени и во всех отрядах получит постоянную прописку «Волга</w:t>
      </w:r>
      <w:proofErr w:type="gramStart"/>
      <w:r w:rsidR="00124D59" w:rsidRPr="00124D5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124D59" w:rsidRPr="00124D59">
        <w:rPr>
          <w:rFonts w:ascii="Times New Roman" w:hAnsi="Times New Roman" w:cs="Times New Roman"/>
          <w:sz w:val="24"/>
          <w:szCs w:val="24"/>
        </w:rPr>
        <w:t xml:space="preserve">универсал». Сегодня трудно сказать, сбылось ли это </w:t>
      </w:r>
      <w:proofErr w:type="gramStart"/>
      <w:r w:rsidR="00124D59" w:rsidRPr="00124D59">
        <w:rPr>
          <w:rFonts w:ascii="Times New Roman" w:hAnsi="Times New Roman" w:cs="Times New Roman"/>
          <w:sz w:val="24"/>
          <w:szCs w:val="24"/>
        </w:rPr>
        <w:t>пророчество</w:t>
      </w:r>
      <w:proofErr w:type="gramEnd"/>
      <w:r w:rsidR="00124D59" w:rsidRPr="00124D59">
        <w:rPr>
          <w:rFonts w:ascii="Times New Roman" w:hAnsi="Times New Roman" w:cs="Times New Roman"/>
          <w:sz w:val="24"/>
          <w:szCs w:val="24"/>
        </w:rPr>
        <w:t xml:space="preserve"> и получила ли распространение «Волга» ГАЗ-22 в московских отрядах ВПО.</w:t>
      </w:r>
    </w:p>
    <w:p w:rsidR="00124D59" w:rsidRPr="00124D59" w:rsidRDefault="00124D59" w:rsidP="00124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D59">
        <w:rPr>
          <w:rFonts w:ascii="Times New Roman" w:hAnsi="Times New Roman" w:cs="Times New Roman"/>
          <w:sz w:val="24"/>
          <w:szCs w:val="24"/>
        </w:rPr>
        <w:t>Зато хорошо известно, что она в чём-то повторила судьбу штабного автомобиля модели 40, широко пр</w:t>
      </w:r>
      <w:r>
        <w:rPr>
          <w:rFonts w:ascii="Times New Roman" w:hAnsi="Times New Roman" w:cs="Times New Roman"/>
          <w:sz w:val="24"/>
          <w:szCs w:val="24"/>
        </w:rPr>
        <w:t>именяясь в качестве автомобиля П</w:t>
      </w:r>
      <w:r w:rsidRPr="00124D59">
        <w:rPr>
          <w:rFonts w:ascii="Times New Roman" w:hAnsi="Times New Roman" w:cs="Times New Roman"/>
          <w:sz w:val="24"/>
          <w:szCs w:val="24"/>
        </w:rPr>
        <w:t xml:space="preserve">ПЛ от берегов Невы, до столицы Сибири - Новосибирска. Сохранилось достаточно много фотографий с участием автомобиля в процессе тушения пожаров. Причём, уже с тех времён сотрудники пожарных испытательных станций выезжали на пожар в боевой одежде. Идея использовать легковые автомобили с кузовом универсал для нужд пожарной охраны оказалась живучей.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44F" w:rsidRDefault="00124D59" w:rsidP="00124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D59">
        <w:rPr>
          <w:rFonts w:ascii="Times New Roman" w:hAnsi="Times New Roman" w:cs="Times New Roman"/>
          <w:sz w:val="24"/>
          <w:szCs w:val="24"/>
        </w:rPr>
        <w:t>Вопреки частоте применения автомобилей в пожарной деле, увидеть пожарный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D59">
        <w:rPr>
          <w:rFonts w:ascii="Times New Roman" w:hAnsi="Times New Roman" w:cs="Times New Roman"/>
          <w:sz w:val="24"/>
          <w:szCs w:val="24"/>
        </w:rPr>
        <w:t xml:space="preserve">ГАЗ-22 «в </w:t>
      </w:r>
      <w:proofErr w:type="gramStart"/>
      <w:r w:rsidRPr="00124D59">
        <w:rPr>
          <w:rFonts w:ascii="Times New Roman" w:hAnsi="Times New Roman" w:cs="Times New Roman"/>
          <w:sz w:val="24"/>
          <w:szCs w:val="24"/>
        </w:rPr>
        <w:t>живую</w:t>
      </w:r>
      <w:proofErr w:type="gramEnd"/>
      <w:r w:rsidRPr="00124D59">
        <w:rPr>
          <w:rFonts w:ascii="Times New Roman" w:hAnsi="Times New Roman" w:cs="Times New Roman"/>
          <w:sz w:val="24"/>
          <w:szCs w:val="24"/>
        </w:rPr>
        <w:t>» достаточно сложно. Информации, что</w:t>
      </w:r>
      <w:r>
        <w:rPr>
          <w:rFonts w:ascii="Times New Roman" w:hAnsi="Times New Roman" w:cs="Times New Roman"/>
          <w:sz w:val="24"/>
          <w:szCs w:val="24"/>
        </w:rPr>
        <w:t xml:space="preserve"> такие автомобили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сохранились в </w:t>
      </w:r>
      <w:r w:rsidRPr="00124D59">
        <w:rPr>
          <w:rFonts w:ascii="Times New Roman" w:hAnsi="Times New Roman" w:cs="Times New Roman"/>
          <w:sz w:val="24"/>
          <w:szCs w:val="24"/>
        </w:rPr>
        <w:t>России у меня нет</w:t>
      </w:r>
      <w:proofErr w:type="gramEnd"/>
      <w:r w:rsidRPr="00124D59">
        <w:rPr>
          <w:rFonts w:ascii="Times New Roman" w:hAnsi="Times New Roman" w:cs="Times New Roman"/>
          <w:sz w:val="24"/>
          <w:szCs w:val="24"/>
        </w:rPr>
        <w:t>. Но если доехать до столицы Республики Беларусь города Минска, то такой автомобиль можно увидеть на показах пожарной техники.</w:t>
      </w:r>
    </w:p>
    <w:p w:rsidR="00723217" w:rsidRPr="00D77377" w:rsidRDefault="00723217" w:rsidP="00D7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3217" w:rsidRPr="00D77377" w:rsidSect="004D7C2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3D"/>
    <w:rsid w:val="000C044F"/>
    <w:rsid w:val="000E5ABB"/>
    <w:rsid w:val="00124D59"/>
    <w:rsid w:val="00221FBB"/>
    <w:rsid w:val="003C4B22"/>
    <w:rsid w:val="003E5A47"/>
    <w:rsid w:val="004D7C29"/>
    <w:rsid w:val="0052150E"/>
    <w:rsid w:val="00723217"/>
    <w:rsid w:val="007F7B3D"/>
    <w:rsid w:val="009A50D0"/>
    <w:rsid w:val="00A11263"/>
    <w:rsid w:val="00B550EC"/>
    <w:rsid w:val="00CC56D8"/>
    <w:rsid w:val="00D77377"/>
    <w:rsid w:val="00E86082"/>
    <w:rsid w:val="00F22A29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6091-F0ED-47A1-BCD0-761A7B30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2021-08-12T17:04:00Z</dcterms:created>
  <dcterms:modified xsi:type="dcterms:W3CDTF">2021-08-16T14:55:00Z</dcterms:modified>
</cp:coreProperties>
</file>