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FF" w:rsidRDefault="00F229E9" w:rsidP="00F229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9E9">
        <w:rPr>
          <w:rFonts w:ascii="Times New Roman" w:hAnsi="Times New Roman" w:cs="Times New Roman"/>
          <w:b/>
          <w:sz w:val="28"/>
          <w:szCs w:val="28"/>
        </w:rPr>
        <w:t>03-270 ГАЗ-24-02 "Волга" "Эскорт" 4х2 5-дверный заднеприводный униве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229E9">
        <w:rPr>
          <w:rFonts w:ascii="Times New Roman" w:hAnsi="Times New Roman" w:cs="Times New Roman"/>
          <w:b/>
          <w:sz w:val="28"/>
          <w:szCs w:val="28"/>
        </w:rPr>
        <w:t>сал для с</w:t>
      </w:r>
      <w:r w:rsidR="005504C0">
        <w:rPr>
          <w:rFonts w:ascii="Times New Roman" w:hAnsi="Times New Roman" w:cs="Times New Roman"/>
          <w:b/>
          <w:sz w:val="28"/>
          <w:szCs w:val="28"/>
        </w:rPr>
        <w:t>о</w:t>
      </w:r>
      <w:r w:rsidRPr="00F229E9">
        <w:rPr>
          <w:rFonts w:ascii="Times New Roman" w:hAnsi="Times New Roman" w:cs="Times New Roman"/>
          <w:b/>
          <w:sz w:val="28"/>
          <w:szCs w:val="28"/>
        </w:rPr>
        <w:t xml:space="preserve">провождения движения самолетов </w:t>
      </w:r>
      <w:r w:rsidR="00A0135F">
        <w:rPr>
          <w:rFonts w:ascii="Times New Roman" w:hAnsi="Times New Roman" w:cs="Times New Roman"/>
          <w:b/>
          <w:sz w:val="28"/>
          <w:szCs w:val="28"/>
        </w:rPr>
        <w:t>по аэродром</w:t>
      </w:r>
      <w:r w:rsidRPr="00F229E9">
        <w:rPr>
          <w:rFonts w:ascii="Times New Roman" w:hAnsi="Times New Roman" w:cs="Times New Roman"/>
          <w:b/>
          <w:sz w:val="28"/>
          <w:szCs w:val="28"/>
        </w:rPr>
        <w:t xml:space="preserve">у, мест 5, полный вес 2.04 </w:t>
      </w:r>
      <w:proofErr w:type="spellStart"/>
      <w:r w:rsidRPr="00F229E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229E9">
        <w:rPr>
          <w:rFonts w:ascii="Times New Roman" w:hAnsi="Times New Roman" w:cs="Times New Roman"/>
          <w:b/>
          <w:sz w:val="28"/>
          <w:szCs w:val="28"/>
        </w:rPr>
        <w:t xml:space="preserve">, ГАЗ-24Д 95 </w:t>
      </w:r>
      <w:proofErr w:type="spellStart"/>
      <w:r w:rsidRPr="00F229E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229E9">
        <w:rPr>
          <w:rFonts w:ascii="Times New Roman" w:hAnsi="Times New Roman" w:cs="Times New Roman"/>
          <w:b/>
          <w:sz w:val="28"/>
          <w:szCs w:val="28"/>
        </w:rPr>
        <w:t>, 140 км/час, 39 экз., завод №</w:t>
      </w:r>
      <w:r>
        <w:rPr>
          <w:rFonts w:ascii="Times New Roman" w:hAnsi="Times New Roman" w:cs="Times New Roman"/>
          <w:b/>
          <w:sz w:val="28"/>
          <w:szCs w:val="28"/>
        </w:rPr>
        <w:t>408 МГА г. Москва, 1974-85 г.</w:t>
      </w:r>
    </w:p>
    <w:p w:rsidR="003912FF" w:rsidRDefault="00C46781" w:rsidP="00C304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B0FB2E" wp14:editId="51A1133D">
            <wp:simplePos x="0" y="0"/>
            <wp:positionH relativeFrom="margin">
              <wp:posOffset>1123950</wp:posOffset>
            </wp:positionH>
            <wp:positionV relativeFrom="margin">
              <wp:posOffset>666750</wp:posOffset>
            </wp:positionV>
            <wp:extent cx="4285615" cy="27997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8EF" w:rsidRDefault="009F08EF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46781" w:rsidRDefault="00C46781" w:rsidP="0055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781" w:rsidRDefault="00C46781" w:rsidP="0055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781" w:rsidRDefault="00C46781" w:rsidP="0055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4C0" w:rsidRDefault="005504C0" w:rsidP="0055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Изготовитель: </w:t>
      </w:r>
      <w:r w:rsidRPr="006527D0">
        <w:rPr>
          <w:rFonts w:ascii="Times New Roman" w:hAnsi="Times New Roman" w:cs="Times New Roman"/>
          <w:sz w:val="24"/>
          <w:szCs w:val="24"/>
        </w:rPr>
        <w:t xml:space="preserve">Опытный завод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27D0">
        <w:rPr>
          <w:rFonts w:ascii="Times New Roman" w:hAnsi="Times New Roman" w:cs="Times New Roman"/>
          <w:sz w:val="24"/>
          <w:szCs w:val="24"/>
        </w:rPr>
        <w:t xml:space="preserve">408 ГА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6527D0">
        <w:rPr>
          <w:rFonts w:ascii="Times New Roman" w:hAnsi="Times New Roman" w:cs="Times New Roman"/>
          <w:sz w:val="24"/>
          <w:szCs w:val="24"/>
        </w:rPr>
        <w:t xml:space="preserve"> гражданской авиации СССР.  </w:t>
      </w:r>
    </w:p>
    <w:p w:rsidR="000E5ABB" w:rsidRPr="003912FF" w:rsidRDefault="00D356D7" w:rsidP="00C304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статьи К. Андреева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Гладкого, АНС №21.</w:t>
      </w:r>
    </w:p>
    <w:p w:rsidR="000526C8" w:rsidRDefault="00C30495" w:rsidP="00AE3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6D7">
        <w:rPr>
          <w:rFonts w:ascii="Times New Roman" w:hAnsi="Times New Roman" w:cs="Times New Roman"/>
          <w:sz w:val="24"/>
          <w:szCs w:val="24"/>
        </w:rPr>
        <w:t xml:space="preserve"> </w:t>
      </w:r>
      <w:r w:rsidR="00DE495C">
        <w:rPr>
          <w:rFonts w:ascii="Times New Roman" w:hAnsi="Times New Roman" w:cs="Times New Roman"/>
          <w:sz w:val="24"/>
          <w:szCs w:val="24"/>
        </w:rPr>
        <w:t>В</w:t>
      </w:r>
      <w:r w:rsidR="00DE495C" w:rsidRPr="00CA0F6F">
        <w:rPr>
          <w:rFonts w:ascii="Times New Roman" w:hAnsi="Times New Roman" w:cs="Times New Roman"/>
          <w:sz w:val="24"/>
          <w:szCs w:val="24"/>
        </w:rPr>
        <w:t xml:space="preserve"> крупных аэропортах взлетно-посадочных полос, как правило, одна-две, реже — больше. </w:t>
      </w:r>
      <w:r w:rsidR="00073CFE">
        <w:rPr>
          <w:rFonts w:ascii="Times New Roman" w:hAnsi="Times New Roman" w:cs="Times New Roman"/>
          <w:sz w:val="24"/>
          <w:szCs w:val="24"/>
        </w:rPr>
        <w:t>Н</w:t>
      </w:r>
      <w:r w:rsidR="00DE495C" w:rsidRPr="00CA0F6F">
        <w:rPr>
          <w:rFonts w:ascii="Times New Roman" w:hAnsi="Times New Roman" w:cs="Times New Roman"/>
          <w:sz w:val="24"/>
          <w:szCs w:val="24"/>
        </w:rPr>
        <w:t>и при взлете, ни при посадке самолет не может на ней задерживаться, поскол</w:t>
      </w:r>
      <w:r w:rsidR="00DE495C">
        <w:rPr>
          <w:rFonts w:ascii="Times New Roman" w:hAnsi="Times New Roman" w:cs="Times New Roman"/>
          <w:sz w:val="24"/>
          <w:szCs w:val="24"/>
        </w:rPr>
        <w:t>ь</w:t>
      </w:r>
      <w:r w:rsidR="00DE495C" w:rsidRPr="00CA0F6F">
        <w:rPr>
          <w:rFonts w:ascii="Times New Roman" w:hAnsi="Times New Roman" w:cs="Times New Roman"/>
          <w:sz w:val="24"/>
          <w:szCs w:val="24"/>
        </w:rPr>
        <w:t>ку нужно как можно скорее освободить полосу для следующего борта. При этом перронов</w:t>
      </w:r>
      <w:r w:rsidR="00C45172">
        <w:rPr>
          <w:rFonts w:ascii="Times New Roman" w:hAnsi="Times New Roman" w:cs="Times New Roman"/>
          <w:sz w:val="24"/>
          <w:szCs w:val="24"/>
        </w:rPr>
        <w:t xml:space="preserve"> </w:t>
      </w:r>
      <w:r w:rsidR="00C45172" w:rsidRPr="00C30495">
        <w:rPr>
          <w:rFonts w:ascii="Times New Roman" w:hAnsi="Times New Roman" w:cs="Times New Roman"/>
          <w:sz w:val="24"/>
          <w:szCs w:val="24"/>
        </w:rPr>
        <w:t>(мест</w:t>
      </w:r>
      <w:r w:rsidR="00C45172">
        <w:rPr>
          <w:rFonts w:ascii="Times New Roman" w:hAnsi="Times New Roman" w:cs="Times New Roman"/>
          <w:sz w:val="24"/>
          <w:szCs w:val="24"/>
        </w:rPr>
        <w:t xml:space="preserve"> посадки-высадки пассажиров,</w:t>
      </w:r>
      <w:r w:rsidR="00C45172" w:rsidRPr="00C30495">
        <w:rPr>
          <w:rFonts w:ascii="Times New Roman" w:hAnsi="Times New Roman" w:cs="Times New Roman"/>
          <w:sz w:val="24"/>
          <w:szCs w:val="24"/>
        </w:rPr>
        <w:t xml:space="preserve"> стоянки и обслуживания самолетов) </w:t>
      </w:r>
      <w:r w:rsidR="00C45172">
        <w:rPr>
          <w:rFonts w:ascii="Times New Roman" w:hAnsi="Times New Roman" w:cs="Times New Roman"/>
          <w:sz w:val="24"/>
          <w:szCs w:val="24"/>
        </w:rPr>
        <w:t>может быть несколько. На какой из них</w:t>
      </w:r>
      <w:r w:rsidR="00DE495C" w:rsidRPr="00CA0F6F">
        <w:rPr>
          <w:rFonts w:ascii="Times New Roman" w:hAnsi="Times New Roman" w:cs="Times New Roman"/>
          <w:sz w:val="24"/>
          <w:szCs w:val="24"/>
        </w:rPr>
        <w:t xml:space="preserve"> отправить тот или иной </w:t>
      </w:r>
      <w:r w:rsidR="00B71D54">
        <w:rPr>
          <w:rFonts w:ascii="Times New Roman" w:hAnsi="Times New Roman" w:cs="Times New Roman"/>
          <w:sz w:val="24"/>
          <w:szCs w:val="24"/>
        </w:rPr>
        <w:t>борт</w:t>
      </w:r>
      <w:r w:rsidR="00DE495C" w:rsidRPr="00CA0F6F">
        <w:rPr>
          <w:rFonts w:ascii="Times New Roman" w:hAnsi="Times New Roman" w:cs="Times New Roman"/>
          <w:sz w:val="24"/>
          <w:szCs w:val="24"/>
        </w:rPr>
        <w:t xml:space="preserve">, определяет диспетчер руления. Для эффективного и безопасного перемещения авиалайнера с </w:t>
      </w:r>
      <w:r w:rsidR="00302DAF">
        <w:rPr>
          <w:rFonts w:ascii="Times New Roman" w:hAnsi="Times New Roman" w:cs="Times New Roman"/>
          <w:sz w:val="24"/>
          <w:szCs w:val="24"/>
        </w:rPr>
        <w:t>взлетно-посадочной полосы</w:t>
      </w:r>
      <w:r w:rsidR="00302DAF" w:rsidRPr="00CA0F6F">
        <w:rPr>
          <w:rFonts w:ascii="Times New Roman" w:hAnsi="Times New Roman" w:cs="Times New Roman"/>
          <w:sz w:val="24"/>
          <w:szCs w:val="24"/>
        </w:rPr>
        <w:t xml:space="preserve"> (ВПП) </w:t>
      </w:r>
      <w:r w:rsidR="00DE495C" w:rsidRPr="00CA0F6F">
        <w:rPr>
          <w:rFonts w:ascii="Times New Roman" w:hAnsi="Times New Roman" w:cs="Times New Roman"/>
          <w:sz w:val="24"/>
          <w:szCs w:val="24"/>
        </w:rPr>
        <w:t xml:space="preserve"> на перрон или с перрона на ВПП существует система рулежных дорожек — порой весьма</w:t>
      </w:r>
      <w:r w:rsidR="00DE495C">
        <w:rPr>
          <w:rFonts w:ascii="Times New Roman" w:hAnsi="Times New Roman" w:cs="Times New Roman"/>
          <w:sz w:val="24"/>
          <w:szCs w:val="24"/>
        </w:rPr>
        <w:t xml:space="preserve"> </w:t>
      </w:r>
      <w:r w:rsidR="00DE495C" w:rsidRPr="00AE3206">
        <w:rPr>
          <w:rFonts w:ascii="Times New Roman" w:hAnsi="Times New Roman" w:cs="Times New Roman"/>
          <w:sz w:val="24"/>
          <w:szCs w:val="24"/>
        </w:rPr>
        <w:t xml:space="preserve">сложная. </w:t>
      </w:r>
      <w:r w:rsidR="00786C0B">
        <w:rPr>
          <w:rFonts w:ascii="Times New Roman" w:hAnsi="Times New Roman" w:cs="Times New Roman"/>
          <w:sz w:val="24"/>
          <w:szCs w:val="24"/>
        </w:rPr>
        <w:t xml:space="preserve">Да и </w:t>
      </w:r>
      <w:r w:rsidR="00DE495C" w:rsidRPr="00AE3206">
        <w:rPr>
          <w:rFonts w:ascii="Times New Roman" w:hAnsi="Times New Roman" w:cs="Times New Roman"/>
          <w:sz w:val="24"/>
          <w:szCs w:val="24"/>
        </w:rPr>
        <w:t xml:space="preserve">маршрут движения самолета по перрону, площадь которого измеряется </w:t>
      </w:r>
      <w:r w:rsidR="00DE495C">
        <w:rPr>
          <w:rFonts w:ascii="Times New Roman" w:hAnsi="Times New Roman" w:cs="Times New Roman"/>
          <w:sz w:val="24"/>
          <w:szCs w:val="24"/>
        </w:rPr>
        <w:t xml:space="preserve">тысячами </w:t>
      </w:r>
      <w:r w:rsidR="00DE495C" w:rsidRPr="00AE3206">
        <w:rPr>
          <w:rFonts w:ascii="Times New Roman" w:hAnsi="Times New Roman" w:cs="Times New Roman"/>
          <w:sz w:val="24"/>
          <w:szCs w:val="24"/>
        </w:rPr>
        <w:t>квадратных метров,</w:t>
      </w:r>
      <w:r w:rsidR="00786C0B">
        <w:rPr>
          <w:rFonts w:ascii="Times New Roman" w:hAnsi="Times New Roman" w:cs="Times New Roman"/>
          <w:sz w:val="24"/>
          <w:szCs w:val="24"/>
        </w:rPr>
        <w:t xml:space="preserve"> а количество стоянок — сотнями</w:t>
      </w:r>
      <w:r w:rsidR="00DE495C" w:rsidRPr="00AE3206">
        <w:rPr>
          <w:rFonts w:ascii="Times New Roman" w:hAnsi="Times New Roman" w:cs="Times New Roman"/>
          <w:sz w:val="24"/>
          <w:szCs w:val="24"/>
        </w:rPr>
        <w:t>, сам по себе достаточно тяжел</w:t>
      </w:r>
      <w:r w:rsidR="00DE495C">
        <w:rPr>
          <w:rFonts w:ascii="Times New Roman" w:hAnsi="Times New Roman" w:cs="Times New Roman"/>
          <w:sz w:val="24"/>
          <w:szCs w:val="24"/>
        </w:rPr>
        <w:t>.</w:t>
      </w:r>
      <w:r w:rsidR="004B19C7">
        <w:rPr>
          <w:rFonts w:ascii="Times New Roman" w:hAnsi="Times New Roman" w:cs="Times New Roman"/>
          <w:sz w:val="24"/>
          <w:szCs w:val="24"/>
        </w:rPr>
        <w:t xml:space="preserve">  </w:t>
      </w:r>
      <w:r w:rsidR="00786C0B" w:rsidRPr="00AE3206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86C0B">
        <w:rPr>
          <w:rFonts w:ascii="Times New Roman" w:hAnsi="Times New Roman" w:cs="Times New Roman"/>
          <w:sz w:val="24"/>
          <w:szCs w:val="24"/>
        </w:rPr>
        <w:t>п</w:t>
      </w:r>
      <w:r w:rsidR="004B19C7" w:rsidRPr="00CA0F6F">
        <w:rPr>
          <w:rFonts w:ascii="Times New Roman" w:hAnsi="Times New Roman" w:cs="Times New Roman"/>
          <w:sz w:val="24"/>
          <w:szCs w:val="24"/>
        </w:rPr>
        <w:t xml:space="preserve">ассажирские лайнеры на земле достаточно неповоротливы, а обзорность из кабин экипажа оставляет желать лучшего, поэтому </w:t>
      </w:r>
      <w:r w:rsidR="004B19C7">
        <w:rPr>
          <w:rFonts w:ascii="Times New Roman" w:hAnsi="Times New Roman" w:cs="Times New Roman"/>
          <w:sz w:val="24"/>
          <w:szCs w:val="24"/>
        </w:rPr>
        <w:t>д</w:t>
      </w:r>
      <w:r w:rsidR="00AE3206" w:rsidRPr="00AE3206">
        <w:rPr>
          <w:rFonts w:ascii="Times New Roman" w:hAnsi="Times New Roman" w:cs="Times New Roman"/>
          <w:sz w:val="24"/>
          <w:szCs w:val="24"/>
        </w:rPr>
        <w:t xml:space="preserve">ля встречи и сопровождения </w:t>
      </w:r>
      <w:r w:rsidR="00302DAF" w:rsidRPr="00C30495">
        <w:rPr>
          <w:rFonts w:ascii="Times New Roman" w:hAnsi="Times New Roman" w:cs="Times New Roman"/>
          <w:sz w:val="24"/>
          <w:szCs w:val="24"/>
        </w:rPr>
        <w:t xml:space="preserve">воздушных судов (ВС) </w:t>
      </w:r>
      <w:r w:rsidR="00AE3206" w:rsidRPr="00AE3206">
        <w:rPr>
          <w:rFonts w:ascii="Times New Roman" w:hAnsi="Times New Roman" w:cs="Times New Roman"/>
          <w:sz w:val="24"/>
          <w:szCs w:val="24"/>
        </w:rPr>
        <w:t>в аэропортах используют специальные легковые автомобили «Эскорт», оснащенные аппаратурой, обеспечивающей устойчивую связь и с диспетчерскими службами аэропо</w:t>
      </w:r>
      <w:r w:rsidR="00786C0B">
        <w:rPr>
          <w:rFonts w:ascii="Times New Roman" w:hAnsi="Times New Roman" w:cs="Times New Roman"/>
          <w:sz w:val="24"/>
          <w:szCs w:val="24"/>
        </w:rPr>
        <w:t xml:space="preserve">рта, и с сопровождаемым бортом. </w:t>
      </w:r>
      <w:r w:rsidR="00AE3206" w:rsidRPr="00AE3206">
        <w:rPr>
          <w:rFonts w:ascii="Times New Roman" w:hAnsi="Times New Roman" w:cs="Times New Roman"/>
          <w:sz w:val="24"/>
          <w:szCs w:val="24"/>
        </w:rPr>
        <w:t>Для быстрого визуального распознавания на крыше таких автомобилей устанавливается большое све</w:t>
      </w:r>
      <w:r w:rsidR="000934B7">
        <w:rPr>
          <w:rFonts w:ascii="Times New Roman" w:hAnsi="Times New Roman" w:cs="Times New Roman"/>
          <w:sz w:val="24"/>
          <w:szCs w:val="24"/>
        </w:rPr>
        <w:t>товое табло с надписью «</w:t>
      </w:r>
      <w:proofErr w:type="spellStart"/>
      <w:r w:rsidR="000934B7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="000934B7">
        <w:rPr>
          <w:rFonts w:ascii="Times New Roman" w:hAnsi="Times New Roman" w:cs="Times New Roman"/>
          <w:sz w:val="24"/>
          <w:szCs w:val="24"/>
        </w:rPr>
        <w:t xml:space="preserve"> </w:t>
      </w:r>
      <w:r w:rsidR="000934B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E3206" w:rsidRPr="00AE3206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AE3206" w:rsidRPr="00AE3206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="00AE3206" w:rsidRPr="00AE3206">
        <w:rPr>
          <w:rFonts w:ascii="Times New Roman" w:hAnsi="Times New Roman" w:cs="Times New Roman"/>
          <w:sz w:val="24"/>
          <w:szCs w:val="24"/>
        </w:rPr>
        <w:t>ледуйте за мной». В случаях, когда оперативная обстановка не позволяет диспетчеру руления вывести борт с перрона на ВПП или проводить с ВПП на перрон одними лишь командами по радио, на помощь приходят мобильные пункты сопровождения самолетов. Водители этих машин прекрасно ориентируются в дорожной инфраструктуре аэропорта. Автомобиль пристраивается перед самолетом и, руководствуясь указаниями диспетчера, движется по намеченному маршруту. Пилоту самолета остается лишь следовать за проводником.</w:t>
      </w:r>
    </w:p>
    <w:p w:rsidR="00440437" w:rsidRPr="00440437" w:rsidRDefault="00440437" w:rsidP="0044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Введенный в 1964 году в строй новый аэровокзальный</w:t>
      </w:r>
      <w:r w:rsidR="00C54E97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комплекс</w:t>
      </w:r>
      <w:r w:rsidR="00C54E97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«Шереметьево-1» был рассчитан на обслуживание  регулярных авиарейсов, осуществляемых зарубежными</w:t>
      </w:r>
      <w:r w:rsidR="00C54E97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авиакомпаниями. К этому времени аэропорт регулярно принимал самолеты 18 зарубежных авиакомпаний. Работа многочисленных</w:t>
      </w:r>
      <w:r w:rsidR="00C54E97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служб аэропорта была организована по международным стандартам. Так, для встречи и сопровождения самолетов создали специальный автомобиль на базе ГАЗ-22 «Волга», который выполнял возложенные на него обязанности многие годы.</w:t>
      </w:r>
      <w:r w:rsidR="00B23CF7">
        <w:rPr>
          <w:rFonts w:ascii="Times New Roman" w:hAnsi="Times New Roman" w:cs="Times New Roman"/>
          <w:sz w:val="24"/>
          <w:szCs w:val="24"/>
        </w:rPr>
        <w:t xml:space="preserve"> Там же эксплуатировался и а</w:t>
      </w:r>
      <w:r w:rsidR="00B23CF7" w:rsidRPr="00B23CF7">
        <w:rPr>
          <w:rFonts w:ascii="Times New Roman" w:hAnsi="Times New Roman" w:cs="Times New Roman"/>
          <w:sz w:val="24"/>
          <w:szCs w:val="24"/>
        </w:rPr>
        <w:t>втомобиль-э</w:t>
      </w:r>
      <w:r w:rsidR="00B23CF7">
        <w:rPr>
          <w:rFonts w:ascii="Times New Roman" w:hAnsi="Times New Roman" w:cs="Times New Roman"/>
          <w:sz w:val="24"/>
          <w:szCs w:val="24"/>
        </w:rPr>
        <w:t>скорт наземной службы аэропорта</w:t>
      </w:r>
      <w:r w:rsidR="00F81529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B23CF7" w:rsidRPr="00B23CF7">
        <w:rPr>
          <w:rFonts w:ascii="Times New Roman" w:hAnsi="Times New Roman" w:cs="Times New Roman"/>
          <w:sz w:val="24"/>
          <w:szCs w:val="24"/>
        </w:rPr>
        <w:t xml:space="preserve"> ГАЗ</w:t>
      </w:r>
      <w:r w:rsidR="00F81529">
        <w:rPr>
          <w:rFonts w:ascii="Times New Roman" w:hAnsi="Times New Roman" w:cs="Times New Roman"/>
          <w:sz w:val="24"/>
          <w:szCs w:val="24"/>
        </w:rPr>
        <w:t xml:space="preserve"> М</w:t>
      </w:r>
      <w:r w:rsidR="00B23CF7" w:rsidRPr="00B23CF7">
        <w:rPr>
          <w:rFonts w:ascii="Times New Roman" w:hAnsi="Times New Roman" w:cs="Times New Roman"/>
          <w:sz w:val="24"/>
          <w:szCs w:val="24"/>
        </w:rPr>
        <w:t>-21</w:t>
      </w:r>
      <w:r w:rsidR="00F81529">
        <w:rPr>
          <w:rFonts w:ascii="Times New Roman" w:hAnsi="Times New Roman" w:cs="Times New Roman"/>
          <w:sz w:val="24"/>
          <w:szCs w:val="24"/>
        </w:rPr>
        <w:t>Л 1962-65 годов</w:t>
      </w:r>
      <w:r w:rsidR="00B23CF7" w:rsidRPr="00B23CF7">
        <w:rPr>
          <w:rFonts w:ascii="Times New Roman" w:hAnsi="Times New Roman" w:cs="Times New Roman"/>
          <w:sz w:val="24"/>
          <w:szCs w:val="24"/>
        </w:rPr>
        <w:t xml:space="preserve"> выпуска. </w:t>
      </w:r>
      <w:r w:rsidR="00F81529">
        <w:rPr>
          <w:rFonts w:ascii="Times New Roman" w:hAnsi="Times New Roman" w:cs="Times New Roman"/>
          <w:sz w:val="24"/>
          <w:szCs w:val="24"/>
        </w:rPr>
        <w:t>Его</w:t>
      </w:r>
      <w:r w:rsidR="00B23CF7" w:rsidRPr="00B23CF7">
        <w:rPr>
          <w:rFonts w:ascii="Times New Roman" w:hAnsi="Times New Roman" w:cs="Times New Roman"/>
          <w:sz w:val="24"/>
          <w:szCs w:val="24"/>
        </w:rPr>
        <w:t xml:space="preserve"> раскраска</w:t>
      </w:r>
      <w:r w:rsidR="00F81529">
        <w:rPr>
          <w:rFonts w:ascii="Times New Roman" w:hAnsi="Times New Roman" w:cs="Times New Roman"/>
          <w:sz w:val="24"/>
          <w:szCs w:val="24"/>
        </w:rPr>
        <w:t xml:space="preserve"> </w:t>
      </w:r>
      <w:r w:rsidR="00F81529" w:rsidRPr="00B23CF7">
        <w:rPr>
          <w:rFonts w:ascii="Times New Roman" w:hAnsi="Times New Roman" w:cs="Times New Roman"/>
          <w:sz w:val="24"/>
          <w:szCs w:val="24"/>
        </w:rPr>
        <w:t xml:space="preserve">позже </w:t>
      </w:r>
      <w:r w:rsidR="00B23CF7" w:rsidRPr="00B23CF7">
        <w:rPr>
          <w:rFonts w:ascii="Times New Roman" w:hAnsi="Times New Roman" w:cs="Times New Roman"/>
          <w:sz w:val="24"/>
          <w:szCs w:val="24"/>
        </w:rPr>
        <w:t>перекочевала на ГАЗ-24-02 «Эскорт»</w:t>
      </w:r>
      <w:r w:rsidR="00F81529">
        <w:rPr>
          <w:rFonts w:ascii="Times New Roman" w:hAnsi="Times New Roman" w:cs="Times New Roman"/>
          <w:sz w:val="24"/>
          <w:szCs w:val="24"/>
        </w:rPr>
        <w:t xml:space="preserve">. </w:t>
      </w:r>
      <w:r w:rsidRPr="00440437">
        <w:rPr>
          <w:rFonts w:ascii="Times New Roman" w:hAnsi="Times New Roman" w:cs="Times New Roman"/>
          <w:sz w:val="24"/>
          <w:szCs w:val="24"/>
        </w:rPr>
        <w:t>По примеру «Шереметьево-1» подобными автомобилями со временем стали обзаводиться и другие аэропорты страны (в Киеве и Ленинград е), обслуживающие международные рейсы.</w:t>
      </w:r>
    </w:p>
    <w:p w:rsidR="00F81529" w:rsidRDefault="00440437" w:rsidP="0044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437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Гражданской авиации в таких автомобилях исчерпывалась единицами, поэтому об их централизованном серийном выпуске никто не задумывался. </w:t>
      </w:r>
      <w:proofErr w:type="gramStart"/>
      <w:r w:rsidRPr="00440437">
        <w:rPr>
          <w:rFonts w:ascii="Times New Roman" w:hAnsi="Times New Roman" w:cs="Times New Roman"/>
          <w:sz w:val="24"/>
          <w:szCs w:val="24"/>
        </w:rPr>
        <w:t>Тем более что с 1969 года на московском опытном заводе №408 ГА был освоен выпуск схожих по назначению передвижных пунктов руководителя полетов ППРП-67 на базе автомобилей УАЗ-452.Передвижные пункты оснащались всеми видами связи и сигнализации, позволяющими руководителю полетов выполнять свои функции с любой точки аэродромного поля, а в случае необходимости -   сопровождать воздушное судно к месту стоянки.</w:t>
      </w:r>
      <w:proofErr w:type="gramEnd"/>
    </w:p>
    <w:p w:rsidR="00440437" w:rsidRPr="00440437" w:rsidRDefault="00440437" w:rsidP="00440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437">
        <w:rPr>
          <w:rFonts w:ascii="Times New Roman" w:hAnsi="Times New Roman" w:cs="Times New Roman"/>
          <w:sz w:val="24"/>
          <w:szCs w:val="24"/>
        </w:rPr>
        <w:t xml:space="preserve"> Потребность в новом специализированном автомобиле «Эскорт» возникла неожиданно. В мае 1974 года при организации </w:t>
      </w:r>
      <w:proofErr w:type="gramStart"/>
      <w:r w:rsidRPr="00440437">
        <w:rPr>
          <w:rFonts w:ascii="Times New Roman" w:hAnsi="Times New Roman" w:cs="Times New Roman"/>
          <w:sz w:val="24"/>
          <w:szCs w:val="24"/>
        </w:rPr>
        <w:t>визита</w:t>
      </w:r>
      <w:r w:rsidR="00D95F44">
        <w:rPr>
          <w:rFonts w:ascii="Times New Roman" w:hAnsi="Times New Roman" w:cs="Times New Roman"/>
          <w:sz w:val="24"/>
          <w:szCs w:val="24"/>
        </w:rPr>
        <w:t xml:space="preserve"> </w:t>
      </w:r>
      <w:r w:rsidRPr="00440437">
        <w:rPr>
          <w:rFonts w:ascii="Times New Roman" w:hAnsi="Times New Roman" w:cs="Times New Roman"/>
          <w:sz w:val="24"/>
          <w:szCs w:val="24"/>
        </w:rPr>
        <w:t>Президента США Ричарда Никсона</w:t>
      </w:r>
      <w:proofErr w:type="gramEnd"/>
      <w:r w:rsidRPr="00440437">
        <w:rPr>
          <w:rFonts w:ascii="Times New Roman" w:hAnsi="Times New Roman" w:cs="Times New Roman"/>
          <w:sz w:val="24"/>
          <w:szCs w:val="24"/>
        </w:rPr>
        <w:t xml:space="preserve"> в Минск понадобился автомобиль, с</w:t>
      </w:r>
      <w:r w:rsidR="00AB0AF8">
        <w:rPr>
          <w:rFonts w:ascii="Times New Roman" w:hAnsi="Times New Roman" w:cs="Times New Roman"/>
          <w:sz w:val="24"/>
          <w:szCs w:val="24"/>
        </w:rPr>
        <w:t>оответствующий встрече борта №l</w:t>
      </w:r>
      <w:r w:rsidRPr="00440437">
        <w:rPr>
          <w:rFonts w:ascii="Times New Roman" w:hAnsi="Times New Roman" w:cs="Times New Roman"/>
          <w:sz w:val="24"/>
          <w:szCs w:val="24"/>
        </w:rPr>
        <w:t>. Задание создать такую машину получи</w:t>
      </w:r>
      <w:r w:rsidR="00D95F44">
        <w:rPr>
          <w:rFonts w:ascii="Times New Roman" w:hAnsi="Times New Roman" w:cs="Times New Roman"/>
          <w:sz w:val="24"/>
          <w:szCs w:val="24"/>
        </w:rPr>
        <w:t xml:space="preserve">л </w:t>
      </w:r>
      <w:r w:rsidR="00AB0AF8">
        <w:rPr>
          <w:rFonts w:ascii="Times New Roman" w:hAnsi="Times New Roman" w:cs="Times New Roman"/>
          <w:sz w:val="24"/>
          <w:szCs w:val="24"/>
        </w:rPr>
        <w:t xml:space="preserve">опытный </w:t>
      </w:r>
      <w:r w:rsidR="00D95F44">
        <w:rPr>
          <w:rFonts w:ascii="Times New Roman" w:hAnsi="Times New Roman" w:cs="Times New Roman"/>
          <w:sz w:val="24"/>
          <w:szCs w:val="24"/>
        </w:rPr>
        <w:t>завод №408</w:t>
      </w:r>
      <w:r w:rsidR="00AB0AF8">
        <w:rPr>
          <w:rFonts w:ascii="Times New Roman" w:hAnsi="Times New Roman" w:cs="Times New Roman"/>
          <w:sz w:val="24"/>
          <w:szCs w:val="24"/>
        </w:rPr>
        <w:t>ГА</w:t>
      </w:r>
      <w:r w:rsidR="00D95F44">
        <w:rPr>
          <w:rFonts w:ascii="Times New Roman" w:hAnsi="Times New Roman" w:cs="Times New Roman"/>
          <w:sz w:val="24"/>
          <w:szCs w:val="24"/>
        </w:rPr>
        <w:t>, имевший опыт про</w:t>
      </w:r>
      <w:r w:rsidRPr="00440437">
        <w:rPr>
          <w:rFonts w:ascii="Times New Roman" w:hAnsi="Times New Roman" w:cs="Times New Roman"/>
          <w:sz w:val="24"/>
          <w:szCs w:val="24"/>
        </w:rPr>
        <w:t>ектирования и изготовления подобной техники.</w:t>
      </w:r>
    </w:p>
    <w:p w:rsidR="00D62AE6" w:rsidRPr="00D62AE6" w:rsidRDefault="00D95F44" w:rsidP="00D62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437" w:rsidRPr="00440437">
        <w:rPr>
          <w:rFonts w:ascii="Times New Roman" w:hAnsi="Times New Roman" w:cs="Times New Roman"/>
          <w:sz w:val="24"/>
          <w:szCs w:val="24"/>
        </w:rPr>
        <w:t>В отличие от передвижных пунктов руководителя полетов, новый автомобиль «Эскорт» не стали оснащать радиостанцией, работающей на канале связи с наземными службами, - машине</w:t>
      </w:r>
      <w:r w:rsidR="00D62AE6">
        <w:rPr>
          <w:rFonts w:ascii="Times New Roman" w:hAnsi="Times New Roman" w:cs="Times New Roman"/>
          <w:sz w:val="24"/>
          <w:szCs w:val="24"/>
        </w:rPr>
        <w:t xml:space="preserve"> с</w:t>
      </w:r>
      <w:r w:rsidR="00D62AE6" w:rsidRPr="00D62AE6">
        <w:rPr>
          <w:rFonts w:ascii="Times New Roman" w:hAnsi="Times New Roman" w:cs="Times New Roman"/>
          <w:sz w:val="24"/>
          <w:szCs w:val="24"/>
        </w:rPr>
        <w:t>опровождения бортов это был</w:t>
      </w:r>
      <w:r w:rsidR="00D62AE6">
        <w:rPr>
          <w:rFonts w:ascii="Times New Roman" w:hAnsi="Times New Roman" w:cs="Times New Roman"/>
          <w:sz w:val="24"/>
          <w:szCs w:val="24"/>
        </w:rPr>
        <w:t>о ни к чему. Зато оставили две др</w:t>
      </w:r>
      <w:r w:rsidR="00D62AE6" w:rsidRPr="00D62AE6">
        <w:rPr>
          <w:rFonts w:ascii="Times New Roman" w:hAnsi="Times New Roman" w:cs="Times New Roman"/>
          <w:sz w:val="24"/>
          <w:szCs w:val="24"/>
        </w:rPr>
        <w:t>угих радиостанции: «Пальму</w:t>
      </w:r>
      <w:r w:rsidR="00D62AE6">
        <w:rPr>
          <w:rFonts w:ascii="Times New Roman" w:hAnsi="Times New Roman" w:cs="Times New Roman"/>
          <w:sz w:val="24"/>
          <w:szCs w:val="24"/>
        </w:rPr>
        <w:t>», работающую на фиксированных к</w:t>
      </w:r>
      <w:r w:rsidR="00D62AE6" w:rsidRPr="00D62AE6">
        <w:rPr>
          <w:rFonts w:ascii="Times New Roman" w:hAnsi="Times New Roman" w:cs="Times New Roman"/>
          <w:sz w:val="24"/>
          <w:szCs w:val="24"/>
        </w:rPr>
        <w:t>аналах двухсторонней радиотелефонной связи, и ультракорот</w:t>
      </w:r>
      <w:r w:rsidR="00D62AE6">
        <w:rPr>
          <w:rFonts w:ascii="Times New Roman" w:hAnsi="Times New Roman" w:cs="Times New Roman"/>
          <w:sz w:val="24"/>
          <w:szCs w:val="24"/>
        </w:rPr>
        <w:t>к</w:t>
      </w:r>
      <w:r w:rsidR="00D62AE6" w:rsidRPr="00D62AE6">
        <w:rPr>
          <w:rFonts w:ascii="Times New Roman" w:hAnsi="Times New Roman" w:cs="Times New Roman"/>
          <w:sz w:val="24"/>
          <w:szCs w:val="24"/>
        </w:rPr>
        <w:t>оволновую приемо-передающую радиостанцию Р-860. Это осна</w:t>
      </w:r>
      <w:r w:rsidR="00D62AE6">
        <w:rPr>
          <w:rFonts w:ascii="Times New Roman" w:hAnsi="Times New Roman" w:cs="Times New Roman"/>
          <w:sz w:val="24"/>
          <w:szCs w:val="24"/>
        </w:rPr>
        <w:t>щ</w:t>
      </w:r>
      <w:r w:rsidR="00D62AE6" w:rsidRPr="00D62AE6">
        <w:rPr>
          <w:rFonts w:ascii="Times New Roman" w:hAnsi="Times New Roman" w:cs="Times New Roman"/>
          <w:sz w:val="24"/>
          <w:szCs w:val="24"/>
        </w:rPr>
        <w:t>ение позволяло экипажу «Эс</w:t>
      </w:r>
      <w:r w:rsidR="00F472D9">
        <w:rPr>
          <w:rFonts w:ascii="Times New Roman" w:hAnsi="Times New Roman" w:cs="Times New Roman"/>
          <w:sz w:val="24"/>
          <w:szCs w:val="24"/>
        </w:rPr>
        <w:t>корта» поддерживать постоянную р</w:t>
      </w:r>
      <w:r w:rsidR="00D62AE6" w:rsidRPr="00D62AE6">
        <w:rPr>
          <w:rFonts w:ascii="Times New Roman" w:hAnsi="Times New Roman" w:cs="Times New Roman"/>
          <w:sz w:val="24"/>
          <w:szCs w:val="24"/>
        </w:rPr>
        <w:t>адиосвязь с диспетчерскими службами аэропорта и радиотелефонную связь с ВС, находящимися в воздухе и на земле.</w:t>
      </w:r>
    </w:p>
    <w:p w:rsidR="00440437" w:rsidRDefault="00F472D9" w:rsidP="00D62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D62AE6" w:rsidRPr="00D62AE6">
        <w:rPr>
          <w:rFonts w:ascii="Times New Roman" w:hAnsi="Times New Roman" w:cs="Times New Roman"/>
          <w:sz w:val="24"/>
          <w:szCs w:val="24"/>
        </w:rPr>
        <w:t>ак как окраска автомобилей типа «Эскорт» никак не регламен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2AE6" w:rsidRPr="00D62AE6">
        <w:rPr>
          <w:rFonts w:ascii="Times New Roman" w:hAnsi="Times New Roman" w:cs="Times New Roman"/>
          <w:sz w:val="24"/>
          <w:szCs w:val="24"/>
        </w:rPr>
        <w:t>ировалась стандартами, новый автомобиль получил необычный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AE6" w:rsidRPr="00D62AE6">
        <w:rPr>
          <w:rFonts w:ascii="Times New Roman" w:hAnsi="Times New Roman" w:cs="Times New Roman"/>
          <w:sz w:val="24"/>
          <w:szCs w:val="24"/>
        </w:rPr>
        <w:t>и в то же время весьма приметный внешний вид. Чтобы машина легко распознавалась среди другого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AE6" w:rsidRPr="00D62AE6">
        <w:rPr>
          <w:rFonts w:ascii="Times New Roman" w:hAnsi="Times New Roman" w:cs="Times New Roman"/>
          <w:sz w:val="24"/>
          <w:szCs w:val="24"/>
        </w:rPr>
        <w:t>аэропортовского транспорта, имевшего на тот момент преимущественно желтую окраску, для автомобиля-проводника выбрали сочетание красного и коричневого. При этом все поверхности машины, просматриваемые с высоты кабины пилотов, были темно-красными. Сверху на машину установили большое световое табло с надписью на английском языке «</w:t>
      </w:r>
      <w:proofErr w:type="spellStart"/>
      <w:r w:rsidR="00D62AE6" w:rsidRPr="00D62AE6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="00D62AE6" w:rsidRPr="00D62AE6">
        <w:rPr>
          <w:rFonts w:ascii="Times New Roman" w:hAnsi="Times New Roman" w:cs="Times New Roman"/>
          <w:sz w:val="24"/>
          <w:szCs w:val="24"/>
        </w:rPr>
        <w:t>е». Ниже, на стекле подъемной двери, эта надпись была продублирована по-русски — «Следуйте за мной».</w:t>
      </w:r>
    </w:p>
    <w:p w:rsidR="00F472D9" w:rsidRPr="00F472D9" w:rsidRDefault="00F472D9" w:rsidP="00F4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2D9">
        <w:rPr>
          <w:rFonts w:ascii="Times New Roman" w:hAnsi="Times New Roman" w:cs="Times New Roman"/>
          <w:sz w:val="24"/>
          <w:szCs w:val="24"/>
        </w:rPr>
        <w:t>В Советском союзе на всей территории страны действовала единая национальная авиакомпания «Аэрофлот». Соответственно, все сервисные сл</w:t>
      </w:r>
      <w:r w:rsidR="00AB0AF8">
        <w:rPr>
          <w:rFonts w:ascii="Times New Roman" w:hAnsi="Times New Roman" w:cs="Times New Roman"/>
          <w:sz w:val="24"/>
          <w:szCs w:val="24"/>
        </w:rPr>
        <w:t>ужбы аэропортов имели символику</w:t>
      </w:r>
      <w:r w:rsidRPr="00F472D9">
        <w:rPr>
          <w:rFonts w:ascii="Times New Roman" w:hAnsi="Times New Roman" w:cs="Times New Roman"/>
          <w:sz w:val="24"/>
          <w:szCs w:val="24"/>
        </w:rPr>
        <w:t xml:space="preserve"> этой авиакомпании. Не стали исключением автомобили типа «Эскорт», на боковинах которых наносился логотип «Аэрофлота».</w:t>
      </w:r>
    </w:p>
    <w:p w:rsidR="00F472D9" w:rsidRPr="00F472D9" w:rsidRDefault="00F472D9" w:rsidP="00F4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2D9">
        <w:rPr>
          <w:rFonts w:ascii="Times New Roman" w:hAnsi="Times New Roman" w:cs="Times New Roman"/>
          <w:sz w:val="24"/>
          <w:szCs w:val="24"/>
        </w:rPr>
        <w:t>С увеличением количества международных рейсов и плановым обновлением техники в осуществляющих такие рейсы советских аэропортах новый автомобиль «Эскорт» на базе ГАЗ-24-02 получал все большее распространение. В течение нескольких лет было выпущено 39 таких машин. При этом для большинства аэропортов страны продолжался серийный выпуск</w:t>
      </w:r>
      <w:r w:rsidR="00AB0AF8">
        <w:rPr>
          <w:rFonts w:ascii="Times New Roman" w:hAnsi="Times New Roman" w:cs="Times New Roman"/>
          <w:sz w:val="24"/>
          <w:szCs w:val="24"/>
        </w:rPr>
        <w:t xml:space="preserve"> </w:t>
      </w:r>
      <w:r w:rsidRPr="00F472D9">
        <w:rPr>
          <w:rFonts w:ascii="Times New Roman" w:hAnsi="Times New Roman" w:cs="Times New Roman"/>
          <w:sz w:val="24"/>
          <w:szCs w:val="24"/>
        </w:rPr>
        <w:t xml:space="preserve">автомобилей ППРП-67 на базе </w:t>
      </w:r>
      <w:proofErr w:type="spellStart"/>
      <w:r w:rsidRPr="00F472D9">
        <w:rPr>
          <w:rFonts w:ascii="Times New Roman" w:hAnsi="Times New Roman" w:cs="Times New Roman"/>
          <w:sz w:val="24"/>
          <w:szCs w:val="24"/>
        </w:rPr>
        <w:t>УАЗиков</w:t>
      </w:r>
      <w:proofErr w:type="spellEnd"/>
      <w:r w:rsidRPr="00F472D9">
        <w:rPr>
          <w:rFonts w:ascii="Times New Roman" w:hAnsi="Times New Roman" w:cs="Times New Roman"/>
          <w:sz w:val="24"/>
          <w:szCs w:val="24"/>
        </w:rPr>
        <w:t xml:space="preserve">, объем </w:t>
      </w:r>
      <w:proofErr w:type="gramStart"/>
      <w:r w:rsidRPr="00F472D9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End"/>
      <w:r w:rsidRPr="00F472D9">
        <w:rPr>
          <w:rFonts w:ascii="Times New Roman" w:hAnsi="Times New Roman" w:cs="Times New Roman"/>
          <w:sz w:val="24"/>
          <w:szCs w:val="24"/>
        </w:rPr>
        <w:t xml:space="preserve"> которых превышал «Эскорты» в несколько раз.</w:t>
      </w:r>
    </w:p>
    <w:p w:rsidR="00F472D9" w:rsidRPr="00F472D9" w:rsidRDefault="00622C3B" w:rsidP="00F4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D9" w:rsidRPr="00F472D9">
        <w:rPr>
          <w:rFonts w:ascii="Times New Roman" w:hAnsi="Times New Roman" w:cs="Times New Roman"/>
          <w:sz w:val="24"/>
          <w:szCs w:val="24"/>
        </w:rPr>
        <w:t>В середине 80-х годов автомобили «Эскорт» начали изготавливать на базе легкового автомобиля ВАЗ-2104 («Эскорт-2104») и на базе автомобиля ВАЗ-2108 («Эскорт-2108»), В это же время (1986-1987 годы) были закончены приемочные испытания новых подвижных пунктов руководителя полетов «Уран-469»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D9" w:rsidRPr="00F472D9">
        <w:rPr>
          <w:rFonts w:ascii="Times New Roman" w:hAnsi="Times New Roman" w:cs="Times New Roman"/>
          <w:sz w:val="24"/>
          <w:szCs w:val="24"/>
        </w:rPr>
        <w:t>на базе УАЗ-469 (УАЗ-31512) и «Уран-452» на базе УАЗ-452 (УАЗ-3741).</w:t>
      </w:r>
    </w:p>
    <w:p w:rsidR="00F472D9" w:rsidRDefault="00622C3B" w:rsidP="00F4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2D9" w:rsidRPr="00F472D9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F472D9" w:rsidRPr="00F472D9">
        <w:rPr>
          <w:rFonts w:ascii="Times New Roman" w:hAnsi="Times New Roman" w:cs="Times New Roman"/>
          <w:sz w:val="24"/>
          <w:szCs w:val="24"/>
        </w:rPr>
        <w:t xml:space="preserve"> 90-х в Москве на заводе №408 были созданы автомобиле руководителя полетов «Уран-21213» и автомобиль сопровождена «Эскорт-21213» на базе ВАЗ-21213 «Нива», а также автомобиль «Эскорт-2141» на базе «Москивча-2141».</w:t>
      </w:r>
    </w:p>
    <w:p w:rsidR="00622C3B" w:rsidRPr="00C30495" w:rsidRDefault="00622C3B" w:rsidP="00622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22C3B">
        <w:rPr>
          <w:rFonts w:ascii="Times New Roman" w:hAnsi="Times New Roman" w:cs="Times New Roman"/>
          <w:sz w:val="24"/>
          <w:szCs w:val="24"/>
        </w:rPr>
        <w:t>середины 90-х спецоборудование машин-проводников освобо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622C3B">
        <w:rPr>
          <w:rFonts w:ascii="Times New Roman" w:hAnsi="Times New Roman" w:cs="Times New Roman"/>
          <w:sz w:val="24"/>
          <w:szCs w:val="24"/>
        </w:rPr>
        <w:t>лось от строгой привязки к ба</w:t>
      </w:r>
      <w:r>
        <w:rPr>
          <w:rFonts w:ascii="Times New Roman" w:hAnsi="Times New Roman" w:cs="Times New Roman"/>
          <w:sz w:val="24"/>
          <w:szCs w:val="24"/>
        </w:rPr>
        <w:t>зовому шасси. Теперь подвижной п</w:t>
      </w:r>
      <w:r w:rsidRPr="00622C3B">
        <w:rPr>
          <w:rFonts w:ascii="Times New Roman" w:hAnsi="Times New Roman" w:cs="Times New Roman"/>
          <w:sz w:val="24"/>
          <w:szCs w:val="24"/>
        </w:rPr>
        <w:t>ункт руководителя полетов «Уран» или автомобиль сопровож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2C3B">
        <w:rPr>
          <w:rFonts w:ascii="Times New Roman" w:hAnsi="Times New Roman" w:cs="Times New Roman"/>
          <w:sz w:val="24"/>
          <w:szCs w:val="24"/>
        </w:rPr>
        <w:t>ения типа «Эскорт» могли</w:t>
      </w:r>
      <w:r>
        <w:rPr>
          <w:rFonts w:ascii="Times New Roman" w:hAnsi="Times New Roman" w:cs="Times New Roman"/>
          <w:sz w:val="24"/>
          <w:szCs w:val="24"/>
        </w:rPr>
        <w:t xml:space="preserve"> быть выполнены на базе любого л</w:t>
      </w:r>
      <w:r w:rsidRPr="00622C3B">
        <w:rPr>
          <w:rFonts w:ascii="Times New Roman" w:hAnsi="Times New Roman" w:cs="Times New Roman"/>
          <w:sz w:val="24"/>
          <w:szCs w:val="24"/>
        </w:rPr>
        <w:t>егкового автомобиля отечественного или зарубежного произ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622C3B">
        <w:rPr>
          <w:rFonts w:ascii="Times New Roman" w:hAnsi="Times New Roman" w:cs="Times New Roman"/>
          <w:sz w:val="24"/>
          <w:szCs w:val="24"/>
        </w:rPr>
        <w:t>дства</w:t>
      </w:r>
      <w:r w:rsidR="00073CFE">
        <w:rPr>
          <w:rFonts w:ascii="Times New Roman" w:hAnsi="Times New Roman" w:cs="Times New Roman"/>
          <w:sz w:val="24"/>
          <w:szCs w:val="24"/>
        </w:rPr>
        <w:t>.</w:t>
      </w:r>
      <w:r w:rsidRPr="00622C3B">
        <w:rPr>
          <w:rFonts w:ascii="Times New Roman" w:hAnsi="Times New Roman" w:cs="Times New Roman"/>
          <w:sz w:val="24"/>
          <w:szCs w:val="24"/>
        </w:rPr>
        <w:t xml:space="preserve"> </w:t>
      </w:r>
      <w:r w:rsidR="00073C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2C3B" w:rsidRPr="00C30495" w:rsidSect="00073CFE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C6"/>
    <w:rsid w:val="000526C8"/>
    <w:rsid w:val="00073CFE"/>
    <w:rsid w:val="000934B7"/>
    <w:rsid w:val="000E5ABB"/>
    <w:rsid w:val="001C6ECE"/>
    <w:rsid w:val="001D3C87"/>
    <w:rsid w:val="00302DAF"/>
    <w:rsid w:val="003912FF"/>
    <w:rsid w:val="004139C5"/>
    <w:rsid w:val="00440437"/>
    <w:rsid w:val="0048568E"/>
    <w:rsid w:val="004B19C7"/>
    <w:rsid w:val="0052150E"/>
    <w:rsid w:val="005504C0"/>
    <w:rsid w:val="00622C3B"/>
    <w:rsid w:val="00786C0B"/>
    <w:rsid w:val="007A6738"/>
    <w:rsid w:val="009F08EF"/>
    <w:rsid w:val="00A0135F"/>
    <w:rsid w:val="00AB0AF8"/>
    <w:rsid w:val="00AE3206"/>
    <w:rsid w:val="00B23CF7"/>
    <w:rsid w:val="00B71D54"/>
    <w:rsid w:val="00C30495"/>
    <w:rsid w:val="00C45172"/>
    <w:rsid w:val="00C46781"/>
    <w:rsid w:val="00C54E97"/>
    <w:rsid w:val="00C81E39"/>
    <w:rsid w:val="00CA0F6F"/>
    <w:rsid w:val="00CF3473"/>
    <w:rsid w:val="00D356D7"/>
    <w:rsid w:val="00D62AE6"/>
    <w:rsid w:val="00D95F44"/>
    <w:rsid w:val="00DE495C"/>
    <w:rsid w:val="00E654C6"/>
    <w:rsid w:val="00F229E9"/>
    <w:rsid w:val="00F472D9"/>
    <w:rsid w:val="00F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8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8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2021-08-13T13:49:00Z</dcterms:created>
  <dcterms:modified xsi:type="dcterms:W3CDTF">2021-08-14T14:54:00Z</dcterms:modified>
</cp:coreProperties>
</file>