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9468" w14:textId="42115929" w:rsidR="00441401" w:rsidRPr="00CF4DE9" w:rsidRDefault="005336AC" w:rsidP="007160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AC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2E76C95" wp14:editId="6B489EBA">
            <wp:simplePos x="0" y="0"/>
            <wp:positionH relativeFrom="margin">
              <wp:posOffset>447675</wp:posOffset>
            </wp:positionH>
            <wp:positionV relativeFrom="margin">
              <wp:posOffset>685800</wp:posOffset>
            </wp:positionV>
            <wp:extent cx="5238750" cy="3457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03-224 ИЖ-Москвич-412ИЭ-028 4х2 4-дверный заднеприводный седан, мест 5, прицеп 0.3 </w:t>
      </w:r>
      <w:proofErr w:type="spellStart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вес</w:t>
      </w:r>
      <w:proofErr w:type="gramStart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снаряженный 1 </w:t>
      </w:r>
      <w:proofErr w:type="spellStart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полный 1.4 </w:t>
      </w:r>
      <w:proofErr w:type="spellStart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УЗАМ-412Э 73.5 </w:t>
      </w:r>
      <w:proofErr w:type="spellStart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лс</w:t>
      </w:r>
      <w:proofErr w:type="spellEnd"/>
      <w:r w:rsidR="0071601C" w:rsidRPr="007160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140 км/час, ПО «Ижмаш» г. Ижевск 1982-97 г.</w:t>
      </w:r>
      <w:r w:rsidR="000830AE">
        <w:t xml:space="preserve"> </w:t>
      </w:r>
    </w:p>
    <w:p w14:paraId="0CC6FDD2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423FA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4FA9F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F8691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A5C97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EE6B1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50C56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718C9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6E8CD1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D17CC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6E034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3DE5E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268DD3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B8AAD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40370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24AB71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1DA07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61F6D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06D1D" w14:textId="77777777" w:rsidR="007C7DE8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BECCF" w14:textId="0836ED8C" w:rsidR="00CF4DE9" w:rsidRPr="00CF4DE9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DE9" w:rsidRPr="00C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Предприятие-изготовитель: ПО «Ижмаш», Ижевский автомобильный завод</w:t>
      </w:r>
    </w:p>
    <w:p w14:paraId="2F43AE5C" w14:textId="3335576A" w:rsidR="004B79B2" w:rsidRDefault="00F464C0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="00042443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Москвич-412 (ИЖ-412) - советский легковой автомобиль с типом кузова седан, серийно выпускался на Ижевском </w:t>
      </w:r>
      <w:r w:rsid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автозаводе в 1967 - 1997 годах.</w:t>
      </w:r>
      <w:r w:rsidR="0031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312318" w:rsidRPr="0031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</w:t>
      </w:r>
      <w:r w:rsidR="0031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 412</w:t>
      </w:r>
      <w:r w:rsidR="00312318" w:rsidRPr="0031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 становится первым автомобилем советского производства, в котором мерам пассивной безопасности уделили серьезное внимание</w:t>
      </w:r>
      <w:r w:rsidR="0031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721F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1967-</w:t>
      </w:r>
      <w:r w:rsidR="00042443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1968 года автомобиль внешне соответствовал Москвичам АЗЛК, кроме эмблемы «Иж» на решетке радиатора и руле. С 1968 года ижевский седан получил новый кузов (412ИЭ) с горизонтальными задними фонарями (позднее, с 1969 года, в таком же кузове собирались и седаны АЗЛК), и до 1973 года Иж-Москвич-412ИЭ имел облицовку радиатора с прямоугольными фарами, отличную от машин</w:t>
      </w:r>
      <w:r w:rsidR="00E5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АЗЛК, с вертикальным рисунком.</w:t>
      </w:r>
      <w:r w:rsidR="00042443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B41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семидесятых годов «Иж-Москвич-412» получил модернизированную систему охлаждения, усовершенствованную тормозную систему, а в 1982 году на конвейер встал «Иж-Москвич-412ИЭ-028» — с передними дисковыми тормозами, новыми сиденьями, новыми дверными ручками и замками, изменённым дизайном передка </w:t>
      </w:r>
      <w:r w:rsidR="008F721F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(собственно разработанная решётка радиатора с круглыми фарами вертикально расположенным</w:t>
      </w:r>
      <w:r w:rsidR="00BF4B41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передними</w:t>
      </w:r>
      <w:r w:rsidR="008F721F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указателями поворота и габаритных огней).</w:t>
      </w:r>
      <w:r w:rsidR="00132E52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046C" w:rsidRP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автомобилистов такой вариант получил название "Поздний ИЖ</w:t>
      </w:r>
      <w:r w:rsid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046C" w:rsidRP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C7046C" w:rsidRP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узов седана был унифицирован с пикапом и </w:t>
      </w:r>
      <w:proofErr w:type="spellStart"/>
      <w:r w:rsidR="00C7046C" w:rsidRP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</w:t>
      </w:r>
      <w:proofErr w:type="spellEnd"/>
      <w:r w:rsidR="00C7046C" w:rsidRP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конструкции силовых элементов, получив «средние» лонжероны — усилители пола салона, соединяющие передний и задний подрамники.</w:t>
      </w:r>
      <w:r w:rsidR="00C7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318" w:rsidRPr="0031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модернизированный автомобиль имел основной недостаток от своего предшественника — он имеет недостаточно широкую колею колёс и ширину кузова, при этом, достаточно большую высоту и высокое расположение центра тяжести, что, кроме снижения комфортности, что в сочетании рессорной подвеской сзади сказалось отрицательно на управляемости и устойчивости  «Москвича» при движении.</w:t>
      </w:r>
      <w:r w:rsidR="0031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E52" w:rsidRPr="00F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изменений до конца производства этой модели не было</w:t>
      </w:r>
      <w:r w:rsidR="0023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F65BC" w:rsidRP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Серийный выпуск этого автомобиля был прекращен в 1997-м</w:t>
      </w:r>
      <w:r w:rsidR="005C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</w:t>
      </w:r>
      <w:r w:rsidR="005C54F0" w:rsidRPr="005C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C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4F0" w:rsidRPr="005C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серийно – до 2001 года</w:t>
      </w:r>
      <w:r w:rsidR="005F65BC" w:rsidRP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Подобно своему предшественнику, </w:t>
      </w:r>
      <w:proofErr w:type="gramStart"/>
      <w:r w:rsidR="005F65BC" w:rsidRP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модернизированный</w:t>
      </w:r>
      <w:proofErr w:type="gramEnd"/>
      <w:r w:rsidR="005F65BC" w:rsidRP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ИЖ послужил основой для коммерческого фургона ИЖ-2715-01 и пикапа ИЖ-27151-01. Все новшества седана достались и </w:t>
      </w:r>
      <w:proofErr w:type="gramStart"/>
      <w:r w:rsidR="005F65BC" w:rsidRP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обновленному</w:t>
      </w:r>
      <w:proofErr w:type="gramEnd"/>
      <w:r w:rsidR="005F65BC" w:rsidRP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5BC" w:rsidRP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лифтбэку</w:t>
      </w:r>
      <w:proofErr w:type="spellEnd"/>
      <w:r w:rsidR="005F65BC" w:rsidRPr="005F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ИЖ-21251. Кроме того, с 1988 года началось производство грузопассажирской версии «каблучка» ИЖ-27156.</w:t>
      </w:r>
    </w:p>
    <w:p w14:paraId="748CE023" w14:textId="4181C927" w:rsidR="00917709" w:rsidRDefault="00917709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91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разработок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заводом </w:t>
      </w:r>
      <w:r w:rsidRPr="0091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не велось. «Орбита» и «Ода», появившиеся уже в 90-годах имели задний привод, и тот же уфимский мотор. Они выпускались «по чайной ложке» и особого успеха не снискали.</w:t>
      </w:r>
    </w:p>
    <w:p w14:paraId="2B0EB6EF" w14:textId="7FFB4456" w:rsidR="00917709" w:rsidRDefault="00917709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Москве и Ижевске было построено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487 «Москвичей – 412»</w:t>
      </w:r>
      <w:r w:rsidR="007C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7982C3" w14:textId="77777777" w:rsidR="007C7DE8" w:rsidRPr="00F464C0" w:rsidRDefault="007C7DE8" w:rsidP="007C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2C557" w14:textId="019A65DC" w:rsidR="00441401" w:rsidRPr="00441401" w:rsidRDefault="00441401" w:rsidP="007C7D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401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4"/>
        <w:gridCol w:w="6436"/>
      </w:tblGrid>
      <w:tr w:rsidR="00441401" w:rsidRPr="00441401" w14:paraId="6B6EE8C9" w14:textId="77777777" w:rsidTr="00F23E44">
        <w:trPr>
          <w:jc w:val="center"/>
        </w:trPr>
        <w:tc>
          <w:tcPr>
            <w:tcW w:w="0" w:type="auto"/>
            <w:hideMark/>
          </w:tcPr>
          <w:p w14:paraId="003CBFB5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35933542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седан</w:t>
            </w:r>
          </w:p>
        </w:tc>
      </w:tr>
      <w:tr w:rsidR="00441401" w:rsidRPr="00441401" w14:paraId="63D9CD13" w14:textId="77777777" w:rsidTr="00F23E44">
        <w:trPr>
          <w:jc w:val="center"/>
        </w:trPr>
        <w:tc>
          <w:tcPr>
            <w:tcW w:w="0" w:type="auto"/>
            <w:hideMark/>
          </w:tcPr>
          <w:p w14:paraId="18E55E02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14:paraId="3254374A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1401" w:rsidRPr="00441401" w14:paraId="3A263B48" w14:textId="77777777" w:rsidTr="00F23E44">
        <w:trPr>
          <w:jc w:val="center"/>
        </w:trPr>
        <w:tc>
          <w:tcPr>
            <w:tcW w:w="0" w:type="auto"/>
            <w:hideMark/>
          </w:tcPr>
          <w:p w14:paraId="359D3EC6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6C7E08D8" w14:textId="7D86708E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+</w:t>
            </w:r>
            <w:r w:rsidR="0079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кг в багажнике</w:t>
            </w:r>
          </w:p>
        </w:tc>
      </w:tr>
      <w:tr w:rsidR="00441401" w:rsidRPr="00441401" w14:paraId="28DDC808" w14:textId="77777777" w:rsidTr="00F23E44">
        <w:trPr>
          <w:jc w:val="center"/>
        </w:trPr>
        <w:tc>
          <w:tcPr>
            <w:tcW w:w="0" w:type="auto"/>
            <w:hideMark/>
          </w:tcPr>
          <w:p w14:paraId="67BD19E3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5C970669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 мм</w:t>
            </w:r>
          </w:p>
        </w:tc>
      </w:tr>
      <w:tr w:rsidR="00441401" w:rsidRPr="00441401" w14:paraId="6E6BDA78" w14:textId="77777777" w:rsidTr="00F23E44">
        <w:trPr>
          <w:jc w:val="center"/>
        </w:trPr>
        <w:tc>
          <w:tcPr>
            <w:tcW w:w="0" w:type="auto"/>
            <w:hideMark/>
          </w:tcPr>
          <w:p w14:paraId="5F4FA53C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0D82CFD5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 мм</w:t>
            </w:r>
          </w:p>
        </w:tc>
      </w:tr>
      <w:tr w:rsidR="00441401" w:rsidRPr="00441401" w14:paraId="71075410" w14:textId="77777777" w:rsidTr="00F23E44">
        <w:trPr>
          <w:jc w:val="center"/>
        </w:trPr>
        <w:tc>
          <w:tcPr>
            <w:tcW w:w="0" w:type="auto"/>
            <w:hideMark/>
          </w:tcPr>
          <w:p w14:paraId="3AA9215C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05719254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 мм</w:t>
            </w:r>
          </w:p>
        </w:tc>
      </w:tr>
      <w:tr w:rsidR="00441401" w:rsidRPr="00441401" w14:paraId="6A997FA2" w14:textId="77777777" w:rsidTr="00F23E44">
        <w:trPr>
          <w:jc w:val="center"/>
        </w:trPr>
        <w:tc>
          <w:tcPr>
            <w:tcW w:w="0" w:type="auto"/>
            <w:hideMark/>
          </w:tcPr>
          <w:p w14:paraId="4130E8D1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0C606F46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 мм</w:t>
            </w:r>
          </w:p>
        </w:tc>
      </w:tr>
      <w:tr w:rsidR="00441401" w:rsidRPr="00441401" w14:paraId="36743393" w14:textId="77777777" w:rsidTr="00F23E44">
        <w:trPr>
          <w:jc w:val="center"/>
        </w:trPr>
        <w:tc>
          <w:tcPr>
            <w:tcW w:w="0" w:type="auto"/>
            <w:hideMark/>
          </w:tcPr>
          <w:p w14:paraId="1DC25454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4329D243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 мм</w:t>
            </w:r>
          </w:p>
        </w:tc>
      </w:tr>
      <w:tr w:rsidR="00441401" w:rsidRPr="00441401" w14:paraId="4FE6A119" w14:textId="77777777" w:rsidTr="00F23E44">
        <w:trPr>
          <w:jc w:val="center"/>
        </w:trPr>
        <w:tc>
          <w:tcPr>
            <w:tcW w:w="0" w:type="auto"/>
            <w:hideMark/>
          </w:tcPr>
          <w:p w14:paraId="22EB6313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14:paraId="3B448D1F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 мм</w:t>
            </w:r>
          </w:p>
        </w:tc>
      </w:tr>
      <w:tr w:rsidR="00441401" w:rsidRPr="00441401" w14:paraId="266CF5DC" w14:textId="77777777" w:rsidTr="00F23E44">
        <w:trPr>
          <w:jc w:val="center"/>
        </w:trPr>
        <w:tc>
          <w:tcPr>
            <w:tcW w:w="0" w:type="auto"/>
            <w:hideMark/>
          </w:tcPr>
          <w:p w14:paraId="5DBF16D2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06DB4EDC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мм</w:t>
            </w:r>
          </w:p>
        </w:tc>
      </w:tr>
      <w:tr w:rsidR="00441401" w:rsidRPr="00441401" w14:paraId="328FB35E" w14:textId="77777777" w:rsidTr="00F23E44">
        <w:trPr>
          <w:jc w:val="center"/>
        </w:trPr>
        <w:tc>
          <w:tcPr>
            <w:tcW w:w="0" w:type="auto"/>
            <w:hideMark/>
          </w:tcPr>
          <w:p w14:paraId="3D20CBA5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hideMark/>
          </w:tcPr>
          <w:p w14:paraId="2E3140CD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</w:t>
            </w:r>
          </w:p>
        </w:tc>
      </w:tr>
      <w:tr w:rsidR="00441401" w:rsidRPr="00441401" w14:paraId="751D736B" w14:textId="77777777" w:rsidTr="00F23E44">
        <w:trPr>
          <w:jc w:val="center"/>
        </w:trPr>
        <w:tc>
          <w:tcPr>
            <w:tcW w:w="0" w:type="auto"/>
            <w:hideMark/>
          </w:tcPr>
          <w:p w14:paraId="4DE0EE25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14:paraId="491CE8D8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441401" w:rsidRPr="00441401" w14:paraId="69DB5202" w14:textId="77777777" w:rsidTr="00F23E44">
        <w:trPr>
          <w:jc w:val="center"/>
        </w:trPr>
        <w:tc>
          <w:tcPr>
            <w:tcW w:w="0" w:type="auto"/>
            <w:hideMark/>
          </w:tcPr>
          <w:p w14:paraId="05E1BE9E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405A78DB" w14:textId="52B8AA2F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</w:t>
            </w:r>
            <w:r w:rsidR="00F2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нзиновый, карбюраторный, 4-</w:t>
            </w: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тактный</w:t>
            </w:r>
          </w:p>
        </w:tc>
      </w:tr>
      <w:tr w:rsidR="00441401" w:rsidRPr="00441401" w14:paraId="0C505423" w14:textId="77777777" w:rsidTr="00F23E44">
        <w:trPr>
          <w:jc w:val="center"/>
        </w:trPr>
        <w:tc>
          <w:tcPr>
            <w:tcW w:w="0" w:type="auto"/>
            <w:hideMark/>
          </w:tcPr>
          <w:p w14:paraId="1DE5F883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1A7B6EA4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 см</w:t>
            </w: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41401" w:rsidRPr="00441401" w14:paraId="35CBDB54" w14:textId="77777777" w:rsidTr="00F23E44">
        <w:trPr>
          <w:jc w:val="center"/>
        </w:trPr>
        <w:tc>
          <w:tcPr>
            <w:tcW w:w="0" w:type="auto"/>
            <w:hideMark/>
          </w:tcPr>
          <w:p w14:paraId="00B86BEE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14:paraId="3E113931" w14:textId="48C449DF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 об/мин</w:t>
            </w:r>
          </w:p>
        </w:tc>
      </w:tr>
      <w:tr w:rsidR="00441401" w:rsidRPr="00441401" w14:paraId="6E96D774" w14:textId="77777777" w:rsidTr="00F23E44">
        <w:trPr>
          <w:jc w:val="center"/>
        </w:trPr>
        <w:tc>
          <w:tcPr>
            <w:tcW w:w="0" w:type="auto"/>
            <w:hideMark/>
          </w:tcPr>
          <w:p w14:paraId="68A9F23D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14:paraId="5ABF0E5C" w14:textId="66EEDC1A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Н*м при 3800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об/мин</w:t>
            </w:r>
          </w:p>
        </w:tc>
      </w:tr>
      <w:tr w:rsidR="00441401" w:rsidRPr="00441401" w14:paraId="4739537F" w14:textId="77777777" w:rsidTr="00F23E44">
        <w:trPr>
          <w:jc w:val="center"/>
        </w:trPr>
        <w:tc>
          <w:tcPr>
            <w:tcW w:w="0" w:type="auto"/>
            <w:hideMark/>
          </w:tcPr>
          <w:p w14:paraId="2BD47CE5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11C82B7F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441401" w:rsidRPr="00441401" w14:paraId="5B2BE58D" w14:textId="77777777" w:rsidTr="00F23E44">
        <w:trPr>
          <w:jc w:val="center"/>
        </w:trPr>
        <w:tc>
          <w:tcPr>
            <w:tcW w:w="0" w:type="auto"/>
            <w:hideMark/>
          </w:tcPr>
          <w:p w14:paraId="7D44F6FD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59C44F87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441401" w:rsidRPr="00441401" w14:paraId="4382C34F" w14:textId="77777777" w:rsidTr="00F23E44">
        <w:trPr>
          <w:jc w:val="center"/>
        </w:trPr>
        <w:tc>
          <w:tcPr>
            <w:tcW w:w="0" w:type="auto"/>
            <w:hideMark/>
          </w:tcPr>
          <w:p w14:paraId="3E124790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1165AA5D" w14:textId="77777777" w:rsidR="00F23E44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пружинная, с поперечными рычагами, </w:t>
            </w:r>
          </w:p>
          <w:p w14:paraId="5E502405" w14:textId="04456ABC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бесшкворневая, собрана на штампованной поперечине</w:t>
            </w:r>
          </w:p>
        </w:tc>
      </w:tr>
      <w:tr w:rsidR="00441401" w:rsidRPr="00441401" w14:paraId="7A046A7A" w14:textId="77777777" w:rsidTr="00F23E44">
        <w:trPr>
          <w:jc w:val="center"/>
        </w:trPr>
        <w:tc>
          <w:tcPr>
            <w:tcW w:w="0" w:type="auto"/>
            <w:hideMark/>
          </w:tcPr>
          <w:p w14:paraId="0A8B9255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14:paraId="2779782F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</w:t>
            </w:r>
          </w:p>
        </w:tc>
      </w:tr>
      <w:tr w:rsidR="00441401" w:rsidRPr="00441401" w14:paraId="7B636A49" w14:textId="77777777" w:rsidTr="00F23E44">
        <w:trPr>
          <w:jc w:val="center"/>
        </w:trPr>
        <w:tc>
          <w:tcPr>
            <w:tcW w:w="0" w:type="auto"/>
            <w:hideMark/>
          </w:tcPr>
          <w:p w14:paraId="1675CE7F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14:paraId="407FA17F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гидравлические, телескопические</w:t>
            </w:r>
          </w:p>
        </w:tc>
      </w:tr>
      <w:tr w:rsidR="00441401" w:rsidRPr="00441401" w14:paraId="536594F8" w14:textId="77777777" w:rsidTr="00F23E44">
        <w:trPr>
          <w:jc w:val="center"/>
        </w:trPr>
        <w:tc>
          <w:tcPr>
            <w:tcW w:w="0" w:type="auto"/>
            <w:hideMark/>
          </w:tcPr>
          <w:p w14:paraId="2FF17AF7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5E0726BA" w14:textId="58880A96" w:rsidR="00441401" w:rsidRPr="00441401" w:rsidRDefault="00223AC2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</w:t>
            </w:r>
          </w:p>
        </w:tc>
      </w:tr>
      <w:tr w:rsidR="00441401" w:rsidRPr="00441401" w14:paraId="25729D81" w14:textId="77777777" w:rsidTr="00F23E44">
        <w:trPr>
          <w:jc w:val="center"/>
        </w:trPr>
        <w:tc>
          <w:tcPr>
            <w:tcW w:w="0" w:type="auto"/>
            <w:hideMark/>
          </w:tcPr>
          <w:p w14:paraId="7B10E168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51A44186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441401" w:rsidRPr="00441401" w14:paraId="60940DDC" w14:textId="77777777" w:rsidTr="00F23E44">
        <w:trPr>
          <w:jc w:val="center"/>
        </w:trPr>
        <w:tc>
          <w:tcPr>
            <w:tcW w:w="0" w:type="auto"/>
            <w:hideMark/>
          </w:tcPr>
          <w:p w14:paraId="39111FF3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61038F0F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 л/100 км</w:t>
            </w:r>
          </w:p>
        </w:tc>
      </w:tr>
      <w:tr w:rsidR="00441401" w:rsidRPr="00441401" w14:paraId="40EBDD4E" w14:textId="77777777" w:rsidTr="00F23E44">
        <w:trPr>
          <w:jc w:val="center"/>
        </w:trPr>
        <w:tc>
          <w:tcPr>
            <w:tcW w:w="0" w:type="auto"/>
            <w:hideMark/>
          </w:tcPr>
          <w:p w14:paraId="2AE4A1D7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202184AE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км/час</w:t>
            </w:r>
          </w:p>
        </w:tc>
      </w:tr>
      <w:tr w:rsidR="00441401" w:rsidRPr="00441401" w14:paraId="676A0ACA" w14:textId="77777777" w:rsidTr="00F23E44">
        <w:trPr>
          <w:jc w:val="center"/>
        </w:trPr>
        <w:tc>
          <w:tcPr>
            <w:tcW w:w="0" w:type="auto"/>
            <w:hideMark/>
          </w:tcPr>
          <w:p w14:paraId="1D2934DD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14:paraId="50DDC8B8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441401" w:rsidRPr="00441401" w14:paraId="484C0041" w14:textId="77777777" w:rsidTr="00F23E44">
        <w:trPr>
          <w:jc w:val="center"/>
        </w:trPr>
        <w:tc>
          <w:tcPr>
            <w:tcW w:w="0" w:type="auto"/>
            <w:hideMark/>
          </w:tcPr>
          <w:p w14:paraId="6A2CE051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56A663B5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 кг</w:t>
            </w:r>
          </w:p>
        </w:tc>
      </w:tr>
      <w:tr w:rsidR="00441401" w:rsidRPr="00441401" w14:paraId="323528F3" w14:textId="77777777" w:rsidTr="00F23E44">
        <w:trPr>
          <w:jc w:val="center"/>
        </w:trPr>
        <w:tc>
          <w:tcPr>
            <w:tcW w:w="0" w:type="auto"/>
            <w:hideMark/>
          </w:tcPr>
          <w:p w14:paraId="26B28DDD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0" w:type="auto"/>
            <w:hideMark/>
          </w:tcPr>
          <w:p w14:paraId="2AF91F5E" w14:textId="77777777" w:rsidR="00441401" w:rsidRPr="00441401" w:rsidRDefault="00441401" w:rsidP="007C7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</w:t>
            </w:r>
          </w:p>
        </w:tc>
      </w:tr>
    </w:tbl>
    <w:p w14:paraId="26A1BA41" w14:textId="77777777" w:rsidR="00441401" w:rsidRPr="004B79B2" w:rsidRDefault="00441401" w:rsidP="007C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401" w:rsidRPr="004B79B2" w:rsidSect="007C7DE8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1"/>
    <w:rsid w:val="00042443"/>
    <w:rsid w:val="000830AE"/>
    <w:rsid w:val="00132E52"/>
    <w:rsid w:val="00152E3E"/>
    <w:rsid w:val="00223AC2"/>
    <w:rsid w:val="002376CB"/>
    <w:rsid w:val="00246ED2"/>
    <w:rsid w:val="00312318"/>
    <w:rsid w:val="00441401"/>
    <w:rsid w:val="004B79B2"/>
    <w:rsid w:val="005336AC"/>
    <w:rsid w:val="005C54F0"/>
    <w:rsid w:val="005F65BC"/>
    <w:rsid w:val="0071601C"/>
    <w:rsid w:val="00791D0F"/>
    <w:rsid w:val="007C7DE8"/>
    <w:rsid w:val="00840821"/>
    <w:rsid w:val="008426AC"/>
    <w:rsid w:val="008F721F"/>
    <w:rsid w:val="00917709"/>
    <w:rsid w:val="00A809C1"/>
    <w:rsid w:val="00AE79BA"/>
    <w:rsid w:val="00BF4B41"/>
    <w:rsid w:val="00C7046C"/>
    <w:rsid w:val="00C829CD"/>
    <w:rsid w:val="00CF4DE9"/>
    <w:rsid w:val="00E56977"/>
    <w:rsid w:val="00F23E44"/>
    <w:rsid w:val="00F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F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9B2"/>
    <w:rPr>
      <w:color w:val="0000FF"/>
      <w:u w:val="single"/>
    </w:rPr>
  </w:style>
  <w:style w:type="table" w:styleId="a5">
    <w:name w:val="Table Grid"/>
    <w:basedOn w:val="a1"/>
    <w:uiPriority w:val="39"/>
    <w:rsid w:val="00F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9B2"/>
    <w:rPr>
      <w:color w:val="0000FF"/>
      <w:u w:val="single"/>
    </w:rPr>
  </w:style>
  <w:style w:type="table" w:styleId="a5">
    <w:name w:val="Table Grid"/>
    <w:basedOn w:val="a1"/>
    <w:uiPriority w:val="39"/>
    <w:rsid w:val="00F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2019-04-17T10:51:00Z</dcterms:created>
  <dcterms:modified xsi:type="dcterms:W3CDTF">2021-08-30T16:58:00Z</dcterms:modified>
</cp:coreProperties>
</file>