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E0" w:rsidRPr="005A0BE0" w:rsidRDefault="005A0BE0" w:rsidP="005D4E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A0B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Pr="005D4E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Тихий» </w:t>
      </w:r>
      <w:proofErr w:type="spellStart"/>
      <w:r w:rsidRPr="005D4E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автобетоносмеситель</w:t>
      </w:r>
      <w:proofErr w:type="spellEnd"/>
      <w:r w:rsidRPr="005D4E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-гибрид </w:t>
      </w:r>
      <w:proofErr w:type="spellStart"/>
      <w:r w:rsidRPr="005D4E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Energya</w:t>
      </w:r>
      <w:proofErr w:type="spellEnd"/>
      <w:r w:rsidRPr="005D4E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E9 от </w:t>
      </w:r>
      <w:proofErr w:type="spellStart"/>
      <w:r w:rsidRPr="005D4E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Cifa</w:t>
      </w:r>
      <w:proofErr w:type="spellEnd"/>
    </w:p>
    <w:p w:rsidR="005A0BE0" w:rsidRPr="005A0BE0" w:rsidRDefault="005D4E3C" w:rsidP="005D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D0EB52" wp14:editId="50E0627C">
            <wp:simplePos x="0" y="0"/>
            <wp:positionH relativeFrom="margin">
              <wp:posOffset>657225</wp:posOffset>
            </wp:positionH>
            <wp:positionV relativeFrom="margin">
              <wp:posOffset>537845</wp:posOffset>
            </wp:positionV>
            <wp:extent cx="5229225" cy="2510155"/>
            <wp:effectExtent l="0" t="0" r="9525" b="4445"/>
            <wp:wrapSquare wrapText="bothSides"/>
            <wp:docPr id="2" name="Рисунок 2" descr="http://bilmard.ru/images/materials/2013/04/5598a3f43f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lmard.ru/images/materials/2013/04/5598a3f43f4c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A0BE0"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апреля, 2013</w:t>
      </w:r>
    </w:p>
    <w:p w:rsidR="005A0BE0" w:rsidRPr="005A0BE0" w:rsidRDefault="005D4E3C" w:rsidP="005D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BE0"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Итальянская компания </w:t>
      </w:r>
      <w:proofErr w:type="spellStart"/>
      <w:r w:rsidR="005A0BE0"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>Cifa</w:t>
      </w:r>
      <w:proofErr w:type="spellEnd"/>
      <w:r w:rsidR="005A0BE0"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привезла на мюнхенский форум Bauma-2013 свой новый гибридный </w:t>
      </w:r>
      <w:proofErr w:type="spellStart"/>
      <w:r w:rsidR="005A0BE0"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автобетоносмеситель</w:t>
      </w:r>
      <w:proofErr w:type="spellEnd"/>
      <w:r w:rsidR="005A0BE0"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0BE0"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Energya</w:t>
      </w:r>
      <w:proofErr w:type="spellEnd"/>
      <w:r w:rsidR="005A0BE0"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E9, который, по ее словам, способен сэкономить до 30% стоимости затраченного топлива за год по сравнению с традиционной моделью. Кроме того, разработчик заявляет, что машина, оснащенная электромотором и блоком литиевых аккумуляторных батарей, способна и вовсе окупить себя всего за 5 лет.</w:t>
      </w:r>
    </w:p>
    <w:p w:rsidR="005A0BE0" w:rsidRPr="005A0BE0" w:rsidRDefault="005D4E3C" w:rsidP="005D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BE0"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традиционных машин, где за вращение барабана отвечает гидравлика, барабан гибридной модели </w:t>
      </w:r>
      <w:proofErr w:type="spellStart"/>
      <w:r w:rsidR="005A0BE0"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Energya</w:t>
      </w:r>
      <w:proofErr w:type="spellEnd"/>
      <w:r w:rsidR="005A0BE0"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E9 приводится в действие от независимого асинхронного электродвигателя с питанием от аккумулятора, который в свою очередь можно заряжать от электросети, генератора либо любого другого промышленного источника энергии.</w:t>
      </w:r>
    </w:p>
    <w:p w:rsidR="005A0BE0" w:rsidRPr="005A0BE0" w:rsidRDefault="005A0BE0" w:rsidP="005D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 экономичность машины и то, что ее 9-кубовый барабан дополнительно снабжен системой рекуперации кинетической энергии, высвобождающейся при торможении автомобиля.</w:t>
      </w:r>
    </w:p>
    <w:p w:rsidR="005A0BE0" w:rsidRDefault="005D4E3C" w:rsidP="005D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BE0"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разработчик акцентирует на области применения инновационной новинки. Так, по сообщению </w:t>
      </w:r>
      <w:proofErr w:type="spellStart"/>
      <w:r w:rsidR="005A0BE0"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>Cifa</w:t>
      </w:r>
      <w:proofErr w:type="spellEnd"/>
      <w:r w:rsidR="005A0BE0"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A0BE0"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автобетоносмеситель</w:t>
      </w:r>
      <w:proofErr w:type="spellEnd"/>
      <w:r w:rsidR="005A0BE0"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 подойдет для работы в плотных городских условиях и в ночное время суток, поскольку характеризуется сокращенными выхлопами в атмосферу и низким уровнем шума из-за возможности вращения барабана при выключенном дизельном двигателе.</w:t>
      </w:r>
    </w:p>
    <w:p w:rsidR="005A0BE0" w:rsidRPr="005A0BE0" w:rsidRDefault="005A0BE0" w:rsidP="005D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технические 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Enegrya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E8-E9. Объем м3 8-9 Геометрический объем м3 14-</w:t>
      </w:r>
      <w:r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>15,9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Степень заполнения % 57. Скорость вращения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Диаметр мм 2300. Количество роликов шт. 2.  Объем водяного бака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300.</w:t>
      </w:r>
      <w:r w:rsidR="00D9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 </w:t>
      </w:r>
      <w:proofErr w:type="spellStart"/>
      <w:r w:rsidR="00D916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="00D9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Мощность кВт 75. Минимальная длина рамы </w:t>
      </w:r>
      <w:proofErr w:type="gramStart"/>
      <w:r w:rsidR="00D9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D9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5965-</w:t>
      </w:r>
      <w:r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6450 </w:t>
      </w:r>
      <w:r w:rsidR="00D9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длина бочки мм 7170-7655 Длина выступа мм 1205. Центр тяжести </w:t>
      </w:r>
      <w:proofErr w:type="gramStart"/>
      <w:r w:rsidR="00D9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D9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2598-</w:t>
      </w:r>
      <w:r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>2895</w:t>
      </w:r>
      <w:r w:rsidR="00D9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Максимальная высота </w:t>
      </w:r>
      <w:proofErr w:type="gramStart"/>
      <w:r w:rsidR="00D91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D9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2680-</w:t>
      </w:r>
      <w:r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>2755 Максималь</w:t>
      </w:r>
      <w:r w:rsidR="00D91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ширина мм 2355.</w:t>
      </w:r>
      <w:r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 (несн</w:t>
      </w:r>
      <w:r w:rsidR="00D91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аряженное оборудование) кг 4320-</w:t>
      </w:r>
      <w:r w:rsidRPr="005A0BE0">
        <w:rPr>
          <w:rFonts w:ascii="Times New Roman" w:eastAsia="Times New Roman" w:hAnsi="Times New Roman" w:cs="Times New Roman"/>
          <w:sz w:val="24"/>
          <w:szCs w:val="24"/>
          <w:lang w:eastAsia="ru-RU"/>
        </w:rPr>
        <w:t>4570</w:t>
      </w:r>
      <w:r w:rsidR="00D91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0E5ABB" w:rsidP="005D4E3C">
      <w:pPr>
        <w:spacing w:after="0" w:line="240" w:lineRule="auto"/>
      </w:pPr>
    </w:p>
    <w:sectPr w:rsidR="000E5ABB" w:rsidSect="005A0BE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3"/>
    <w:rsid w:val="000E5ABB"/>
    <w:rsid w:val="0052150E"/>
    <w:rsid w:val="005A0BE0"/>
    <w:rsid w:val="005D4E3C"/>
    <w:rsid w:val="0070720E"/>
    <w:rsid w:val="00CB1463"/>
    <w:rsid w:val="00D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5A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5A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20BC-5148-4948-A5BE-76755634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2018-05-12T15:33:00Z</dcterms:created>
  <dcterms:modified xsi:type="dcterms:W3CDTF">2021-07-05T08:15:00Z</dcterms:modified>
</cp:coreProperties>
</file>