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F6" w:rsidRPr="00457B89" w:rsidRDefault="004851F6" w:rsidP="00457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7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457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"https://www.trucksplanet.com/ru/catalog/index.php?id=15" </w:instrText>
      </w:r>
      <w:r w:rsidRPr="00457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457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Mack</w:t>
      </w:r>
      <w:proofErr w:type="spellEnd"/>
      <w:r w:rsidRPr="00457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457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H67 / H69 </w:t>
      </w:r>
      <w:r w:rsidRPr="00457B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1957 – 1962 г. в.</w:t>
      </w:r>
    </w:p>
    <w:p w:rsidR="004851F6" w:rsidRPr="00457B89" w:rsidRDefault="004851F6" w:rsidP="0045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г. представлена модель H67, которая представляла собой рестайлинг модели H63. Грузовики получили измененные крылья и решетку радиатора с 4мя фарами. Кабина - только со спальным отсеком. Выпускались следующие версии: </w:t>
      </w:r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H67 (1957-1962, 5954 шт., дизельный двигатель </w:t>
      </w:r>
      <w:proofErr w:type="spellStart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END673, мощность 170 </w:t>
      </w:r>
      <w:proofErr w:type="spellStart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H673 (1958-1962, 550 шт., дизельный двигатель с </w:t>
      </w:r>
      <w:proofErr w:type="spellStart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ENDT673, мощность 205 </w:t>
      </w:r>
      <w:proofErr w:type="spellStart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H68 (1961-1962 г., 13 шт., подробности неизвестны), </w:t>
      </w:r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H69 (1958-1962, 378 шт., подробности неизвестны), </w:t>
      </w:r>
      <w:r w:rsidRPr="00457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H693 (1958-1962, 55 шт., подробности неизвестны).</w:t>
      </w:r>
    </w:p>
    <w:p w:rsidR="008F09A9" w:rsidRPr="00457B89" w:rsidRDefault="00457B89" w:rsidP="00457B89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hyperlink r:id="rId5" w:history="1">
        <w:proofErr w:type="spellStart"/>
        <w:r w:rsidR="008F09A9" w:rsidRPr="00457B89">
          <w:rPr>
            <w:rStyle w:val="a3"/>
            <w:color w:val="000000" w:themeColor="text1"/>
            <w:sz w:val="24"/>
            <w:szCs w:val="24"/>
            <w:u w:val="none"/>
          </w:rPr>
          <w:t>Mack</w:t>
        </w:r>
        <w:proofErr w:type="spellEnd"/>
      </w:hyperlink>
      <w:r w:rsidR="008F09A9" w:rsidRPr="00457B89">
        <w:rPr>
          <w:color w:val="000000" w:themeColor="text1"/>
          <w:sz w:val="24"/>
          <w:szCs w:val="24"/>
        </w:rPr>
        <w:t xml:space="preserve"> H81 1961 – 1966 г.</w:t>
      </w:r>
    </w:p>
    <w:p w:rsidR="008F09A9" w:rsidRPr="00457B89" w:rsidRDefault="008F09A9" w:rsidP="00457B89">
      <w:pPr>
        <w:pStyle w:val="a4"/>
        <w:spacing w:before="0" w:beforeAutospacing="0" w:after="0" w:afterAutospacing="0"/>
      </w:pPr>
      <w:r w:rsidRPr="00457B89">
        <w:t>В очень небольшом количестве произвели специальные строительные усиленные шасси (версии SX</w:t>
      </w:r>
      <w:proofErr w:type="gramStart"/>
      <w:r w:rsidRPr="00457B89">
        <w:t xml:space="preserve"> )</w:t>
      </w:r>
      <w:proofErr w:type="gramEnd"/>
      <w:r w:rsidRPr="00457B89">
        <w:t xml:space="preserve">, которые в наибольшем количестве использовались как </w:t>
      </w:r>
      <w:proofErr w:type="spellStart"/>
      <w:r w:rsidRPr="00457B89">
        <w:t>бетоносмесители</w:t>
      </w:r>
      <w:proofErr w:type="spellEnd"/>
      <w:r w:rsidRPr="00457B89">
        <w:t>. Такие грузовики оснащались кабиной от H67, но без спального места. Всего произвели 36 грузовиков модели H81 (1964-1966) и 36 грузовиков модели H813 (1961-1964</w:t>
      </w:r>
      <w:bookmarkStart w:id="0" w:name="_GoBack"/>
      <w:bookmarkEnd w:id="0"/>
      <w:r w:rsidRPr="00457B89">
        <w:t>).</w:t>
      </w:r>
    </w:p>
    <w:p w:rsidR="008F09A9" w:rsidRPr="00457B89" w:rsidRDefault="008F09A9" w:rsidP="0045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457B89" w:rsidRDefault="000E5ABB" w:rsidP="00457B89">
      <w:pPr>
        <w:spacing w:after="0" w:line="240" w:lineRule="auto"/>
        <w:rPr>
          <w:sz w:val="24"/>
          <w:szCs w:val="24"/>
        </w:rPr>
      </w:pPr>
    </w:p>
    <w:sectPr w:rsidR="000E5ABB" w:rsidRPr="004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D"/>
    <w:rsid w:val="000E5ABB"/>
    <w:rsid w:val="001941CD"/>
    <w:rsid w:val="00457B89"/>
    <w:rsid w:val="004851F6"/>
    <w:rsid w:val="0052150E"/>
    <w:rsid w:val="008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2018-03-13T11:05:00Z</dcterms:created>
  <dcterms:modified xsi:type="dcterms:W3CDTF">2021-06-30T07:27:00Z</dcterms:modified>
</cp:coreProperties>
</file>