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D6" w:rsidRPr="002A4BBB" w:rsidRDefault="00E007D6" w:rsidP="00E0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 w:rsidRPr="002A4B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Bridgemaster</w:t>
      </w:r>
      <w:proofErr w:type="spellEnd"/>
      <w:r w:rsidRPr="002A4BB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®</w:t>
      </w:r>
      <w:r w:rsidRPr="002A4BB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Mixer</w:t>
      </w:r>
    </w:p>
    <w:p w:rsidR="00E007D6" w:rsidRPr="00E007D6" w:rsidRDefault="00E007D6" w:rsidP="00E007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67BB96CB" wp14:editId="2294CB9B">
            <wp:simplePos x="0" y="0"/>
            <wp:positionH relativeFrom="margin">
              <wp:posOffset>-187325</wp:posOffset>
            </wp:positionH>
            <wp:positionV relativeFrom="margin">
              <wp:posOffset>287655</wp:posOffset>
            </wp:positionV>
            <wp:extent cx="3300095" cy="2200275"/>
            <wp:effectExtent l="0" t="0" r="0" b="9525"/>
            <wp:wrapSquare wrapText="bothSides"/>
            <wp:docPr id="15" name="Рисунок 15" descr="05-CalPortland-P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-CalPortland-P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7D6" w:rsidRPr="003E0385" w:rsidRDefault="00E007D6" w:rsidP="00E007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MODEL YEAR NEW STANDARD ADDITIONS</w:t>
      </w:r>
      <w:r w:rsidRPr="005F41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McNeilus</w:t>
      </w:r>
      <w:proofErr w:type="spellEnd"/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FLEX Controls cable version (EP version optional)</w:t>
      </w:r>
    </w:p>
    <w:p w:rsidR="00E007D6" w:rsidRPr="003E0385" w:rsidRDefault="00E007D6" w:rsidP="00E007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Improved fender design to increase durability and corrosion resistance, lightweight aluminum option available</w:t>
      </w:r>
    </w:p>
    <w:p w:rsidR="00E007D6" w:rsidRPr="003E0385" w:rsidRDefault="00E007D6" w:rsidP="00E007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Simplified and enclosed chute lock design to protect components from debris</w:t>
      </w:r>
    </w:p>
    <w:p w:rsidR="00E007D6" w:rsidRPr="003E0385" w:rsidRDefault="00E007D6" w:rsidP="00E007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Increased fin spiral rebar thickness to lengthen fin life</w:t>
      </w:r>
    </w:p>
    <w:p w:rsidR="00E007D6" w:rsidRPr="003E0385" w:rsidRDefault="00E007D6" w:rsidP="00E007D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Access hole added to front pedestal for easy maintenance</w:t>
      </w:r>
    </w:p>
    <w:p w:rsidR="007C4899" w:rsidRPr="00E007D6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Improved M80 Series Drum hydraulic hose routing</w:t>
      </w:r>
      <w:r w:rsidR="003E0385" w:rsidRPr="00E007D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 xml:space="preserve">           </w:t>
      </w:r>
    </w:p>
    <w:p w:rsidR="00DC58CE" w:rsidRPr="00E007D6" w:rsidRDefault="00CE7747" w:rsidP="00DC58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hyperlink r:id="rId9" w:history="1">
        <w:proofErr w:type="gramStart"/>
        <w:r w:rsidR="00DC58CE" w:rsidRPr="00E007D6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Kenworth</w:t>
        </w:r>
      </w:hyperlink>
      <w:r w:rsidR="00DC58CE" w:rsidRPr="00E00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T880 2013 </w:t>
      </w:r>
      <w:r w:rsidR="00DC58CE" w:rsidRPr="00E0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DC58CE" w:rsidRPr="00E007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proofErr w:type="gramEnd"/>
    </w:p>
    <w:p w:rsidR="00DC58CE" w:rsidRDefault="00DC58CE" w:rsidP="00D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Kenworth Truck Company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показала</w:t>
      </w: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T880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выставке</w:t>
      </w: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Mid-America Trucking Show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Луизвилле</w:t>
      </w:r>
      <w:proofErr w:type="spellEnd"/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"Умело разработанный,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T880 основывается на 90-летнем опыте компании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качества, инноваций и технологий и представляет собой прочный и надежный строительный грузовик", сказал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Moore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вице президент корпорации PACCAR.</w:t>
      </w:r>
    </w:p>
    <w:p w:rsidR="00DC58CE" w:rsidRDefault="00DC58CE" w:rsidP="00D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гамму T880 для тяжелых работ входит самосвал, бетономешалка, мусоровоз и тягач для тяжелых грузов. Он станет дополнением к существующим грузовикам для тяжелых работ - T800, T440, W900S и C500. Производство T880 начнется летом 2013 г. В стандартной комплектации грузовики оснастят 12.9-литровым дизелем PACCAR MX-13. Максимальная мощность составит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PACCAR MX-13 отличается небольшим собственным весом и эффективными технологиями для экономии расхода топлива. Кроме этого силового агрегата, T880 можно будет заказать с двигателем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Cummins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ISX15 мощностью до 600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8CE" w:rsidRPr="00DC58CE" w:rsidRDefault="00DC58CE" w:rsidP="00DC58CE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spellStart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Kenworth</w:t>
      </w:r>
      <w:proofErr w:type="spellEnd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T880 использует ту же кабину, что и модель T680, показанная в 2012 г. Панели кабины, штампованные из алюминия, соединяются специальным составом </w:t>
      </w:r>
      <w:proofErr w:type="spellStart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Henrob</w:t>
      </w:r>
      <w:proofErr w:type="spellEnd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, усиливая кабину и обеспечивая отличную </w:t>
      </w:r>
      <w:proofErr w:type="spellStart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звуко</w:t>
      </w:r>
      <w:proofErr w:type="spellEnd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- и теплоизоляцию. T880 отличается цельным лобовым стеклом с повышенной толщиной, которое по площади значительно превосходит T800. Новый капот создан из легкого и прочного </w:t>
      </w:r>
      <w:proofErr w:type="spellStart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материалла</w:t>
      </w:r>
      <w:proofErr w:type="spellEnd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Metton</w:t>
      </w:r>
      <w:proofErr w:type="spellEnd"/>
      <w:r w:rsidRPr="00DC58C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. Грузовик будет предлагаться в двух вариантах: BBC=116.5 и 122.5 дюймов. </w:t>
      </w:r>
    </w:p>
    <w:p w:rsidR="00DC58CE" w:rsidRPr="00E007D6" w:rsidRDefault="00DC58CE" w:rsidP="00DC58C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E007D6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T880S 2016 г.</w:t>
      </w:r>
    </w:p>
    <w:p w:rsidR="00DC58CE" w:rsidRDefault="00DC58CE" w:rsidP="00D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Concrete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Нэшвиле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модель </w:t>
      </w:r>
      <w:hyperlink r:id="rId10" w:history="1">
        <w:r>
          <w:rPr>
            <w:rStyle w:val="a3"/>
            <w:sz w:val="24"/>
            <w:szCs w:val="24"/>
          </w:rPr>
          <w:t>T880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смещенной вперед передней осью. Новая версия получила обозначение T880S и разработана специально для использования в качестве шасси для самосвалов,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мобильных кранов.</w:t>
      </w:r>
    </w:p>
    <w:p w:rsidR="00DC58CE" w:rsidRDefault="00DC58CE" w:rsidP="00D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предлагает на выбор несколько вариантов передних бамперов: заостренный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бетоносмесителей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(BBC=114 дюймов), заостренный для самосвалов (BBC=115.5 дюймов) или коробкообразный (BBC=117.5 дюймов). Грузоподъемностью передней оси - от 6600 до 10300 кг, в зависимости от версии. Задняя тележка может быть одно-, двух- или трехосной со всеми ведущими осями, а также несколько вариантов подъемных осей.</w:t>
      </w:r>
    </w:p>
    <w:p w:rsidR="00DC58CE" w:rsidRDefault="00DC58CE" w:rsidP="00D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Отличная обзорность обеспечивается новым передним капотом, который на 9 см ниже, чем у </w:t>
      </w:r>
      <w:hyperlink r:id="rId11" w:history="1">
        <w:proofErr w:type="spellStart"/>
        <w:r>
          <w:rPr>
            <w:rStyle w:val="a3"/>
            <w:sz w:val="24"/>
            <w:szCs w:val="24"/>
          </w:rPr>
          <w:t>Kenworth</w:t>
        </w:r>
        <w:proofErr w:type="spellEnd"/>
        <w:r>
          <w:rPr>
            <w:rStyle w:val="a3"/>
            <w:sz w:val="24"/>
            <w:szCs w:val="24"/>
          </w:rPr>
          <w:t xml:space="preserve"> W900S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уменьшает мертвую зону перед грузовиком на 1.2 метра.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T880S получил новый комплект галогеновых передних фар. Капот состоит из 5 частей и сделан из материала, который называется RTM. Он очень легкий и гораздо прочнее, чем стекловолокно. Передние крылья установлены на болтах и могут быть заменены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часов в случае их повреждения.</w:t>
      </w:r>
    </w:p>
    <w:p w:rsidR="00DC58CE" w:rsidRDefault="00DC58CE" w:rsidP="00DC5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Kenworth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T880 и T880S комплектуются 12.9-литровым двигателем PACCAR MX-13 мощностью до 500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опции доступен менее мощный 10.8-литровый двигатель PACCAR MX-11 мощностью 430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8CE" w:rsidRDefault="00DC58CE" w:rsidP="00DC58CE">
      <w:pPr>
        <w:spacing w:after="0" w:line="240" w:lineRule="auto"/>
      </w:pPr>
      <w:bookmarkStart w:id="0" w:name="_GoBack"/>
      <w:bookmarkEnd w:id="0"/>
    </w:p>
    <w:tbl>
      <w:tblPr>
        <w:tblStyle w:val="a8"/>
        <w:tblpPr w:leftFromText="45" w:rightFromText="45" w:vertAnchor="text"/>
        <w:tblW w:w="0" w:type="auto"/>
        <w:tblLook w:val="04A0" w:firstRow="1" w:lastRow="0" w:firstColumn="1" w:lastColumn="0" w:noHBand="0" w:noVBand="1"/>
      </w:tblPr>
      <w:tblGrid>
        <w:gridCol w:w="6179"/>
        <w:gridCol w:w="3959"/>
      </w:tblGrid>
      <w:tr w:rsidR="00E007D6" w:rsidRPr="00CE7747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07D6" w:rsidRPr="00CE7747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BODY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Discharge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Opening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PMP PMB 7.1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1/4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3/16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Thickness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3/16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Surge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Fins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Bolted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Hatch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bolted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MAIN CHUTE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Chute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Steel</w:t>
            </w:r>
            <w:proofErr w:type="spellEnd"/>
          </w:p>
        </w:tc>
      </w:tr>
      <w:tr w:rsidR="00E007D6" w:rsidRPr="00E007D6" w:rsidTr="00DE490C">
        <w:trPr>
          <w:trHeight w:val="243"/>
        </w:trPr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STANDARD FOLD-OVER CHUTE AND EXTENSIONS</w:t>
            </w:r>
          </w:p>
        </w:tc>
      </w:tr>
      <w:tr w:rsidR="00E007D6" w:rsidRPr="003E0385" w:rsidTr="002C08E1">
        <w:trPr>
          <w:trHeight w:val="408"/>
        </w:trPr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Hydraulic-driven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Transitional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Extension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WATER SYSTEM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Steel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125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gallon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Water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Valves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ball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valves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LIGHTING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LED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lights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7D6" w:rsidRPr="00E007D6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3-bar light located on charge hopper</w:t>
            </w:r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HYDRAULIC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Eaton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Motor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Eaton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54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Series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Nylon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Reservoir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Mounting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Inside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pedestal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CONTROLS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FLEX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Controls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Configuration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controls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FENDER</w:t>
            </w:r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Skin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Material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Steel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Mud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Flaps</w:t>
            </w:r>
            <w:proofErr w:type="spellEnd"/>
          </w:p>
        </w:tc>
        <w:tc>
          <w:tcPr>
            <w:tcW w:w="0" w:type="auto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White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plastic</w:t>
            </w:r>
            <w:proofErr w:type="spellEnd"/>
          </w:p>
        </w:tc>
      </w:tr>
      <w:tr w:rsidR="00E007D6" w:rsidRPr="003E0385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 PAINT</w:t>
            </w:r>
          </w:p>
        </w:tc>
      </w:tr>
      <w:tr w:rsidR="00E007D6" w:rsidRPr="00E007D6" w:rsidTr="002C08E1">
        <w:tc>
          <w:tcPr>
            <w:tcW w:w="0" w:type="auto"/>
            <w:gridSpan w:val="2"/>
            <w:hideMark/>
          </w:tcPr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Drum and components steel shot blasted prior to priming with high solids epoxy primer</w:t>
            </w:r>
          </w:p>
          <w:p w:rsidR="00E007D6" w:rsidRPr="003E0385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Standard Finish: One color (white),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Sikken’s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Autocoat</w:t>
            </w:r>
            <w:proofErr w:type="spellEnd"/>
            <w:r w:rsidRPr="003E03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BT LV650 Topcoat, a high performance, high solids polyurethane</w:t>
            </w:r>
          </w:p>
        </w:tc>
      </w:tr>
      <w:tr w:rsidR="00E007D6" w:rsidRPr="00E007D6" w:rsidTr="002C08E1">
        <w:tc>
          <w:tcPr>
            <w:tcW w:w="0" w:type="auto"/>
            <w:gridSpan w:val="2"/>
            <w:hideMark/>
          </w:tcPr>
          <w:p w:rsidR="00E007D6" w:rsidRPr="00CE7747" w:rsidRDefault="00E007D6" w:rsidP="002C0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007D6" w:rsidRPr="00E007D6" w:rsidTr="002C08E1">
        <w:tc>
          <w:tcPr>
            <w:tcW w:w="0" w:type="auto"/>
            <w:gridSpan w:val="2"/>
            <w:hideMark/>
          </w:tcPr>
          <w:p w:rsidR="00E007D6" w:rsidRPr="00DC58CE" w:rsidRDefault="00E007D6" w:rsidP="002C08E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C58CE" w:rsidRDefault="00DC58CE" w:rsidP="00DC58CE">
      <w:pPr>
        <w:spacing w:after="0" w:line="240" w:lineRule="auto"/>
      </w:pP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48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 OPTIONS</w:t>
      </w: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FLEX Controls</w:t>
      </w:r>
    </w:p>
    <w:p w:rsidR="00E007D6" w:rsidRPr="00DC58CE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Rock buster or chute shutter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Washout System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Aluminum water tank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Back up camera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Lighweight</w:t>
      </w:r>
      <w:proofErr w:type="spellEnd"/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chutes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Flip-up hopper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SAT hopper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Head impeller (lined/unlined)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Split PTO cover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- 46 in. paver discharge opening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ZF drum drive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Enviroguard</w:t>
      </w:r>
      <w:proofErr w:type="spellEnd"/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washout system</w:t>
      </w:r>
    </w:p>
    <w:p w:rsidR="00E007D6" w:rsidRPr="003E0385" w:rsidRDefault="00E007D6" w:rsidP="00E0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Chute wash recovery system</w:t>
      </w:r>
    </w:p>
    <w:p w:rsidR="00E007D6" w:rsidRPr="002A4BBB" w:rsidRDefault="00E007D6" w:rsidP="00E007D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-US" w:eastAsia="ru-RU"/>
        </w:rPr>
      </w:pPr>
      <w:r w:rsidRPr="00DC5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A4B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DC58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Tow recovery hook</w:t>
      </w:r>
    </w:p>
    <w:p w:rsidR="00E007D6" w:rsidRPr="00E007D6" w:rsidRDefault="00E007D6" w:rsidP="00DC58CE">
      <w:pPr>
        <w:spacing w:after="0" w:line="240" w:lineRule="auto"/>
      </w:pPr>
    </w:p>
    <w:sectPr w:rsidR="00E007D6" w:rsidRPr="00E007D6" w:rsidSect="005F4178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613"/>
    <w:multiLevelType w:val="multilevel"/>
    <w:tmpl w:val="EE62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10521"/>
    <w:multiLevelType w:val="multilevel"/>
    <w:tmpl w:val="F71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C1C24"/>
    <w:multiLevelType w:val="multilevel"/>
    <w:tmpl w:val="6A46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7"/>
    <w:rsid w:val="000E5ABB"/>
    <w:rsid w:val="002A4BBB"/>
    <w:rsid w:val="003E0385"/>
    <w:rsid w:val="0052150E"/>
    <w:rsid w:val="005F4178"/>
    <w:rsid w:val="007C4899"/>
    <w:rsid w:val="009C0177"/>
    <w:rsid w:val="00AA0350"/>
    <w:rsid w:val="00CE7747"/>
    <w:rsid w:val="00DC58CE"/>
    <w:rsid w:val="00DE490C"/>
    <w:rsid w:val="00E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03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8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E0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DC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0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3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0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E03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85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3E03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DC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5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8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cneiluscompanies.com/concrete-mixers/bridgemaster-mixer/#slide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ucksplanet.com/ru/catalog/model.php?id=156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rucksplanet.com/ru/catalog/model.php?id=19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rucksplanet.com/ru/catalog/index.php?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6B2F-31EE-4A0D-9E1D-964849EB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2018-03-19T11:02:00Z</dcterms:created>
  <dcterms:modified xsi:type="dcterms:W3CDTF">2021-07-02T13:05:00Z</dcterms:modified>
</cp:coreProperties>
</file>