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03" w:rsidRDefault="00A63E03" w:rsidP="00A63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03">
        <w:rPr>
          <w:rFonts w:ascii="Times New Roman" w:hAnsi="Times New Roman" w:cs="Times New Roman"/>
          <w:b/>
          <w:sz w:val="28"/>
          <w:szCs w:val="28"/>
        </w:rPr>
        <w:t xml:space="preserve">02-256 БАЗ-135, ЗиЛ-135Л4 8х8.2 многоцелевой автомобиль повышенной проходимости </w:t>
      </w:r>
      <w:proofErr w:type="spellStart"/>
      <w:r w:rsidRPr="00A63E03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63E03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Pr="00A63E0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63E03">
        <w:rPr>
          <w:rFonts w:ascii="Times New Roman" w:hAnsi="Times New Roman" w:cs="Times New Roman"/>
          <w:b/>
          <w:sz w:val="28"/>
          <w:szCs w:val="28"/>
        </w:rPr>
        <w:t xml:space="preserve"> для перевозок по дорогам и бездорожью, мест 4, снаряженный вес 11 </w:t>
      </w:r>
      <w:proofErr w:type="spellStart"/>
      <w:r w:rsidRPr="00A63E0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63E03">
        <w:rPr>
          <w:rFonts w:ascii="Times New Roman" w:hAnsi="Times New Roman" w:cs="Times New Roman"/>
          <w:b/>
          <w:sz w:val="28"/>
          <w:szCs w:val="28"/>
        </w:rPr>
        <w:t xml:space="preserve">, ЗиЛ-375Я 2х180 </w:t>
      </w:r>
      <w:proofErr w:type="spellStart"/>
      <w:r w:rsidRPr="00A63E0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63E03">
        <w:rPr>
          <w:rFonts w:ascii="Times New Roman" w:hAnsi="Times New Roman" w:cs="Times New Roman"/>
          <w:b/>
          <w:sz w:val="28"/>
          <w:szCs w:val="28"/>
        </w:rPr>
        <w:t>, до 75 км/час, БАЗ г. Брянск 1965-68 г</w:t>
      </w:r>
      <w:r w:rsidRPr="00A63E03">
        <w:rPr>
          <w:rFonts w:ascii="Times New Roman" w:hAnsi="Times New Roman" w:cs="Times New Roman"/>
          <w:sz w:val="24"/>
          <w:szCs w:val="24"/>
        </w:rPr>
        <w:t>.</w:t>
      </w: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CF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D1F" w:rsidRDefault="002A4CFF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A48B67" wp14:editId="7C84B200">
            <wp:simplePos x="0" y="0"/>
            <wp:positionH relativeFrom="margin">
              <wp:posOffset>502920</wp:posOffset>
            </wp:positionH>
            <wp:positionV relativeFrom="margin">
              <wp:posOffset>871220</wp:posOffset>
            </wp:positionV>
            <wp:extent cx="5299710" cy="2724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86D1F" w:rsidRPr="00C86D1F">
        <w:rPr>
          <w:rFonts w:ascii="Times New Roman" w:hAnsi="Times New Roman" w:cs="Times New Roman"/>
          <w:sz w:val="24"/>
          <w:szCs w:val="24"/>
        </w:rPr>
        <w:t>https://www.youtube.com/watch?v=x93Ff4YFMHU</w:t>
      </w:r>
    </w:p>
    <w:p w:rsidR="00756ED1" w:rsidRDefault="00756ED1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ED1">
        <w:rPr>
          <w:rFonts w:ascii="Times New Roman" w:hAnsi="Times New Roman" w:cs="Times New Roman"/>
          <w:sz w:val="24"/>
          <w:szCs w:val="24"/>
        </w:rPr>
        <w:t>https://www.youtube.com/watch?v=v2d8DbChWmA&amp;t=635s</w:t>
      </w:r>
    </w:p>
    <w:p w:rsidR="003E5D76" w:rsidRPr="003E5D76" w:rsidRDefault="003E5D76" w:rsidP="003E5D7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D76">
        <w:rPr>
          <w:rFonts w:ascii="Times New Roman" w:hAnsi="Times New Roman" w:cs="Times New Roman"/>
          <w:i/>
          <w:sz w:val="24"/>
          <w:szCs w:val="24"/>
        </w:rPr>
        <w:t>По публикациям Е.И. Прочко и Р. Г. Данилова.</w:t>
      </w:r>
    </w:p>
    <w:p w:rsidR="007F2E2D" w:rsidRPr="007F2E2D" w:rsidRDefault="00A63E03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7F2E2D" w:rsidRPr="007F2E2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F2E2D" w:rsidRPr="007F2E2D">
        <w:rPr>
          <w:rFonts w:ascii="Times New Roman" w:hAnsi="Times New Roman" w:cs="Times New Roman"/>
          <w:sz w:val="24"/>
          <w:szCs w:val="24"/>
        </w:rPr>
        <w:t xml:space="preserve"> СССР № 500-175 от 27 апреля 1963 г. и постановлением СМ</w:t>
      </w:r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>РСФСР №738-82 от 13 июня 1963 г. на Брянском автозаводе осуществлялась подготовка</w:t>
      </w:r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 xml:space="preserve">производства автомобиля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Pr="007F2E2D">
        <w:rPr>
          <w:rFonts w:ascii="Times New Roman" w:hAnsi="Times New Roman" w:cs="Times New Roman"/>
          <w:sz w:val="24"/>
          <w:szCs w:val="24"/>
        </w:rPr>
        <w:t xml:space="preserve">Л-135Л и гидромеханических коробок передач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Pr="007F2E2D">
        <w:rPr>
          <w:rFonts w:ascii="Times New Roman" w:hAnsi="Times New Roman" w:cs="Times New Roman"/>
          <w:sz w:val="24"/>
          <w:szCs w:val="24"/>
        </w:rPr>
        <w:t>Л-135Е.</w:t>
      </w:r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 xml:space="preserve">Строились новые корпуса, закупалось оборудование. При освоении производства </w:t>
      </w:r>
      <w:proofErr w:type="spellStart"/>
      <w:r w:rsidR="00C07E6E">
        <w:rPr>
          <w:rFonts w:ascii="Times New Roman" w:hAnsi="Times New Roman" w:cs="Times New Roman"/>
          <w:sz w:val="24"/>
          <w:szCs w:val="24"/>
        </w:rPr>
        <w:t>Зи</w:t>
      </w:r>
      <w:r w:rsidRPr="007F2E2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F2E2D">
        <w:rPr>
          <w:rFonts w:ascii="Times New Roman" w:hAnsi="Times New Roman" w:cs="Times New Roman"/>
          <w:sz w:val="24"/>
          <w:szCs w:val="24"/>
        </w:rPr>
        <w:t>-</w:t>
      </w:r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>135Л директор Брянского автозавода П.Я. Петраков, несмотря на полный комплект закуп-</w:t>
      </w:r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>ленного оборудования, категорически отказался изготавливать автоматические коробки</w:t>
      </w:r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>передач, ссылаясь на большую</w:t>
      </w:r>
      <w:r w:rsidR="00BF2F0E">
        <w:rPr>
          <w:rFonts w:ascii="Times New Roman" w:hAnsi="Times New Roman" w:cs="Times New Roman"/>
          <w:sz w:val="24"/>
          <w:szCs w:val="24"/>
        </w:rPr>
        <w:t xml:space="preserve"> </w:t>
      </w:r>
      <w:r w:rsidRPr="007F2E2D">
        <w:rPr>
          <w:rFonts w:ascii="Times New Roman" w:hAnsi="Times New Roman" w:cs="Times New Roman"/>
          <w:sz w:val="24"/>
          <w:szCs w:val="24"/>
        </w:rPr>
        <w:t>сложность в их изготовлении и</w:t>
      </w:r>
      <w:r w:rsidR="00BF2F0E">
        <w:rPr>
          <w:rFonts w:ascii="Times New Roman" w:hAnsi="Times New Roman" w:cs="Times New Roman"/>
          <w:sz w:val="24"/>
          <w:szCs w:val="24"/>
        </w:rPr>
        <w:t xml:space="preserve"> </w:t>
      </w:r>
      <w:r w:rsidRPr="007F2E2D">
        <w:rPr>
          <w:rFonts w:ascii="Times New Roman" w:hAnsi="Times New Roman" w:cs="Times New Roman"/>
          <w:sz w:val="24"/>
          <w:szCs w:val="24"/>
        </w:rPr>
        <w:t>регулировке и на отсутствие</w:t>
      </w:r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>высококвалифицированных</w:t>
      </w:r>
      <w:r w:rsidR="00BF2F0E">
        <w:rPr>
          <w:rFonts w:ascii="Times New Roman" w:hAnsi="Times New Roman" w:cs="Times New Roman"/>
          <w:sz w:val="24"/>
          <w:szCs w:val="24"/>
        </w:rPr>
        <w:t xml:space="preserve"> </w:t>
      </w:r>
      <w:r w:rsidRPr="007F2E2D">
        <w:rPr>
          <w:rFonts w:ascii="Times New Roman" w:hAnsi="Times New Roman" w:cs="Times New Roman"/>
          <w:sz w:val="24"/>
          <w:szCs w:val="24"/>
        </w:rPr>
        <w:t xml:space="preserve">специалистов. 18 ноября генерал </w:t>
      </w:r>
      <w:proofErr w:type="spellStart"/>
      <w:r w:rsidRPr="007F2E2D">
        <w:rPr>
          <w:rFonts w:ascii="Times New Roman" w:hAnsi="Times New Roman" w:cs="Times New Roman"/>
          <w:sz w:val="24"/>
          <w:szCs w:val="24"/>
        </w:rPr>
        <w:t>Харциев</w:t>
      </w:r>
      <w:proofErr w:type="spellEnd"/>
      <w:r w:rsidRPr="007F2E2D">
        <w:rPr>
          <w:rFonts w:ascii="Times New Roman" w:hAnsi="Times New Roman" w:cs="Times New Roman"/>
          <w:sz w:val="24"/>
          <w:szCs w:val="24"/>
        </w:rPr>
        <w:t xml:space="preserve">, курирующий </w:t>
      </w:r>
      <w:proofErr w:type="gramStart"/>
      <w:r w:rsidRPr="007F2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>ЦАВТУ СА шасси для ракетных систем, посетил главного</w:t>
      </w:r>
      <w:r w:rsidR="00BF2F0E">
        <w:rPr>
          <w:rFonts w:ascii="Times New Roman" w:hAnsi="Times New Roman" w:cs="Times New Roman"/>
          <w:sz w:val="24"/>
          <w:szCs w:val="24"/>
        </w:rPr>
        <w:t xml:space="preserve"> </w:t>
      </w:r>
      <w:r w:rsidRPr="007F2E2D">
        <w:rPr>
          <w:rFonts w:ascii="Times New Roman" w:hAnsi="Times New Roman" w:cs="Times New Roman"/>
          <w:sz w:val="24"/>
          <w:szCs w:val="24"/>
        </w:rPr>
        <w:t xml:space="preserve">инженера </w:t>
      </w:r>
      <w:proofErr w:type="spellStart"/>
      <w:r w:rsidR="00C07E6E">
        <w:rPr>
          <w:rFonts w:ascii="Times New Roman" w:hAnsi="Times New Roman" w:cs="Times New Roman"/>
          <w:sz w:val="24"/>
          <w:szCs w:val="24"/>
        </w:rPr>
        <w:t>Зи</w:t>
      </w:r>
      <w:r w:rsidRPr="007F2E2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F2E2D">
        <w:rPr>
          <w:rFonts w:ascii="Times New Roman" w:hAnsi="Times New Roman" w:cs="Times New Roman"/>
          <w:sz w:val="24"/>
          <w:szCs w:val="24"/>
        </w:rPr>
        <w:t xml:space="preserve"> К.В. Строганова с предложением разместить</w:t>
      </w:r>
      <w:r w:rsidR="00BF2F0E">
        <w:rPr>
          <w:rFonts w:ascii="Times New Roman" w:hAnsi="Times New Roman" w:cs="Times New Roman"/>
          <w:sz w:val="24"/>
          <w:szCs w:val="24"/>
        </w:rPr>
        <w:t xml:space="preserve"> </w:t>
      </w:r>
      <w:r w:rsidRPr="007F2E2D">
        <w:rPr>
          <w:rFonts w:ascii="Times New Roman" w:hAnsi="Times New Roman" w:cs="Times New Roman"/>
          <w:sz w:val="24"/>
          <w:szCs w:val="24"/>
        </w:rPr>
        <w:t xml:space="preserve">на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Pr="007F2E2D">
        <w:rPr>
          <w:rFonts w:ascii="Times New Roman" w:hAnsi="Times New Roman" w:cs="Times New Roman"/>
          <w:sz w:val="24"/>
          <w:szCs w:val="24"/>
        </w:rPr>
        <w:t>Л-135Л механические</w:t>
      </w:r>
      <w:r w:rsidR="00BF2F0E">
        <w:rPr>
          <w:rFonts w:ascii="Times New Roman" w:hAnsi="Times New Roman" w:cs="Times New Roman"/>
          <w:sz w:val="24"/>
          <w:szCs w:val="24"/>
        </w:rPr>
        <w:t xml:space="preserve"> </w:t>
      </w:r>
      <w:r w:rsidRPr="007F2E2D">
        <w:rPr>
          <w:rFonts w:ascii="Times New Roman" w:hAnsi="Times New Roman" w:cs="Times New Roman"/>
          <w:sz w:val="24"/>
          <w:szCs w:val="24"/>
        </w:rPr>
        <w:t>коробки передач. Производство машины откладывалось.</w:t>
      </w:r>
      <w:r w:rsidR="00BF2F0E">
        <w:rPr>
          <w:rFonts w:ascii="Times New Roman" w:hAnsi="Times New Roman" w:cs="Times New Roman"/>
          <w:sz w:val="24"/>
          <w:szCs w:val="24"/>
        </w:rPr>
        <w:t xml:space="preserve"> </w:t>
      </w:r>
      <w:r w:rsidRPr="007F2E2D">
        <w:rPr>
          <w:rFonts w:ascii="Times New Roman" w:hAnsi="Times New Roman" w:cs="Times New Roman"/>
          <w:sz w:val="24"/>
          <w:szCs w:val="24"/>
        </w:rPr>
        <w:t>Требовалось срочное изменение конструкции и проведение</w:t>
      </w:r>
    </w:p>
    <w:p w:rsidR="007F2E2D" w:rsidRPr="007F2E2D" w:rsidRDefault="007F2E2D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E2D">
        <w:rPr>
          <w:rFonts w:ascii="Times New Roman" w:hAnsi="Times New Roman" w:cs="Times New Roman"/>
          <w:sz w:val="24"/>
          <w:szCs w:val="24"/>
        </w:rPr>
        <w:t>повторных испытаний.</w:t>
      </w:r>
    </w:p>
    <w:p w:rsidR="007F2E2D" w:rsidRDefault="00BF2F0E" w:rsidP="007F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В апреле 1963 г. было создано шасси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Л-135ЛМ, которое отличалось от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Л-135Л установкой </w:t>
      </w:r>
      <w:r w:rsidR="00073B3A">
        <w:rPr>
          <w:rFonts w:ascii="Times New Roman" w:hAnsi="Times New Roman" w:cs="Times New Roman"/>
          <w:sz w:val="24"/>
          <w:szCs w:val="24"/>
        </w:rPr>
        <w:t xml:space="preserve">двух 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механических коробок передач ЯМЗ-204 </w:t>
      </w:r>
      <w:proofErr w:type="gramStart"/>
      <w:r w:rsidR="007F2E2D" w:rsidRPr="007F2E2D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7F2E2D" w:rsidRPr="007F2E2D">
        <w:rPr>
          <w:rFonts w:ascii="Times New Roman" w:hAnsi="Times New Roman" w:cs="Times New Roman"/>
          <w:sz w:val="24"/>
          <w:szCs w:val="24"/>
        </w:rPr>
        <w:t xml:space="preserve"> гидромеханических.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Вновь начались </w:t>
      </w:r>
      <w:proofErr w:type="spellStart"/>
      <w:r w:rsidR="007F2E2D" w:rsidRPr="007F2E2D">
        <w:rPr>
          <w:rFonts w:ascii="Times New Roman" w:hAnsi="Times New Roman" w:cs="Times New Roman"/>
          <w:sz w:val="24"/>
          <w:szCs w:val="24"/>
        </w:rPr>
        <w:t>полигонно</w:t>
      </w:r>
      <w:proofErr w:type="spellEnd"/>
      <w:r w:rsidR="007F2E2D" w:rsidRPr="007F2E2D">
        <w:rPr>
          <w:rFonts w:ascii="Times New Roman" w:hAnsi="Times New Roman" w:cs="Times New Roman"/>
          <w:sz w:val="24"/>
          <w:szCs w:val="24"/>
        </w:rPr>
        <w:t>-заводские испытания. Теперь конкурентом брянского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БАЗ-930 выступал «механический»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7F2E2D" w:rsidRPr="007F2E2D">
        <w:rPr>
          <w:rFonts w:ascii="Times New Roman" w:hAnsi="Times New Roman" w:cs="Times New Roman"/>
          <w:sz w:val="24"/>
          <w:szCs w:val="24"/>
        </w:rPr>
        <w:t>Л-</w:t>
      </w:r>
      <w:r>
        <w:rPr>
          <w:rFonts w:ascii="Times New Roman" w:hAnsi="Times New Roman" w:cs="Times New Roman"/>
          <w:sz w:val="24"/>
          <w:szCs w:val="24"/>
        </w:rPr>
        <w:t xml:space="preserve">135ЛМ и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осный вездеход И-21-15.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Л-135ЛМ с механическими коробками передач хоть и оказался </w:t>
      </w:r>
      <w:proofErr w:type="gramStart"/>
      <w:r w:rsidR="007F2E2D" w:rsidRPr="007F2E2D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2D" w:rsidRPr="007F2E2D">
        <w:rPr>
          <w:rFonts w:ascii="Times New Roman" w:hAnsi="Times New Roman" w:cs="Times New Roman"/>
          <w:sz w:val="24"/>
          <w:szCs w:val="24"/>
        </w:rPr>
        <w:t>плавным</w:t>
      </w:r>
      <w:proofErr w:type="gramEnd"/>
      <w:r w:rsidR="007F2E2D" w:rsidRPr="007F2E2D">
        <w:rPr>
          <w:rFonts w:ascii="Times New Roman" w:hAnsi="Times New Roman" w:cs="Times New Roman"/>
          <w:sz w:val="24"/>
          <w:szCs w:val="24"/>
        </w:rPr>
        <w:t xml:space="preserve">, особенно при движении на малых скоростях, однако успешно преодолевал 28-градусные подъёмы, а при движении по шоссе оказался и более экономичным, чем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Л-135Л. </w:t>
      </w:r>
      <w:r w:rsidR="002F5620" w:rsidRPr="002F5620">
        <w:rPr>
          <w:rFonts w:ascii="Times New Roman" w:hAnsi="Times New Roman" w:cs="Times New Roman"/>
          <w:sz w:val="24"/>
          <w:szCs w:val="24"/>
        </w:rPr>
        <w:t>Применение механической трансмиссии усложнило работу водителя, что особенно сказывалось при движении по узким извилистым лестным дорогам.</w:t>
      </w:r>
      <w:r w:rsidR="002F5620">
        <w:rPr>
          <w:rFonts w:ascii="Times New Roman" w:hAnsi="Times New Roman" w:cs="Times New Roman"/>
          <w:sz w:val="24"/>
          <w:szCs w:val="24"/>
        </w:rPr>
        <w:t xml:space="preserve"> 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По проходимости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7F2E2D" w:rsidRPr="007F2E2D">
        <w:rPr>
          <w:rFonts w:ascii="Times New Roman" w:hAnsi="Times New Roman" w:cs="Times New Roman"/>
          <w:sz w:val="24"/>
          <w:szCs w:val="24"/>
        </w:rPr>
        <w:t>Л-135ЛМ показал себя значительно лучше, чем брянский внедорожник: сказалось отсутствие блокировки дифференциалов в мостах БАЗ-930.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надежности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7F2E2D" w:rsidRPr="007F2E2D">
        <w:rPr>
          <w:rFonts w:ascii="Times New Roman" w:hAnsi="Times New Roman" w:cs="Times New Roman"/>
          <w:sz w:val="24"/>
          <w:szCs w:val="24"/>
        </w:rPr>
        <w:t xml:space="preserve">Л-135ЛМ превосходил БАЗ-930 (во многом из-за поломок гидромеханической коробки передач ГМК-НАМИ-020, стоявшей на брянской машине) и И-21-15 (ненадежно работал новый дизельный двигатель Н.Р. </w:t>
      </w:r>
      <w:proofErr w:type="spellStart"/>
      <w:r w:rsidR="007F2E2D" w:rsidRPr="007F2E2D">
        <w:rPr>
          <w:rFonts w:ascii="Times New Roman" w:hAnsi="Times New Roman" w:cs="Times New Roman"/>
          <w:sz w:val="24"/>
          <w:szCs w:val="24"/>
        </w:rPr>
        <w:t>Брилинга</w:t>
      </w:r>
      <w:proofErr w:type="spellEnd"/>
      <w:r w:rsidR="007F2E2D" w:rsidRPr="007F2E2D">
        <w:rPr>
          <w:rFonts w:ascii="Times New Roman" w:hAnsi="Times New Roman" w:cs="Times New Roman"/>
          <w:sz w:val="24"/>
          <w:szCs w:val="24"/>
        </w:rPr>
        <w:t>).</w:t>
      </w:r>
    </w:p>
    <w:p w:rsidR="001C1841" w:rsidRDefault="00AF2AE8" w:rsidP="00AF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AE8">
        <w:rPr>
          <w:rFonts w:ascii="Times New Roman" w:hAnsi="Times New Roman" w:cs="Times New Roman"/>
          <w:sz w:val="24"/>
          <w:szCs w:val="24"/>
        </w:rPr>
        <w:t xml:space="preserve">Внедрили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Pr="00AF2AE8">
        <w:rPr>
          <w:rFonts w:ascii="Times New Roman" w:hAnsi="Times New Roman" w:cs="Times New Roman"/>
          <w:sz w:val="24"/>
          <w:szCs w:val="24"/>
        </w:rPr>
        <w:t>Л-135ЛМ в серию быстро, и уже в декабре 1964 г. выпустили первые</w:t>
      </w:r>
      <w:r w:rsidR="009A01B1">
        <w:rPr>
          <w:rFonts w:ascii="Times New Roman" w:hAnsi="Times New Roman" w:cs="Times New Roman"/>
          <w:sz w:val="24"/>
          <w:szCs w:val="24"/>
        </w:rPr>
        <w:t xml:space="preserve"> </w:t>
      </w:r>
      <w:r w:rsidRPr="00AF2A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AE8">
        <w:rPr>
          <w:rFonts w:ascii="Times New Roman" w:hAnsi="Times New Roman" w:cs="Times New Roman"/>
          <w:sz w:val="24"/>
          <w:szCs w:val="24"/>
        </w:rPr>
        <w:t xml:space="preserve">машин. </w:t>
      </w:r>
    </w:p>
    <w:p w:rsidR="001C1841" w:rsidRDefault="001C1841" w:rsidP="00AF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841">
        <w:rPr>
          <w:rFonts w:ascii="Times New Roman" w:hAnsi="Times New Roman" w:cs="Times New Roman"/>
          <w:sz w:val="24"/>
          <w:szCs w:val="24"/>
        </w:rPr>
        <w:t xml:space="preserve">Брянский автозавод неоднократно предпринимал попытки совершенствования машины. Так, в 1965 г. собрали два автомобиля БАЗ-135Л2 с независимой подвеской всех колес. Однако на испытаниях они не продемонстрировали каких-либо преимуществ над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Pr="001C1841">
        <w:rPr>
          <w:rFonts w:ascii="Times New Roman" w:hAnsi="Times New Roman" w:cs="Times New Roman"/>
          <w:sz w:val="24"/>
          <w:szCs w:val="24"/>
        </w:rPr>
        <w:t xml:space="preserve">Л-135ЛМ. На тонну выросла снаряженная масса, ухудшилась устойчивость при движении по косогору. Возросшие </w:t>
      </w:r>
      <w:r w:rsidRPr="001C1841">
        <w:rPr>
          <w:rFonts w:ascii="Times New Roman" w:hAnsi="Times New Roman" w:cs="Times New Roman"/>
          <w:sz w:val="24"/>
          <w:szCs w:val="24"/>
        </w:rPr>
        <w:lastRenderedPageBreak/>
        <w:t>динамические нагрузки на обоих образцах приводили к поломке рамы уже через 5000 км пробега, не помогло и усиление рамы листом толщиной 20 мм.</w:t>
      </w:r>
    </w:p>
    <w:p w:rsidR="002F5620" w:rsidRDefault="002F5620" w:rsidP="00AF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620">
        <w:rPr>
          <w:rFonts w:ascii="Times New Roman" w:hAnsi="Times New Roman" w:cs="Times New Roman"/>
          <w:sz w:val="24"/>
          <w:szCs w:val="24"/>
        </w:rPr>
        <w:t>Успешное окончание эксплуатационных испытаний завершилось заказом и выпуском на Брянском автозаводе в 1966 г. партии бортовых автомобилей «</w:t>
      </w:r>
      <w:r w:rsidRPr="005B0C1A">
        <w:rPr>
          <w:rFonts w:ascii="Times New Roman" w:hAnsi="Times New Roman" w:cs="Times New Roman"/>
          <w:b/>
          <w:sz w:val="24"/>
          <w:szCs w:val="24"/>
        </w:rPr>
        <w:t>135Л4</w:t>
      </w:r>
      <w:r w:rsidRPr="002F5620">
        <w:rPr>
          <w:rFonts w:ascii="Times New Roman" w:hAnsi="Times New Roman" w:cs="Times New Roman"/>
          <w:sz w:val="24"/>
          <w:szCs w:val="24"/>
        </w:rPr>
        <w:t>», предназначенных для эксплуатации в строительных трестах Министерства газовой промышленности. К сожалению, отсутствие ремонтной базы, низкая надежность шарниров типа «</w:t>
      </w:r>
      <w:proofErr w:type="spellStart"/>
      <w:r w:rsidRPr="002F5620">
        <w:rPr>
          <w:rFonts w:ascii="Times New Roman" w:hAnsi="Times New Roman" w:cs="Times New Roman"/>
          <w:sz w:val="24"/>
          <w:szCs w:val="24"/>
        </w:rPr>
        <w:t>Рцеппа</w:t>
      </w:r>
      <w:proofErr w:type="spellEnd"/>
      <w:r w:rsidRPr="002F5620">
        <w:rPr>
          <w:rFonts w:ascii="Times New Roman" w:hAnsi="Times New Roman" w:cs="Times New Roman"/>
          <w:sz w:val="24"/>
          <w:szCs w:val="24"/>
        </w:rPr>
        <w:t>», наличие большого количества точек смазки и недостаточная культура технического обслуживания в условиях строительства газопроводов в Западной Сибири негативно отразились на сроке службы машин, который оказался недолгим.</w:t>
      </w:r>
      <w:r w:rsidR="005B0C1A">
        <w:rPr>
          <w:rFonts w:ascii="Times New Roman" w:hAnsi="Times New Roman" w:cs="Times New Roman"/>
          <w:sz w:val="24"/>
          <w:szCs w:val="24"/>
        </w:rPr>
        <w:t xml:space="preserve"> </w:t>
      </w:r>
      <w:r w:rsidR="005B0C1A" w:rsidRPr="005B0C1A">
        <w:rPr>
          <w:rFonts w:ascii="Times New Roman" w:hAnsi="Times New Roman" w:cs="Times New Roman"/>
          <w:sz w:val="24"/>
          <w:szCs w:val="24"/>
        </w:rPr>
        <w:t xml:space="preserve">Поломки шарниров </w:t>
      </w:r>
      <w:r w:rsidR="005B0C1A">
        <w:rPr>
          <w:rFonts w:ascii="Times New Roman" w:hAnsi="Times New Roman" w:cs="Times New Roman"/>
          <w:sz w:val="24"/>
          <w:szCs w:val="24"/>
        </w:rPr>
        <w:t>устранили</w:t>
      </w:r>
      <w:r w:rsidR="005B0C1A" w:rsidRPr="005B0C1A">
        <w:rPr>
          <w:rFonts w:ascii="Times New Roman" w:hAnsi="Times New Roman" w:cs="Times New Roman"/>
          <w:sz w:val="24"/>
          <w:szCs w:val="24"/>
        </w:rPr>
        <w:t>, тем не менее, высокая стоимость машины (в 2-3 раза превышающая стоимость автомобилей Урал-375 и КрАЗ-214) привела к тому, что дальнейших заказов от Министерства газовой промышленности не последовало.</w:t>
      </w:r>
    </w:p>
    <w:p w:rsidR="008D42E7" w:rsidRDefault="008D42E7" w:rsidP="00AF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2E7">
        <w:rPr>
          <w:rFonts w:ascii="Times New Roman" w:hAnsi="Times New Roman" w:cs="Times New Roman"/>
          <w:sz w:val="24"/>
          <w:szCs w:val="24"/>
        </w:rPr>
        <w:t xml:space="preserve">В конце 1960-х г. на </w:t>
      </w:r>
      <w:proofErr w:type="spellStart"/>
      <w:r w:rsidRPr="008D42E7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8D42E7">
        <w:rPr>
          <w:rFonts w:ascii="Times New Roman" w:hAnsi="Times New Roman" w:cs="Times New Roman"/>
          <w:sz w:val="24"/>
          <w:szCs w:val="24"/>
        </w:rPr>
        <w:t xml:space="preserve"> предприняли попытку заменить два карбюраторных двигателя одним дизелем. Был разработан опытный образец БАЗ-135М1 с двигателем ЯМЗ-238Н мощностью 300 </w:t>
      </w:r>
      <w:proofErr w:type="spellStart"/>
      <w:r w:rsidRPr="008D42E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D42E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D42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42E7"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 w:rsidRPr="008D42E7">
        <w:rPr>
          <w:rFonts w:ascii="Times New Roman" w:hAnsi="Times New Roman" w:cs="Times New Roman"/>
          <w:sz w:val="24"/>
          <w:szCs w:val="24"/>
        </w:rPr>
        <w:t xml:space="preserve"> подверглась испытаниям в жарко-пустынной местности в районе г. Самарканда и в холодной климатической зоне (г. Юрга Кемеровской области). Эти испытания шасси не выдержало по причине недостаточно надежной работы двигателя. Дальнейшие работы с этой машиной не проводились.</w:t>
      </w:r>
    </w:p>
    <w:p w:rsidR="009A01B1" w:rsidRDefault="00710CA1" w:rsidP="00AF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AE8" w:rsidRPr="00AF2AE8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AF2AE8" w:rsidRPr="00AF2AE8">
        <w:rPr>
          <w:rFonts w:ascii="Times New Roman" w:hAnsi="Times New Roman" w:cs="Times New Roman"/>
          <w:sz w:val="24"/>
          <w:szCs w:val="24"/>
        </w:rPr>
        <w:t>Л-135ЛМ выпускался на Брянском автозаводе 29 лет до 1993 г.</w:t>
      </w:r>
      <w:r w:rsidR="009A01B1">
        <w:rPr>
          <w:rFonts w:ascii="Times New Roman" w:hAnsi="Times New Roman" w:cs="Times New Roman"/>
          <w:sz w:val="24"/>
          <w:szCs w:val="24"/>
        </w:rPr>
        <w:t xml:space="preserve"> </w:t>
      </w:r>
      <w:r w:rsidR="00AF2AE8" w:rsidRPr="00AF2AE8">
        <w:rPr>
          <w:rFonts w:ascii="Times New Roman" w:hAnsi="Times New Roman" w:cs="Times New Roman"/>
          <w:sz w:val="24"/>
          <w:szCs w:val="24"/>
        </w:rPr>
        <w:t>Неоднократно поднимался вопрос о возобновлении или передаче его производства на другой завод.</w:t>
      </w:r>
    </w:p>
    <w:p w:rsidR="00AF2AE8" w:rsidRPr="00AF2AE8" w:rsidRDefault="00AF2AE8" w:rsidP="00AF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AE8">
        <w:rPr>
          <w:rFonts w:ascii="Times New Roman" w:hAnsi="Times New Roman" w:cs="Times New Roman"/>
          <w:sz w:val="24"/>
          <w:szCs w:val="24"/>
        </w:rPr>
        <w:t xml:space="preserve"> Шасси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Pr="00AF2AE8">
        <w:rPr>
          <w:rFonts w:ascii="Times New Roman" w:hAnsi="Times New Roman" w:cs="Times New Roman"/>
          <w:sz w:val="24"/>
          <w:szCs w:val="24"/>
        </w:rPr>
        <w:t>Л-135ЛМ с различными системами вооружения более 50 лет стоит на</w:t>
      </w:r>
      <w:r w:rsidR="009A01B1">
        <w:rPr>
          <w:rFonts w:ascii="Times New Roman" w:hAnsi="Times New Roman" w:cs="Times New Roman"/>
          <w:sz w:val="24"/>
          <w:szCs w:val="24"/>
        </w:rPr>
        <w:t xml:space="preserve"> </w:t>
      </w:r>
      <w:r w:rsidRPr="00AF2AE8">
        <w:rPr>
          <w:rFonts w:ascii="Times New Roman" w:hAnsi="Times New Roman" w:cs="Times New Roman"/>
          <w:sz w:val="24"/>
          <w:szCs w:val="24"/>
        </w:rPr>
        <w:t>вооружении Советской, а теперь и Российской Армии. На этом шасси созданы пусковая</w:t>
      </w:r>
      <w:r w:rsidR="009A01B1">
        <w:rPr>
          <w:rFonts w:ascii="Times New Roman" w:hAnsi="Times New Roman" w:cs="Times New Roman"/>
          <w:sz w:val="24"/>
          <w:szCs w:val="24"/>
        </w:rPr>
        <w:t xml:space="preserve"> </w:t>
      </w:r>
      <w:r w:rsidRPr="00AF2AE8">
        <w:rPr>
          <w:rFonts w:ascii="Times New Roman" w:hAnsi="Times New Roman" w:cs="Times New Roman"/>
          <w:sz w:val="24"/>
          <w:szCs w:val="24"/>
        </w:rPr>
        <w:t>установка 9П113 и транспортно-заряжающая машина 9Т29 ракетного комплекса 9К52</w:t>
      </w:r>
      <w:r w:rsidR="009A01B1">
        <w:rPr>
          <w:rFonts w:ascii="Times New Roman" w:hAnsi="Times New Roman" w:cs="Times New Roman"/>
          <w:sz w:val="24"/>
          <w:szCs w:val="24"/>
        </w:rPr>
        <w:t xml:space="preserve"> </w:t>
      </w:r>
      <w:r w:rsidRPr="00AF2AE8">
        <w:rPr>
          <w:rFonts w:ascii="Times New Roman" w:hAnsi="Times New Roman" w:cs="Times New Roman"/>
          <w:sz w:val="24"/>
          <w:szCs w:val="24"/>
        </w:rPr>
        <w:t xml:space="preserve">«Луна-М» и самоходная установка 9П140 с транспортно-заряжающей машиной 9Т452 16-зарядной реактивной </w:t>
      </w:r>
      <w:r w:rsidR="009A01B1">
        <w:rPr>
          <w:rFonts w:ascii="Times New Roman" w:hAnsi="Times New Roman" w:cs="Times New Roman"/>
          <w:sz w:val="24"/>
          <w:szCs w:val="24"/>
        </w:rPr>
        <w:t>с</w:t>
      </w:r>
      <w:r w:rsidRPr="00AF2AE8">
        <w:rPr>
          <w:rFonts w:ascii="Times New Roman" w:hAnsi="Times New Roman" w:cs="Times New Roman"/>
          <w:sz w:val="24"/>
          <w:szCs w:val="24"/>
        </w:rPr>
        <w:t>истемы залпового огня 9К57 «Ураган».</w:t>
      </w:r>
    </w:p>
    <w:p w:rsidR="00861042" w:rsidRPr="00861042" w:rsidRDefault="009A01B1" w:rsidP="00861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42">
        <w:rPr>
          <w:rFonts w:ascii="Times New Roman" w:hAnsi="Times New Roman" w:cs="Times New Roman"/>
          <w:sz w:val="24"/>
          <w:szCs w:val="24"/>
        </w:rPr>
        <w:t xml:space="preserve"> </w:t>
      </w:r>
      <w:r w:rsidR="00AF2AE8" w:rsidRPr="00AF2AE8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="00C07E6E">
        <w:rPr>
          <w:rFonts w:ascii="Times New Roman" w:hAnsi="Times New Roman" w:cs="Times New Roman"/>
          <w:sz w:val="24"/>
          <w:szCs w:val="24"/>
        </w:rPr>
        <w:t>Зи</w:t>
      </w:r>
      <w:r w:rsidR="00AF2AE8" w:rsidRPr="00AF2AE8">
        <w:rPr>
          <w:rFonts w:ascii="Times New Roman" w:hAnsi="Times New Roman" w:cs="Times New Roman"/>
          <w:sz w:val="24"/>
          <w:szCs w:val="24"/>
        </w:rPr>
        <w:t>Л-135ЛМ отличались высокой</w:t>
      </w:r>
      <w:r w:rsidR="00861042">
        <w:rPr>
          <w:rFonts w:ascii="Times New Roman" w:hAnsi="Times New Roman" w:cs="Times New Roman"/>
          <w:sz w:val="24"/>
          <w:szCs w:val="24"/>
        </w:rPr>
        <w:t xml:space="preserve"> </w:t>
      </w:r>
      <w:r w:rsidR="00AF2AE8" w:rsidRPr="00AF2AE8">
        <w:rPr>
          <w:rFonts w:ascii="Times New Roman" w:hAnsi="Times New Roman" w:cs="Times New Roman"/>
          <w:sz w:val="24"/>
          <w:szCs w:val="24"/>
        </w:rPr>
        <w:t>живучестью, о чем свидетельствуют военные кон</w:t>
      </w:r>
      <w:r w:rsidR="00861042" w:rsidRPr="00861042">
        <w:rPr>
          <w:rFonts w:ascii="Times New Roman" w:hAnsi="Times New Roman" w:cs="Times New Roman"/>
          <w:sz w:val="24"/>
          <w:szCs w:val="24"/>
        </w:rPr>
        <w:t>фликты, проходившие на Ближнем Востоке, в Ираке, Иране и Афганистане. Именно там</w:t>
      </w:r>
    </w:p>
    <w:p w:rsidR="00AF2AE8" w:rsidRDefault="00C07E6E" w:rsidP="00861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861042" w:rsidRPr="00861042">
        <w:rPr>
          <w:rFonts w:ascii="Times New Roman" w:hAnsi="Times New Roman" w:cs="Times New Roman"/>
          <w:sz w:val="24"/>
          <w:szCs w:val="24"/>
        </w:rPr>
        <w:t>Л-135ЛМ показал своё превосходство над лучшими зарубежными образцами.</w:t>
      </w:r>
      <w:r w:rsidR="00861042">
        <w:rPr>
          <w:rFonts w:ascii="Times New Roman" w:hAnsi="Times New Roman" w:cs="Times New Roman"/>
          <w:sz w:val="24"/>
          <w:szCs w:val="24"/>
        </w:rPr>
        <w:t xml:space="preserve"> </w:t>
      </w:r>
      <w:r w:rsidR="00861042" w:rsidRPr="00861042">
        <w:rPr>
          <w:rFonts w:ascii="Times New Roman" w:hAnsi="Times New Roman" w:cs="Times New Roman"/>
          <w:sz w:val="24"/>
          <w:szCs w:val="24"/>
        </w:rPr>
        <w:t>Можно с уверенностью сказать, что в те годы мы значительно превосходили Запад</w:t>
      </w:r>
      <w:r w:rsidR="00861042">
        <w:rPr>
          <w:rFonts w:ascii="Times New Roman" w:hAnsi="Times New Roman" w:cs="Times New Roman"/>
          <w:sz w:val="24"/>
          <w:szCs w:val="24"/>
        </w:rPr>
        <w:t xml:space="preserve"> </w:t>
      </w:r>
      <w:r w:rsidR="00861042" w:rsidRPr="00861042">
        <w:rPr>
          <w:rFonts w:ascii="Times New Roman" w:hAnsi="Times New Roman" w:cs="Times New Roman"/>
          <w:sz w:val="24"/>
          <w:szCs w:val="24"/>
        </w:rPr>
        <w:t>по техническому уровню машин высокой проходимости, по заложенным в них идеям, по</w:t>
      </w:r>
      <w:r w:rsidR="00861042">
        <w:rPr>
          <w:rFonts w:ascii="Times New Roman" w:hAnsi="Times New Roman" w:cs="Times New Roman"/>
          <w:sz w:val="24"/>
          <w:szCs w:val="24"/>
        </w:rPr>
        <w:t xml:space="preserve"> </w:t>
      </w:r>
      <w:r w:rsidR="00861042" w:rsidRPr="00861042">
        <w:rPr>
          <w:rFonts w:ascii="Times New Roman" w:hAnsi="Times New Roman" w:cs="Times New Roman"/>
          <w:sz w:val="24"/>
          <w:szCs w:val="24"/>
        </w:rPr>
        <w:t>оригинальности и целесообразности их компоновок, по совершенству самих движителей и</w:t>
      </w:r>
      <w:r w:rsidR="00861042">
        <w:rPr>
          <w:rFonts w:ascii="Times New Roman" w:hAnsi="Times New Roman" w:cs="Times New Roman"/>
          <w:sz w:val="24"/>
          <w:szCs w:val="24"/>
        </w:rPr>
        <w:t xml:space="preserve"> </w:t>
      </w:r>
      <w:r w:rsidR="00861042" w:rsidRPr="00861042">
        <w:rPr>
          <w:rFonts w:ascii="Times New Roman" w:hAnsi="Times New Roman" w:cs="Times New Roman"/>
          <w:sz w:val="24"/>
          <w:szCs w:val="24"/>
        </w:rPr>
        <w:t>знанию законов их взаимодействия с различными средами и грунтами.</w:t>
      </w:r>
    </w:p>
    <w:p w:rsidR="0041793A" w:rsidRDefault="0041793A" w:rsidP="00861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93A" w:rsidRPr="0041793A" w:rsidRDefault="0041793A" w:rsidP="004179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93A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p w:rsidR="0041793A" w:rsidRPr="0041793A" w:rsidRDefault="0041793A" w:rsidP="004179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93A">
        <w:rPr>
          <w:rFonts w:ascii="Times New Roman" w:hAnsi="Times New Roman" w:cs="Times New Roman"/>
          <w:sz w:val="24"/>
          <w:szCs w:val="24"/>
        </w:rPr>
        <w:t>Четырехосное автомобильное шасси со всеми ведущими колесами и управляемыми колесами первой и четвертой осей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793A">
        <w:rPr>
          <w:rFonts w:ascii="Times New Roman" w:hAnsi="Times New Roman" w:cs="Times New Roman"/>
          <w:sz w:val="24"/>
          <w:szCs w:val="24"/>
        </w:rPr>
        <w:t xml:space="preserve"> Кабина стеклопластиковая, бескаркасная, четырехместная.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3787"/>
        <w:gridCol w:w="6635"/>
      </w:tblGrid>
      <w:tr w:rsidR="0041793A" w:rsidRPr="0041793A" w:rsidTr="0041793A">
        <w:trPr>
          <w:trHeight w:val="87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0" w:type="auto"/>
          </w:tcPr>
          <w:p w:rsidR="0041793A" w:rsidRPr="0041793A" w:rsidRDefault="00C07E6E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 w:rsidR="0041793A"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Л-135ЛМ</w:t>
            </w:r>
          </w:p>
        </w:tc>
      </w:tr>
      <w:tr w:rsidR="0041793A" w:rsidRPr="0041793A" w:rsidTr="0041793A">
        <w:trPr>
          <w:trHeight w:val="97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8x8</w:t>
            </w:r>
          </w:p>
        </w:tc>
      </w:tr>
      <w:tr w:rsidR="0041793A" w:rsidRPr="0041793A" w:rsidTr="0041793A">
        <w:trPr>
          <w:trHeight w:val="99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Экипаж, чел.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93A" w:rsidRPr="0041793A" w:rsidTr="0041793A">
        <w:trPr>
          <w:trHeight w:val="99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автомобиля,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2400+1500+2400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Колея колес,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шасси, мм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9270</w:t>
            </w:r>
          </w:p>
        </w:tc>
      </w:tr>
      <w:tr w:rsidR="0041793A" w:rsidRPr="0041793A" w:rsidTr="0041793A">
        <w:trPr>
          <w:trHeight w:val="97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по кабине,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Монтажная высота рамы,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1000+15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Дорожный просвет по раме,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E10ED7" w:rsidP="00E1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просвет</w:t>
            </w:r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Радиус поворота по внешнему переднему колесу,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преодолеваемого брода,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преодолеваемого рва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41793A" w:rsidRPr="0041793A" w:rsidTr="0041793A">
        <w:trPr>
          <w:trHeight w:val="97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преодолеваемой стенки,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Преодолеваемый подъем, град.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28°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9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Допустимый крен, </w:t>
            </w:r>
            <w:r w:rsidR="0049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рад.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20°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E10ED7" w:rsidP="00E1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торможения с</w:t>
            </w:r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км/ч, м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A63E03" w:rsidP="00A63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свеса</w:t>
            </w:r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передний, град.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35°</w:t>
            </w:r>
          </w:p>
        </w:tc>
      </w:tr>
      <w:tr w:rsidR="0041793A" w:rsidRPr="0041793A" w:rsidTr="0041793A">
        <w:trPr>
          <w:trHeight w:val="97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свеса задний, град.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40°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Грузоподъемность шасси, кг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41793A" w:rsidRPr="0041793A" w:rsidTr="0041793A">
        <w:trPr>
          <w:trHeight w:val="97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Снаряженная масса шасси, кг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масса автомобиля,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19840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  <w:gridSpan w:val="2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полной массы,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1793A" w:rsidRPr="0041793A" w:rsidTr="0041793A">
        <w:trPr>
          <w:trHeight w:val="99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первую ось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</w:tr>
      <w:tr w:rsidR="0041793A" w:rsidRPr="0041793A" w:rsidTr="0041793A">
        <w:trPr>
          <w:trHeight w:val="98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вторую ось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4860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третью ось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5440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четвертую ось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41793A" w:rsidRPr="0041793A" w:rsidTr="0041793A">
        <w:trPr>
          <w:trHeight w:val="8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41793A" w:rsidRPr="0041793A" w:rsidRDefault="00C07E6E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 w:rsidR="0041793A"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Л-375Я (2 шт.)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Бензиновый, карбюраторный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Номинальная мощность, </w:t>
            </w:r>
            <w:proofErr w:type="spell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./кВт</w:t>
            </w:r>
          </w:p>
        </w:tc>
        <w:tc>
          <w:tcPr>
            <w:tcW w:w="0" w:type="auto"/>
          </w:tcPr>
          <w:p w:rsidR="0041793A" w:rsidRPr="0041793A" w:rsidRDefault="004914B1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2х180/2х</w:t>
            </w:r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41793A" w:rsidRPr="0041793A" w:rsidTr="0041793A">
        <w:trPr>
          <w:trHeight w:val="99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вращения при номинальной мощности, мин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41793A" w:rsidRPr="0041793A" w:rsidTr="0041793A">
        <w:trPr>
          <w:trHeight w:val="97"/>
          <w:jc w:val="center"/>
        </w:trPr>
        <w:tc>
          <w:tcPr>
            <w:tcW w:w="0" w:type="auto"/>
          </w:tcPr>
          <w:p w:rsidR="0041793A" w:rsidRPr="0041793A" w:rsidRDefault="00E10ED7" w:rsidP="00E1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</w:t>
            </w:r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крутящий 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кгс-м/</w:t>
            </w:r>
            <w:proofErr w:type="gramStart"/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47,5/466</w:t>
            </w:r>
          </w:p>
        </w:tc>
      </w:tr>
      <w:tr w:rsidR="0041793A" w:rsidRPr="0041793A" w:rsidTr="0041793A">
        <w:trPr>
          <w:trHeight w:val="99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вращения при макс, крутящем моменте, мин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расположение цилиндров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V-образное</w:t>
            </w:r>
          </w:p>
        </w:tc>
      </w:tr>
      <w:tr w:rsidR="0041793A" w:rsidRPr="0041793A" w:rsidTr="0041793A">
        <w:trPr>
          <w:trHeight w:val="97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 цилиндра,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793A" w:rsidRPr="0041793A" w:rsidTr="0041793A">
        <w:trPr>
          <w:trHeight w:val="98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 поршня,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41793A" w:rsidRPr="0041793A" w:rsidTr="0041793A">
        <w:trPr>
          <w:trHeight w:val="99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объем,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41793A" w:rsidRPr="0041793A" w:rsidTr="0041793A">
        <w:trPr>
          <w:trHeight w:val="98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</w:tcPr>
          <w:p w:rsidR="0041793A" w:rsidRPr="0041793A" w:rsidRDefault="0041793A" w:rsidP="00E1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41793A" w:rsidRPr="0041793A" w:rsidTr="0041793A">
        <w:trPr>
          <w:trHeight w:val="82"/>
          <w:jc w:val="center"/>
        </w:trPr>
        <w:tc>
          <w:tcPr>
            <w:tcW w:w="0" w:type="auto"/>
            <w:gridSpan w:val="2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Трансмиссия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Сцепление (2 шт.)</w:t>
            </w:r>
          </w:p>
        </w:tc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Сухое, двухдисковое</w:t>
            </w:r>
          </w:p>
        </w:tc>
      </w:tr>
      <w:tr w:rsidR="0041793A" w:rsidRPr="0041793A" w:rsidTr="0041793A">
        <w:trPr>
          <w:trHeight w:val="195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передач (2 шт.)</w:t>
            </w:r>
          </w:p>
        </w:tc>
        <w:tc>
          <w:tcPr>
            <w:tcW w:w="0" w:type="auto"/>
          </w:tcPr>
          <w:p w:rsidR="0041793A" w:rsidRPr="0041793A" w:rsidRDefault="0041793A" w:rsidP="0049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ЯМЗ-204.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proofErr w:type="gram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5-ступенчатая, </w:t>
            </w:r>
            <w:proofErr w:type="spell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</w:t>
            </w:r>
            <w:proofErr w:type="spell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числа:</w:t>
            </w:r>
            <w:r w:rsidR="0049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1 - 7,918; II - 4,365: III - 2,291; IV - 1,445; V - 1,0; ЗХ - 8,578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Раздаточная коробка (2 шт.)</w:t>
            </w:r>
          </w:p>
        </w:tc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Цилиндрическая</w:t>
            </w:r>
            <w:proofErr w:type="gram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одноступенчатая с КОМ, i = 1.296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Бортовая передача (8 шт.)</w:t>
            </w:r>
          </w:p>
        </w:tc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Коническая</w:t>
            </w:r>
            <w:proofErr w:type="gram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одноступенчатая, передаточное число i = 2.273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Колесная передача (8 шт.)</w:t>
            </w:r>
          </w:p>
        </w:tc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Цилиндрическая прямозубая. Одноступенчатая, i = 3,73</w:t>
            </w:r>
          </w:p>
        </w:tc>
      </w:tr>
      <w:tr w:rsidR="0041793A" w:rsidRPr="0041793A" w:rsidTr="004914B1">
        <w:trPr>
          <w:trHeight w:val="315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Шины</w:t>
            </w:r>
          </w:p>
        </w:tc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16.00-20</w:t>
            </w:r>
          </w:p>
        </w:tc>
      </w:tr>
      <w:tr w:rsidR="004914B1" w:rsidRPr="0041793A" w:rsidTr="00356E92">
        <w:trPr>
          <w:trHeight w:val="225"/>
          <w:jc w:val="center"/>
        </w:trPr>
        <w:tc>
          <w:tcPr>
            <w:tcW w:w="0" w:type="auto"/>
            <w:gridSpan w:val="2"/>
          </w:tcPr>
          <w:p w:rsidR="004914B1" w:rsidRPr="0041793A" w:rsidRDefault="004914B1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Эксплуатационные данные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49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300+2х</w:t>
            </w:r>
            <w:r w:rsidR="00E1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793A" w:rsidRPr="0041793A" w:rsidTr="0041793A">
        <w:trPr>
          <w:trHeight w:val="97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смазочной системы двигателя,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41793A" w:rsidRPr="0041793A" w:rsidRDefault="00E10ED7" w:rsidP="0049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2х</w:t>
            </w:r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41793A" w:rsidRPr="0041793A" w:rsidTr="0041793A">
        <w:trPr>
          <w:trHeight w:val="96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системы охлаждения,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41793A" w:rsidRPr="0041793A" w:rsidRDefault="0041793A" w:rsidP="0049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2x33 + 2x4 (подогреватели)</w:t>
            </w:r>
          </w:p>
        </w:tc>
      </w:tr>
      <w:tr w:rsidR="0041793A" w:rsidRPr="0041793A" w:rsidTr="0041793A">
        <w:trPr>
          <w:trHeight w:val="103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расход топлива,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 км</w:t>
            </w:r>
          </w:p>
        </w:tc>
        <w:tc>
          <w:tcPr>
            <w:tcW w:w="0" w:type="auto"/>
          </w:tcPr>
          <w:p w:rsidR="0041793A" w:rsidRPr="0041793A" w:rsidRDefault="0041793A" w:rsidP="0049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1793A" w:rsidRPr="0041793A" w:rsidTr="0041793A">
        <w:trPr>
          <w:trHeight w:val="94"/>
          <w:jc w:val="center"/>
        </w:trPr>
        <w:tc>
          <w:tcPr>
            <w:tcW w:w="0" w:type="auto"/>
            <w:gridSpan w:val="2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Эксплуатационный расход топлива, </w:t>
            </w:r>
            <w:proofErr w:type="gramStart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 км:</w:t>
            </w:r>
          </w:p>
        </w:tc>
      </w:tr>
      <w:tr w:rsidR="0041793A" w:rsidRPr="0041793A" w:rsidTr="0041793A">
        <w:trPr>
          <w:trHeight w:val="98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асфальтобетонном шоссе</w:t>
            </w:r>
          </w:p>
        </w:tc>
        <w:tc>
          <w:tcPr>
            <w:tcW w:w="0" w:type="auto"/>
          </w:tcPr>
          <w:p w:rsidR="0041793A" w:rsidRPr="0041793A" w:rsidRDefault="0041793A" w:rsidP="0049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1793A" w:rsidRPr="0041793A" w:rsidTr="0041793A">
        <w:trPr>
          <w:trHeight w:val="99"/>
          <w:jc w:val="center"/>
        </w:trPr>
        <w:tc>
          <w:tcPr>
            <w:tcW w:w="0" w:type="auto"/>
          </w:tcPr>
          <w:p w:rsidR="0041793A" w:rsidRPr="0041793A" w:rsidRDefault="0041793A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грунтовой дороге</w:t>
            </w:r>
          </w:p>
        </w:tc>
        <w:tc>
          <w:tcPr>
            <w:tcW w:w="0" w:type="auto"/>
          </w:tcPr>
          <w:p w:rsidR="0041793A" w:rsidRPr="0041793A" w:rsidRDefault="0041793A" w:rsidP="0049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1793A" w:rsidRPr="0041793A" w:rsidTr="0041793A">
        <w:trPr>
          <w:trHeight w:val="98"/>
          <w:jc w:val="center"/>
        </w:trPr>
        <w:tc>
          <w:tcPr>
            <w:tcW w:w="0" w:type="auto"/>
          </w:tcPr>
          <w:p w:rsidR="0041793A" w:rsidRPr="0041793A" w:rsidRDefault="00E10ED7" w:rsidP="00417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</w:t>
            </w:r>
            <w:r w:rsidR="0041793A"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скорость по шоссе, км/ч</w:t>
            </w:r>
          </w:p>
        </w:tc>
        <w:tc>
          <w:tcPr>
            <w:tcW w:w="0" w:type="auto"/>
          </w:tcPr>
          <w:p w:rsidR="0041793A" w:rsidRPr="0041793A" w:rsidRDefault="0041793A" w:rsidP="004914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41793A" w:rsidRPr="007F2E2D" w:rsidRDefault="0041793A" w:rsidP="00861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793A" w:rsidRPr="007F2E2D" w:rsidSect="00A63E03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AD"/>
    <w:rsid w:val="00073B3A"/>
    <w:rsid w:val="000C5077"/>
    <w:rsid w:val="000E5ABB"/>
    <w:rsid w:val="001C1841"/>
    <w:rsid w:val="002A4CFF"/>
    <w:rsid w:val="002F5620"/>
    <w:rsid w:val="003D6617"/>
    <w:rsid w:val="003E5D76"/>
    <w:rsid w:val="0041793A"/>
    <w:rsid w:val="00464967"/>
    <w:rsid w:val="004914B1"/>
    <w:rsid w:val="0052150E"/>
    <w:rsid w:val="005B0C1A"/>
    <w:rsid w:val="006D31AD"/>
    <w:rsid w:val="00710CA1"/>
    <w:rsid w:val="00756ED1"/>
    <w:rsid w:val="00794EB6"/>
    <w:rsid w:val="007F2E2D"/>
    <w:rsid w:val="00861042"/>
    <w:rsid w:val="008D42E7"/>
    <w:rsid w:val="009A01B1"/>
    <w:rsid w:val="00A63E03"/>
    <w:rsid w:val="00AF2AE8"/>
    <w:rsid w:val="00BF2F0E"/>
    <w:rsid w:val="00C07E6E"/>
    <w:rsid w:val="00C86D1F"/>
    <w:rsid w:val="00CE7423"/>
    <w:rsid w:val="00E061D5"/>
    <w:rsid w:val="00E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93A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4179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93A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4179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E15F-1573-4EFD-B5C3-98E4206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2021-06-03T06:34:00Z</dcterms:created>
  <dcterms:modified xsi:type="dcterms:W3CDTF">2021-06-03T11:19:00Z</dcterms:modified>
</cp:coreProperties>
</file>