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8" w:rsidRDefault="00142F28">
      <w:pPr>
        <w:pStyle w:val="a3"/>
        <w:rPr>
          <w:b w:val="0"/>
          <w:i w:val="0"/>
          <w:sz w:val="20"/>
        </w:rPr>
      </w:pPr>
    </w:p>
    <w:p w:rsidR="002F6C08" w:rsidRDefault="00525FAE" w:rsidP="00525FAE">
      <w:pPr>
        <w:jc w:val="center"/>
        <w:rPr>
          <w:i/>
          <w:sz w:val="24"/>
          <w:szCs w:val="24"/>
        </w:rPr>
      </w:pPr>
      <w:r w:rsidRPr="00525FAE">
        <w:rPr>
          <w:b/>
          <w:sz w:val="28"/>
          <w:szCs w:val="28"/>
        </w:rPr>
        <w:t>02-197 Руссо-</w:t>
      </w:r>
      <w:proofErr w:type="spellStart"/>
      <w:r w:rsidRPr="00525FAE">
        <w:rPr>
          <w:b/>
          <w:sz w:val="28"/>
          <w:szCs w:val="28"/>
        </w:rPr>
        <w:t>Балт</w:t>
      </w:r>
      <w:proofErr w:type="spellEnd"/>
      <w:r w:rsidRPr="00525FAE">
        <w:rPr>
          <w:b/>
          <w:sz w:val="28"/>
          <w:szCs w:val="28"/>
        </w:rPr>
        <w:t xml:space="preserve"> М24/40 HP 4х2 </w:t>
      </w:r>
      <w:proofErr w:type="spellStart"/>
      <w:r w:rsidRPr="00525FAE">
        <w:rPr>
          <w:b/>
          <w:sz w:val="28"/>
          <w:szCs w:val="28"/>
        </w:rPr>
        <w:t>полубронированный</w:t>
      </w:r>
      <w:proofErr w:type="spellEnd"/>
      <w:r w:rsidRPr="00525FAE">
        <w:rPr>
          <w:b/>
          <w:sz w:val="28"/>
          <w:szCs w:val="28"/>
        </w:rPr>
        <w:t xml:space="preserve"> «автомобиль – зарядный ящик" для перевозки снарядов 96 шт. и ГСМ 320 кг, мест 2 и 3-6 в кузове, полный вес 4 </w:t>
      </w:r>
      <w:proofErr w:type="spellStart"/>
      <w:r w:rsidRPr="00525FAE">
        <w:rPr>
          <w:b/>
          <w:sz w:val="28"/>
          <w:szCs w:val="28"/>
        </w:rPr>
        <w:t>тн</w:t>
      </w:r>
      <w:proofErr w:type="spellEnd"/>
      <w:r w:rsidRPr="00525FAE">
        <w:rPr>
          <w:b/>
          <w:sz w:val="28"/>
          <w:szCs w:val="28"/>
        </w:rPr>
        <w:t xml:space="preserve">, 40 </w:t>
      </w:r>
      <w:proofErr w:type="spellStart"/>
      <w:r w:rsidRPr="00525FAE">
        <w:rPr>
          <w:b/>
          <w:sz w:val="28"/>
          <w:szCs w:val="28"/>
        </w:rPr>
        <w:t>лс</w:t>
      </w:r>
      <w:proofErr w:type="spellEnd"/>
      <w:r w:rsidRPr="00525FAE">
        <w:rPr>
          <w:b/>
          <w:sz w:val="28"/>
          <w:szCs w:val="28"/>
        </w:rPr>
        <w:t xml:space="preserve">, 20 км/час, 4 </w:t>
      </w:r>
      <w:proofErr w:type="spellStart"/>
      <w:proofErr w:type="gramStart"/>
      <w:r w:rsidRPr="00525FAE">
        <w:rPr>
          <w:b/>
          <w:sz w:val="28"/>
          <w:szCs w:val="28"/>
        </w:rPr>
        <w:t>экз</w:t>
      </w:r>
      <w:proofErr w:type="spellEnd"/>
      <w:proofErr w:type="gramEnd"/>
      <w:r w:rsidRPr="00525FAE">
        <w:rPr>
          <w:b/>
          <w:sz w:val="28"/>
          <w:szCs w:val="28"/>
        </w:rPr>
        <w:t>, Путиловский завод г. Пущино, 1915 г.</w:t>
      </w:r>
    </w:p>
    <w:p w:rsidR="002F6C08" w:rsidRDefault="00525FAE" w:rsidP="00C3572B">
      <w:pPr>
        <w:rPr>
          <w:i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F01CAB4" wp14:editId="72CA1695">
            <wp:simplePos x="0" y="0"/>
            <wp:positionH relativeFrom="margin">
              <wp:posOffset>812800</wp:posOffset>
            </wp:positionH>
            <wp:positionV relativeFrom="margin">
              <wp:posOffset>793115</wp:posOffset>
            </wp:positionV>
            <wp:extent cx="5385435" cy="3219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525FAE" w:rsidRDefault="00525FAE" w:rsidP="00C3572B">
      <w:pPr>
        <w:rPr>
          <w:i/>
          <w:sz w:val="24"/>
          <w:szCs w:val="24"/>
        </w:rPr>
      </w:pPr>
    </w:p>
    <w:p w:rsidR="00C3572B" w:rsidRPr="00CB3CA1" w:rsidRDefault="001D22FF" w:rsidP="00C357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книги </w:t>
      </w:r>
      <w:r w:rsidR="00C3572B" w:rsidRPr="00CB3CA1">
        <w:rPr>
          <w:i/>
          <w:sz w:val="24"/>
          <w:szCs w:val="24"/>
        </w:rPr>
        <w:t>Станислав</w:t>
      </w:r>
      <w:r>
        <w:rPr>
          <w:i/>
          <w:sz w:val="24"/>
          <w:szCs w:val="24"/>
        </w:rPr>
        <w:t>а</w:t>
      </w:r>
      <w:r w:rsidR="00C3572B" w:rsidRPr="00CB3CA1">
        <w:rPr>
          <w:i/>
          <w:sz w:val="24"/>
          <w:szCs w:val="24"/>
        </w:rPr>
        <w:t xml:space="preserve"> Васильевич</w:t>
      </w:r>
      <w:r>
        <w:rPr>
          <w:i/>
          <w:sz w:val="24"/>
          <w:szCs w:val="24"/>
        </w:rPr>
        <w:t>а</w:t>
      </w:r>
      <w:r w:rsidR="00C3572B" w:rsidRPr="00CB3CA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Кирильца</w:t>
      </w:r>
      <w:proofErr w:type="spellEnd"/>
      <w:r w:rsidR="00C3572B" w:rsidRPr="00CB3CA1">
        <w:rPr>
          <w:i/>
          <w:sz w:val="24"/>
          <w:szCs w:val="24"/>
        </w:rPr>
        <w:t xml:space="preserve"> «Автомобили-зенитки Первой мировой войны. На передовой «войны моторов»»: Яуза; Москва; 2018. </w:t>
      </w:r>
      <w:r w:rsidR="00E13FE8">
        <w:rPr>
          <w:i/>
          <w:sz w:val="24"/>
          <w:szCs w:val="24"/>
        </w:rPr>
        <w:t>Спасибо уважаемому автору за просвещение.</w:t>
      </w:r>
      <w:bookmarkStart w:id="0" w:name="_GoBack"/>
      <w:bookmarkEnd w:id="0"/>
    </w:p>
    <w:p w:rsidR="00C3572B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B3CA1">
        <w:rPr>
          <w:sz w:val="24"/>
          <w:szCs w:val="24"/>
        </w:rPr>
        <w:t xml:space="preserve">Одновременно </w:t>
      </w:r>
      <w:r w:rsidRPr="00A703C2">
        <w:rPr>
          <w:i/>
          <w:sz w:val="24"/>
          <w:szCs w:val="24"/>
        </w:rPr>
        <w:t>(1914 г.)</w:t>
      </w:r>
      <w:r>
        <w:rPr>
          <w:sz w:val="24"/>
          <w:szCs w:val="24"/>
        </w:rPr>
        <w:t xml:space="preserve"> </w:t>
      </w:r>
      <w:r w:rsidRPr="00CB3CA1">
        <w:rPr>
          <w:sz w:val="24"/>
          <w:szCs w:val="24"/>
        </w:rPr>
        <w:t>ГАУ заказало на РБВЗ шасси 1,5–2-тонных (в различных документах грузоподъёмность указана разная) грузовиков «Руссо-</w:t>
      </w:r>
      <w:proofErr w:type="spellStart"/>
      <w:r w:rsidRPr="00CB3CA1">
        <w:rPr>
          <w:sz w:val="24"/>
          <w:szCs w:val="24"/>
        </w:rPr>
        <w:t>Балт</w:t>
      </w:r>
      <w:proofErr w:type="spellEnd"/>
      <w:r w:rsidRPr="00CB3CA1">
        <w:rPr>
          <w:sz w:val="24"/>
          <w:szCs w:val="24"/>
        </w:rPr>
        <w:t xml:space="preserve"> М24/40 HP» с двигателями мощностью 40 л. с. Ещё в 1911 году Военное ведомство проявило интерес к машинам данной грузоподъёмности, однако только к концу следующего года первые три грузовика «Руссо-</w:t>
      </w:r>
      <w:proofErr w:type="spellStart"/>
      <w:r w:rsidRPr="00CB3CA1">
        <w:rPr>
          <w:sz w:val="24"/>
          <w:szCs w:val="24"/>
        </w:rPr>
        <w:t>Балт</w:t>
      </w:r>
      <w:proofErr w:type="spellEnd"/>
      <w:r w:rsidRPr="00CB3CA1">
        <w:rPr>
          <w:sz w:val="24"/>
          <w:szCs w:val="24"/>
        </w:rPr>
        <w:t>», получившие первоначально индекс «М11» (из серии № 6, известны также в заводской</w:t>
      </w:r>
      <w:proofErr w:type="gramEnd"/>
      <w:r w:rsidRPr="00CB3CA1">
        <w:rPr>
          <w:sz w:val="24"/>
          <w:szCs w:val="24"/>
        </w:rPr>
        <w:t xml:space="preserve"> документации как модель «М12», а в поздней литературе названы «М 24/35», двигатели мощностью 30 л. </w:t>
      </w:r>
      <w:proofErr w:type="gramStart"/>
      <w:r w:rsidRPr="00CB3CA1">
        <w:rPr>
          <w:sz w:val="24"/>
          <w:szCs w:val="24"/>
        </w:rPr>
        <w:t>с</w:t>
      </w:r>
      <w:proofErr w:type="gramEnd"/>
      <w:r w:rsidRPr="00CB3CA1">
        <w:rPr>
          <w:sz w:val="24"/>
          <w:szCs w:val="24"/>
        </w:rPr>
        <w:t>. и 35 л. с.) поступили в распоряжение ОВОСО ГУГШ. Кроме того, две машины этой модели были отправлены тогда же на Петербургский окружной склад огнестрельных припасов. Заводская серия автомобилей № 15 состояла из грузовых платформ и шасси «Руссо-</w:t>
      </w:r>
      <w:proofErr w:type="spellStart"/>
      <w:r w:rsidRPr="00CB3CA1">
        <w:rPr>
          <w:sz w:val="24"/>
          <w:szCs w:val="24"/>
        </w:rPr>
        <w:t>Балт</w:t>
      </w:r>
      <w:proofErr w:type="spellEnd"/>
      <w:r w:rsidRPr="00CB3CA1">
        <w:rPr>
          <w:sz w:val="24"/>
          <w:szCs w:val="24"/>
        </w:rPr>
        <w:t>» модели «М 24/40 HP». В «Книгу регистрации» вписаны грузовики № 421 и 422 – отправлены «Военному ведомству» 15.11.1914 г. Далее: «В Пущино Путиловскому заводу» – № 420 (передан 01.12.1914 г., в ОПЗ под № 44); «Артиллерийскому управлению» – № 423–428, из них первые пять датированы 01.12.1914 г., а № 423–10.12.1914 г. Напротив шасси РБВЗ № 426, 427 и 428 поставлены номера по регистру ОПЗ – 46, 45 и 47.</w:t>
      </w:r>
    </w:p>
    <w:p w:rsidR="00C3572B" w:rsidRDefault="00C3572B" w:rsidP="00C3572B">
      <w:pPr>
        <w:rPr>
          <w:sz w:val="24"/>
          <w:szCs w:val="24"/>
        </w:rPr>
      </w:pPr>
      <w:r w:rsidRPr="00CB3CA1">
        <w:rPr>
          <w:sz w:val="24"/>
          <w:szCs w:val="24"/>
        </w:rPr>
        <w:t xml:space="preserve"> Шасси «Руссо-</w:t>
      </w:r>
      <w:proofErr w:type="spellStart"/>
      <w:r w:rsidRPr="00CB3CA1">
        <w:rPr>
          <w:sz w:val="24"/>
          <w:szCs w:val="24"/>
        </w:rPr>
        <w:t>Балт</w:t>
      </w:r>
      <w:proofErr w:type="spellEnd"/>
      <w:r w:rsidRPr="00CB3CA1">
        <w:rPr>
          <w:sz w:val="24"/>
          <w:szCs w:val="24"/>
        </w:rPr>
        <w:t xml:space="preserve"> М 24/40 HP» предназначались для изготовления специальных</w:t>
      </w:r>
      <w:r w:rsidR="001128D2">
        <w:rPr>
          <w:sz w:val="24"/>
          <w:szCs w:val="24"/>
        </w:rPr>
        <w:t xml:space="preserve"> </w:t>
      </w:r>
      <w:r w:rsidRPr="00CB3CA1">
        <w:rPr>
          <w:sz w:val="24"/>
          <w:szCs w:val="24"/>
        </w:rPr>
        <w:t>машин для перевозки боеприпасов, инструмента, приборов, горюче-смазочных материалов и личного состава, по терминологии тех лет их назвали «автомобили – зарядные ящики».</w:t>
      </w:r>
    </w:p>
    <w:p w:rsidR="00C3572B" w:rsidRPr="00CB3CA1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C5B38">
        <w:rPr>
          <w:sz w:val="24"/>
          <w:szCs w:val="24"/>
        </w:rPr>
        <w:t>Помимо четырёх боевых машин к февралю 1915 года Путиловский завод изготовил четыре «автомобиля – зарядных ящика» на шасси грузовиков «Руссо-</w:t>
      </w:r>
      <w:proofErr w:type="spellStart"/>
      <w:r w:rsidRPr="003C5B38">
        <w:rPr>
          <w:sz w:val="24"/>
          <w:szCs w:val="24"/>
        </w:rPr>
        <w:t>Балт</w:t>
      </w:r>
      <w:proofErr w:type="spellEnd"/>
      <w:r w:rsidRPr="003C5B38">
        <w:rPr>
          <w:sz w:val="24"/>
          <w:szCs w:val="24"/>
        </w:rPr>
        <w:t xml:space="preserve"> М11», каждый из которых вмещал по 96 выстрелов (24 лотка) и около 20 пудов горюче-смазочных материалов (в ящике с шестью бидонами для масла и бензина), а также кроме шофёра и его помощника мог перевозить от трёх до шести человек личного состава</w:t>
      </w:r>
      <w:proofErr w:type="gramEnd"/>
      <w:r w:rsidRPr="003C5B38">
        <w:rPr>
          <w:sz w:val="24"/>
          <w:szCs w:val="24"/>
        </w:rPr>
        <w:t>. Бронирование в</w:t>
      </w:r>
      <w:r>
        <w:rPr>
          <w:sz w:val="24"/>
          <w:szCs w:val="24"/>
        </w:rPr>
        <w:t>сех автомобилей было идентичным:</w:t>
      </w:r>
      <w:r w:rsidRPr="003C5B38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3C5B38">
        <w:rPr>
          <w:sz w:val="24"/>
          <w:szCs w:val="24"/>
        </w:rPr>
        <w:t>линдировать решили капот двигателя и закрытую кабину машины, дабы «предохранять шофёров, жизненные части машины и прислугу от шрапнельного и дальнего ружейного огня».</w:t>
      </w:r>
    </w:p>
    <w:p w:rsidR="00C3572B" w:rsidRDefault="00C3572B" w:rsidP="00C3572B">
      <w:pPr>
        <w:rPr>
          <w:sz w:val="24"/>
          <w:szCs w:val="24"/>
        </w:rPr>
      </w:pPr>
      <w:r w:rsidRPr="003C5B38">
        <w:rPr>
          <w:sz w:val="24"/>
          <w:szCs w:val="24"/>
        </w:rPr>
        <w:t>Ободья колёс обеих машин, зенитной и амуниционной, оснащались широкими металлическими бандажами, предназначенными для повышения проходимости на местности, и сплошными резиновыми шинами. В то время такое конструктивное решение считалось оптимальным.</w:t>
      </w:r>
    </w:p>
    <w:p w:rsidR="00C3572B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D88">
        <w:rPr>
          <w:sz w:val="24"/>
          <w:szCs w:val="24"/>
        </w:rPr>
        <w:t xml:space="preserve">5 марта 1915 года первые </w:t>
      </w:r>
      <w:proofErr w:type="spellStart"/>
      <w:r w:rsidRPr="00081D88">
        <w:rPr>
          <w:sz w:val="24"/>
          <w:szCs w:val="24"/>
        </w:rPr>
        <w:t>полубронированные</w:t>
      </w:r>
      <w:proofErr w:type="spellEnd"/>
      <w:r w:rsidRPr="00081D88">
        <w:rPr>
          <w:sz w:val="24"/>
          <w:szCs w:val="24"/>
        </w:rPr>
        <w:t xml:space="preserve"> четыре автомобиля «Руссо-</w:t>
      </w:r>
      <w:proofErr w:type="spellStart"/>
      <w:r w:rsidRPr="00081D88">
        <w:rPr>
          <w:sz w:val="24"/>
          <w:szCs w:val="24"/>
        </w:rPr>
        <w:t>Балт</w:t>
      </w:r>
      <w:proofErr w:type="spellEnd"/>
      <w:proofErr w:type="gramStart"/>
      <w:r w:rsidRPr="00081D88">
        <w:rPr>
          <w:sz w:val="24"/>
          <w:szCs w:val="24"/>
        </w:rPr>
        <w:t xml:space="preserve"> Т</w:t>
      </w:r>
      <w:proofErr w:type="gramEnd"/>
      <w:r w:rsidRPr="00081D88">
        <w:rPr>
          <w:sz w:val="24"/>
          <w:szCs w:val="24"/>
        </w:rPr>
        <w:t xml:space="preserve"> 40/60» с установленными на </w:t>
      </w:r>
      <w:r w:rsidRPr="00081D88">
        <w:rPr>
          <w:sz w:val="24"/>
          <w:szCs w:val="24"/>
        </w:rPr>
        <w:lastRenderedPageBreak/>
        <w:t>них зенитными орудиями и четыре амуниционные машины «Руссо-</w:t>
      </w:r>
      <w:proofErr w:type="spellStart"/>
      <w:r w:rsidRPr="00081D88">
        <w:rPr>
          <w:sz w:val="24"/>
          <w:szCs w:val="24"/>
        </w:rPr>
        <w:t>Балт</w:t>
      </w:r>
      <w:proofErr w:type="spellEnd"/>
      <w:r w:rsidRPr="00081D88">
        <w:rPr>
          <w:sz w:val="24"/>
          <w:szCs w:val="24"/>
        </w:rPr>
        <w:t xml:space="preserve"> М11» прибыли из Петрограда в Царское Село. Об этом произведённый уже в чин капитана Василий Васильевич </w:t>
      </w:r>
      <w:proofErr w:type="spellStart"/>
      <w:r w:rsidRPr="00081D88">
        <w:rPr>
          <w:sz w:val="24"/>
          <w:szCs w:val="24"/>
        </w:rPr>
        <w:t>Тарновский</w:t>
      </w:r>
      <w:proofErr w:type="spellEnd"/>
      <w:r w:rsidRPr="00081D88">
        <w:rPr>
          <w:sz w:val="24"/>
          <w:szCs w:val="24"/>
        </w:rPr>
        <w:t xml:space="preserve"> рапортовал начальнику ОАШ, который в свою очередь доложил в ГУГШ. В этот день завершилось формирование Отдельной автомобильной батареи для стрельбы по воздушному флоту, и с него начинается история российской самоходной артиллерии!</w:t>
      </w:r>
    </w:p>
    <w:p w:rsidR="00C3572B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46F0">
        <w:rPr>
          <w:sz w:val="24"/>
          <w:szCs w:val="24"/>
        </w:rPr>
        <w:t xml:space="preserve">Приказом Верховного главнокомандующего за № 277 от 15 апреля 1915 года был объявлен </w:t>
      </w:r>
      <w:proofErr w:type="gramStart"/>
      <w:r w:rsidRPr="00DC46F0">
        <w:rPr>
          <w:sz w:val="24"/>
          <w:szCs w:val="24"/>
        </w:rPr>
        <w:t>штат</w:t>
      </w:r>
      <w:proofErr w:type="gramEnd"/>
      <w:r w:rsidRPr="00DC46F0">
        <w:rPr>
          <w:sz w:val="24"/>
          <w:szCs w:val="24"/>
        </w:rPr>
        <w:t xml:space="preserve"> и временный расчёт по военному времени Отдельной батареи для воздушной охраны Императорской Резиденции. Эта смешанная, уникальная в своём роде воинская часть, командиром которой был назначен капитан В. Н. Мальцев, стала вторым артиллерийским подразделением РИА, в составе которого появились самоходные орудия.</w:t>
      </w:r>
    </w:p>
    <w:p w:rsidR="00C3572B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7EE1">
        <w:rPr>
          <w:sz w:val="24"/>
          <w:szCs w:val="24"/>
        </w:rPr>
        <w:t xml:space="preserve">В качестве шасси для моторных орудий автомобильной </w:t>
      </w:r>
      <w:proofErr w:type="spellStart"/>
      <w:r w:rsidRPr="00E67EE1">
        <w:rPr>
          <w:sz w:val="24"/>
          <w:szCs w:val="24"/>
        </w:rPr>
        <w:t>полубатареи</w:t>
      </w:r>
      <w:proofErr w:type="spellEnd"/>
      <w:r w:rsidRPr="00E67EE1">
        <w:rPr>
          <w:sz w:val="24"/>
          <w:szCs w:val="24"/>
        </w:rPr>
        <w:t xml:space="preserve"> воздушной охраны Императорской резиденции использовали грузовые машины «Руссо-</w:t>
      </w:r>
      <w:proofErr w:type="spellStart"/>
      <w:r w:rsidRPr="00E67EE1">
        <w:rPr>
          <w:sz w:val="24"/>
          <w:szCs w:val="24"/>
        </w:rPr>
        <w:t>Балт</w:t>
      </w:r>
      <w:proofErr w:type="spellEnd"/>
      <w:proofErr w:type="gramStart"/>
      <w:r w:rsidRPr="00E67EE1">
        <w:rPr>
          <w:sz w:val="24"/>
          <w:szCs w:val="24"/>
        </w:rPr>
        <w:t xml:space="preserve"> Т</w:t>
      </w:r>
      <w:proofErr w:type="gramEnd"/>
      <w:r w:rsidRPr="00E67EE1">
        <w:rPr>
          <w:sz w:val="24"/>
          <w:szCs w:val="24"/>
        </w:rPr>
        <w:t xml:space="preserve"> 40/60 HP» из заводской серии № 14, поступившие на Путиловский завод в октябре и декабре 1914 года (шасси № 416–418 и 632). Оборудовали их по образцу моторных орудий батареи </w:t>
      </w:r>
      <w:proofErr w:type="spellStart"/>
      <w:r w:rsidRPr="00E67EE1">
        <w:rPr>
          <w:sz w:val="24"/>
          <w:szCs w:val="24"/>
        </w:rPr>
        <w:t>Тарновского</w:t>
      </w:r>
      <w:proofErr w:type="spellEnd"/>
      <w:r w:rsidRPr="00E67EE1">
        <w:rPr>
          <w:sz w:val="24"/>
          <w:szCs w:val="24"/>
        </w:rPr>
        <w:t>, но от блиндирования кабины и капота решили отказаться. Четыре зарядных ящика изготовили также на Путиловском заводе на базе автомобилей «Руссо-</w:t>
      </w:r>
      <w:proofErr w:type="spellStart"/>
      <w:r w:rsidRPr="00E67EE1">
        <w:rPr>
          <w:sz w:val="24"/>
          <w:szCs w:val="24"/>
        </w:rPr>
        <w:t>Балт</w:t>
      </w:r>
      <w:proofErr w:type="spellEnd"/>
      <w:r w:rsidRPr="00E67EE1">
        <w:rPr>
          <w:sz w:val="24"/>
          <w:szCs w:val="24"/>
        </w:rPr>
        <w:t xml:space="preserve"> M 24/40 HP» (серия № 15, шасси № 420, 426–428</w:t>
      </w:r>
      <w:r>
        <w:rPr>
          <w:sz w:val="24"/>
          <w:szCs w:val="24"/>
        </w:rPr>
        <w:t>).</w:t>
      </w:r>
      <w:r w:rsidRPr="00E67EE1">
        <w:rPr>
          <w:sz w:val="24"/>
          <w:szCs w:val="24"/>
        </w:rPr>
        <w:t xml:space="preserve"> Кроме того, в подвижной состав автомобильной </w:t>
      </w:r>
      <w:proofErr w:type="spellStart"/>
      <w:r w:rsidRPr="00E67EE1">
        <w:rPr>
          <w:sz w:val="24"/>
          <w:szCs w:val="24"/>
        </w:rPr>
        <w:t>полубатареи</w:t>
      </w:r>
      <w:proofErr w:type="spellEnd"/>
      <w:r w:rsidRPr="00E67EE1">
        <w:rPr>
          <w:sz w:val="24"/>
          <w:szCs w:val="24"/>
        </w:rPr>
        <w:t xml:space="preserve"> вошли две пассажирские машины, грузовик для перевозки запчастей, инструмента и бензина, автомобиль с осветительным аппаратом и пять мотоциклов.</w:t>
      </w:r>
    </w:p>
    <w:p w:rsidR="00C3572B" w:rsidRDefault="00C3572B" w:rsidP="00C3572B">
      <w:pPr>
        <w:rPr>
          <w:sz w:val="24"/>
          <w:szCs w:val="24"/>
        </w:rPr>
      </w:pPr>
    </w:p>
    <w:p w:rsidR="00C3572B" w:rsidRPr="003E7234" w:rsidRDefault="00C3572B" w:rsidP="00C3572B">
      <w:pPr>
        <w:rPr>
          <w:i/>
          <w:sz w:val="24"/>
          <w:szCs w:val="24"/>
        </w:rPr>
      </w:pPr>
      <w:r w:rsidRPr="003E7234">
        <w:rPr>
          <w:i/>
          <w:sz w:val="24"/>
          <w:szCs w:val="24"/>
        </w:rPr>
        <w:t>Из статьи «Русско-</w:t>
      </w:r>
      <w:proofErr w:type="spellStart"/>
      <w:r w:rsidRPr="003E7234">
        <w:rPr>
          <w:i/>
          <w:sz w:val="24"/>
          <w:szCs w:val="24"/>
        </w:rPr>
        <w:t>Ба</w:t>
      </w:r>
      <w:r w:rsidRPr="00CB3CA1">
        <w:rPr>
          <w:i/>
          <w:sz w:val="24"/>
          <w:szCs w:val="24"/>
        </w:rPr>
        <w:t>лтiйс</w:t>
      </w:r>
      <w:r w:rsidRPr="003E7234">
        <w:rPr>
          <w:i/>
          <w:sz w:val="24"/>
          <w:szCs w:val="24"/>
        </w:rPr>
        <w:t>кiй</w:t>
      </w:r>
      <w:proofErr w:type="spellEnd"/>
      <w:proofErr w:type="gramStart"/>
      <w:r w:rsidRPr="003E7234">
        <w:rPr>
          <w:i/>
          <w:sz w:val="24"/>
          <w:szCs w:val="24"/>
        </w:rPr>
        <w:t xml:space="preserve"> Т</w:t>
      </w:r>
      <w:proofErr w:type="gramEnd"/>
      <w:r w:rsidRPr="003E7234">
        <w:rPr>
          <w:i/>
          <w:sz w:val="24"/>
          <w:szCs w:val="24"/>
        </w:rPr>
        <w:t xml:space="preserve">» на  gruzovikpress.ru, автор </w:t>
      </w:r>
      <w:proofErr w:type="spellStart"/>
      <w:r w:rsidRPr="003E7234">
        <w:rPr>
          <w:i/>
          <w:sz w:val="24"/>
          <w:szCs w:val="24"/>
        </w:rPr>
        <w:t>Cтанислав</w:t>
      </w:r>
      <w:proofErr w:type="spellEnd"/>
      <w:r w:rsidRPr="003E7234">
        <w:rPr>
          <w:i/>
          <w:sz w:val="24"/>
          <w:szCs w:val="24"/>
        </w:rPr>
        <w:t xml:space="preserve"> </w:t>
      </w:r>
      <w:proofErr w:type="spellStart"/>
      <w:r w:rsidRPr="003E7234">
        <w:rPr>
          <w:i/>
          <w:sz w:val="24"/>
          <w:szCs w:val="24"/>
        </w:rPr>
        <w:t>Кирилец</w:t>
      </w:r>
      <w:proofErr w:type="spellEnd"/>
      <w:r w:rsidRPr="003E7234">
        <w:rPr>
          <w:i/>
          <w:sz w:val="24"/>
          <w:szCs w:val="24"/>
        </w:rPr>
        <w:t>, ГП 06-2009.</w:t>
      </w:r>
    </w:p>
    <w:p w:rsidR="00C3572B" w:rsidRPr="0041230F" w:rsidRDefault="00C3572B" w:rsidP="00C357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7FF5">
        <w:rPr>
          <w:sz w:val="24"/>
          <w:szCs w:val="24"/>
        </w:rPr>
        <w:t xml:space="preserve">Особое внимание следует уделить автомобилям, предназначенным для зенитной артиллерии, для которой подвижность имеет зачастую решающее значение. Летом 1914 г. инженер-технолог Путиловского завода Ф. Ф. Лендер сконструировал трехдюймовую </w:t>
      </w:r>
      <w:proofErr w:type="spellStart"/>
      <w:r w:rsidRPr="00FA7FF5">
        <w:rPr>
          <w:sz w:val="24"/>
          <w:szCs w:val="24"/>
        </w:rPr>
        <w:t>противоаэростатную</w:t>
      </w:r>
      <w:proofErr w:type="spellEnd"/>
      <w:r w:rsidRPr="00FA7FF5">
        <w:rPr>
          <w:sz w:val="24"/>
          <w:szCs w:val="24"/>
        </w:rPr>
        <w:t xml:space="preserve"> пушку на неподвижном лафете. А установка, прицельное приспособление и рассеивающий механизм орудия были разработаны офицером ГАУ капитаном В. В. </w:t>
      </w:r>
      <w:proofErr w:type="spellStart"/>
      <w:r w:rsidRPr="00FA7FF5">
        <w:rPr>
          <w:sz w:val="24"/>
          <w:szCs w:val="24"/>
        </w:rPr>
        <w:t>Тарновским</w:t>
      </w:r>
      <w:proofErr w:type="spellEnd"/>
      <w:r w:rsidRPr="00FA7FF5">
        <w:rPr>
          <w:sz w:val="24"/>
          <w:szCs w:val="24"/>
        </w:rPr>
        <w:t xml:space="preserve">. Орудие могло действовать и против аэропланов, поэтому его назвали трехдюймовой </w:t>
      </w:r>
      <w:proofErr w:type="spellStart"/>
      <w:r w:rsidRPr="00FA7FF5">
        <w:rPr>
          <w:sz w:val="24"/>
          <w:szCs w:val="24"/>
        </w:rPr>
        <w:t>противоаэроплановой</w:t>
      </w:r>
      <w:proofErr w:type="spellEnd"/>
      <w:r w:rsidRPr="00FA7FF5">
        <w:rPr>
          <w:sz w:val="24"/>
          <w:szCs w:val="24"/>
        </w:rPr>
        <w:t xml:space="preserve"> пушкой системы </w:t>
      </w:r>
      <w:proofErr w:type="spellStart"/>
      <w:r w:rsidRPr="00FA7FF5">
        <w:rPr>
          <w:sz w:val="24"/>
          <w:szCs w:val="24"/>
        </w:rPr>
        <w:t>Лендера</w:t>
      </w:r>
      <w:proofErr w:type="spellEnd"/>
      <w:r w:rsidRPr="00FA7FF5">
        <w:rPr>
          <w:sz w:val="24"/>
          <w:szCs w:val="24"/>
        </w:rPr>
        <w:t xml:space="preserve">/ </w:t>
      </w:r>
      <w:proofErr w:type="spellStart"/>
      <w:r w:rsidRPr="00FA7FF5">
        <w:rPr>
          <w:sz w:val="24"/>
          <w:szCs w:val="24"/>
        </w:rPr>
        <w:t>Тарновского</w:t>
      </w:r>
      <w:proofErr w:type="spellEnd"/>
      <w:r w:rsidRPr="00FA7FF5">
        <w:rPr>
          <w:sz w:val="24"/>
          <w:szCs w:val="24"/>
        </w:rPr>
        <w:t xml:space="preserve">. В августе 1914 г. </w:t>
      </w:r>
      <w:proofErr w:type="gramStart"/>
      <w:r w:rsidRPr="00FA7FF5">
        <w:rPr>
          <w:sz w:val="24"/>
          <w:szCs w:val="24"/>
        </w:rPr>
        <w:t>на</w:t>
      </w:r>
      <w:proofErr w:type="gramEnd"/>
      <w:r w:rsidRPr="00FA7FF5">
        <w:rPr>
          <w:sz w:val="24"/>
          <w:szCs w:val="24"/>
        </w:rPr>
        <w:t xml:space="preserve"> </w:t>
      </w:r>
      <w:proofErr w:type="gramStart"/>
      <w:r w:rsidRPr="00FA7FF5">
        <w:rPr>
          <w:sz w:val="24"/>
          <w:szCs w:val="24"/>
        </w:rPr>
        <w:t>Путиловский</w:t>
      </w:r>
      <w:proofErr w:type="gramEnd"/>
      <w:r w:rsidRPr="00FA7FF5">
        <w:rPr>
          <w:sz w:val="24"/>
          <w:szCs w:val="24"/>
        </w:rPr>
        <w:t xml:space="preserve"> завод в Петрограде поступил заказ от ГАУ на изготовление 12 таких пушек, их предполагали установить на автомобили. В декабре начались испытания первых четырех орудий и одновременно приступили к формированию зенитной автомобильной батареи. Базой для первых самоходных зениток послужили отечественные тяжелые грузовики «Руссо-</w:t>
      </w:r>
      <w:proofErr w:type="spellStart"/>
      <w:r w:rsidRPr="00FA7FF5">
        <w:rPr>
          <w:sz w:val="24"/>
          <w:szCs w:val="24"/>
        </w:rPr>
        <w:t>Балт</w:t>
      </w:r>
      <w:proofErr w:type="spellEnd"/>
      <w:proofErr w:type="gramStart"/>
      <w:r w:rsidRPr="00FA7FF5">
        <w:rPr>
          <w:sz w:val="24"/>
          <w:szCs w:val="24"/>
        </w:rPr>
        <w:t xml:space="preserve"> Т</w:t>
      </w:r>
      <w:proofErr w:type="gramEnd"/>
      <w:r w:rsidRPr="00FA7FF5">
        <w:rPr>
          <w:sz w:val="24"/>
          <w:szCs w:val="24"/>
        </w:rPr>
        <w:t xml:space="preserve"> 40/65». Орудие установили на платформу машины, снабженную тремя опускающимися при стрельбе упорами, моторный отсек и кабину забронировали. Помимо четырех боевых машин в 1-ю отдельную батарею для стрельбы по воздушному флоту поставили четыре 3-тонных грузовика «Руссо-</w:t>
      </w:r>
      <w:proofErr w:type="spellStart"/>
      <w:r w:rsidRPr="00FA7FF5">
        <w:rPr>
          <w:sz w:val="24"/>
          <w:szCs w:val="24"/>
        </w:rPr>
        <w:t>Балт</w:t>
      </w:r>
      <w:proofErr w:type="spellEnd"/>
      <w:r w:rsidRPr="00FA7FF5">
        <w:rPr>
          <w:sz w:val="24"/>
          <w:szCs w:val="24"/>
        </w:rPr>
        <w:t xml:space="preserve"> М 24/40», предназначенных для перевозки личного состава и боеприпасов. Бронирование всех машин и установка орудий велись на Путиловском заводе. После испытаний 20 марта 1915 г. стрельбой и пробегом батарея под командованием капитана </w:t>
      </w:r>
      <w:proofErr w:type="spellStart"/>
      <w:r w:rsidRPr="00FA7FF5">
        <w:rPr>
          <w:sz w:val="24"/>
          <w:szCs w:val="24"/>
        </w:rPr>
        <w:t>Тарновского</w:t>
      </w:r>
      <w:proofErr w:type="spellEnd"/>
      <w:r w:rsidRPr="00FA7FF5">
        <w:rPr>
          <w:sz w:val="24"/>
          <w:szCs w:val="24"/>
        </w:rPr>
        <w:t xml:space="preserve"> в составе пяти офицеров, одного военного чиновника и 88 нижних чинов отправилась на Северный фронт. </w:t>
      </w:r>
      <w:r>
        <w:rPr>
          <w:sz w:val="24"/>
          <w:szCs w:val="24"/>
        </w:rPr>
        <w:t xml:space="preserve"> </w:t>
      </w: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rPr>
          <w:b w:val="0"/>
          <w:i w:val="0"/>
          <w:sz w:val="20"/>
        </w:rPr>
      </w:pPr>
    </w:p>
    <w:p w:rsidR="00142F28" w:rsidRDefault="00142F28">
      <w:pPr>
        <w:pStyle w:val="a3"/>
        <w:spacing w:before="8"/>
        <w:rPr>
          <w:b w:val="0"/>
          <w:i w:val="0"/>
          <w:sz w:val="24"/>
        </w:rPr>
      </w:pPr>
    </w:p>
    <w:p w:rsidR="00142F28" w:rsidRDefault="00142F28">
      <w:pPr>
        <w:pStyle w:val="a3"/>
        <w:ind w:left="1292"/>
        <w:rPr>
          <w:b w:val="0"/>
          <w:i w:val="0"/>
          <w:sz w:val="20"/>
        </w:rPr>
      </w:pPr>
    </w:p>
    <w:p w:rsidR="00142F28" w:rsidRDefault="00C3572B">
      <w:pPr>
        <w:pStyle w:val="a3"/>
        <w:spacing w:before="42"/>
        <w:ind w:left="117" w:right="117" w:firstLine="336"/>
        <w:jc w:val="both"/>
      </w:pPr>
      <w:r>
        <w:rPr>
          <w:color w:val="272727"/>
        </w:rPr>
        <w:t xml:space="preserve"> </w:t>
      </w:r>
    </w:p>
    <w:sectPr w:rsidR="00142F28" w:rsidSect="00C3572B">
      <w:pgSz w:w="13610" w:h="15880"/>
      <w:pgMar w:top="851" w:right="720" w:bottom="1134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2F28"/>
    <w:rsid w:val="001128D2"/>
    <w:rsid w:val="00142F28"/>
    <w:rsid w:val="001D22FF"/>
    <w:rsid w:val="002F6C08"/>
    <w:rsid w:val="00525FAE"/>
    <w:rsid w:val="00A703C2"/>
    <w:rsid w:val="00C3572B"/>
    <w:rsid w:val="00E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5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2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F1FF-EF7F-484E-BB57-7A7122D5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7</cp:revision>
  <dcterms:created xsi:type="dcterms:W3CDTF">2021-06-10T13:40:00Z</dcterms:created>
  <dcterms:modified xsi:type="dcterms:W3CDTF">2021-06-11T05:54:00Z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