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92" w:rsidRPr="00C52592" w:rsidRDefault="00C52592" w:rsidP="00C525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592">
        <w:rPr>
          <w:rFonts w:ascii="Times New Roman" w:hAnsi="Times New Roman" w:cs="Times New Roman"/>
          <w:b/>
          <w:sz w:val="28"/>
          <w:szCs w:val="28"/>
        </w:rPr>
        <w:t xml:space="preserve">02-190 КамАЗ-С4310 №502 6х6 спортивный грузовой автомобиль для ралли-марафона </w:t>
      </w:r>
      <w:proofErr w:type="spellStart"/>
      <w:r w:rsidRPr="00C52592">
        <w:rPr>
          <w:rFonts w:ascii="Times New Roman" w:hAnsi="Times New Roman" w:cs="Times New Roman"/>
          <w:b/>
          <w:sz w:val="28"/>
          <w:szCs w:val="28"/>
        </w:rPr>
        <w:t>Objective</w:t>
      </w:r>
      <w:proofErr w:type="spellEnd"/>
      <w:r w:rsidRPr="00C525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2592">
        <w:rPr>
          <w:rFonts w:ascii="Times New Roman" w:hAnsi="Times New Roman" w:cs="Times New Roman"/>
          <w:b/>
          <w:sz w:val="28"/>
          <w:szCs w:val="28"/>
        </w:rPr>
        <w:t>Sud</w:t>
      </w:r>
      <w:proofErr w:type="spellEnd"/>
      <w:r w:rsidRPr="00C52592">
        <w:rPr>
          <w:rFonts w:ascii="Times New Roman" w:hAnsi="Times New Roman" w:cs="Times New Roman"/>
          <w:b/>
          <w:sz w:val="28"/>
          <w:szCs w:val="28"/>
        </w:rPr>
        <w:t xml:space="preserve">-Цель юг, экипаж 3, полный вес 12 </w:t>
      </w:r>
      <w:proofErr w:type="spellStart"/>
      <w:r w:rsidRPr="00C52592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C52592">
        <w:rPr>
          <w:rFonts w:ascii="Times New Roman" w:hAnsi="Times New Roman" w:cs="Times New Roman"/>
          <w:b/>
          <w:sz w:val="28"/>
          <w:szCs w:val="28"/>
        </w:rPr>
        <w:t xml:space="preserve">, КамАЗ-7403 290 </w:t>
      </w:r>
      <w:proofErr w:type="spellStart"/>
      <w:r w:rsidRPr="00C52592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C52592">
        <w:rPr>
          <w:rFonts w:ascii="Times New Roman" w:hAnsi="Times New Roman" w:cs="Times New Roman"/>
          <w:b/>
          <w:sz w:val="28"/>
          <w:szCs w:val="28"/>
        </w:rPr>
        <w:t>, 140 км/час, HT</w:t>
      </w:r>
      <w:proofErr w:type="gramStart"/>
      <w:r w:rsidRPr="00C52592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C52592">
        <w:rPr>
          <w:rFonts w:ascii="Times New Roman" w:hAnsi="Times New Roman" w:cs="Times New Roman"/>
          <w:b/>
          <w:sz w:val="28"/>
          <w:szCs w:val="28"/>
        </w:rPr>
        <w:t xml:space="preserve"> КамАЗ г. Набережные Челны 1989 г.</w:t>
      </w:r>
    </w:p>
    <w:p w:rsidR="00C52592" w:rsidRDefault="004B5E08" w:rsidP="003B5A2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FD7272C" wp14:editId="3C069FAC">
            <wp:simplePos x="0" y="0"/>
            <wp:positionH relativeFrom="margin">
              <wp:posOffset>1617980</wp:posOffset>
            </wp:positionH>
            <wp:positionV relativeFrom="margin">
              <wp:posOffset>688340</wp:posOffset>
            </wp:positionV>
            <wp:extent cx="3438525" cy="22098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2592" w:rsidRDefault="00C52592" w:rsidP="003B5A2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52592" w:rsidRDefault="00C52592" w:rsidP="003B5A2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B5E08" w:rsidRDefault="004B5E08" w:rsidP="003B5A2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B5E08" w:rsidRDefault="004B5E08" w:rsidP="003B5A2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B5E08" w:rsidRDefault="004B5E08" w:rsidP="003B5A2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B5E08" w:rsidRDefault="004B5E08" w:rsidP="003B5A2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B5E08" w:rsidRDefault="004B5E08" w:rsidP="003B5A2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B5E08" w:rsidRDefault="004B5E08" w:rsidP="003B5A2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B5E08" w:rsidRDefault="004B5E08" w:rsidP="003B5A2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B5E08" w:rsidRDefault="004B5E08" w:rsidP="003B5A2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B5E08" w:rsidRDefault="004B5E08" w:rsidP="003B5A2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B5E08" w:rsidRDefault="004B5E08" w:rsidP="003B5A2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B5E08" w:rsidRDefault="004B5E08" w:rsidP="003B5A2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B5A20" w:rsidRPr="00AC7B83" w:rsidRDefault="00F23219" w:rsidP="003B5A2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 статьи </w:t>
      </w:r>
      <w:r w:rsidR="003B5A20" w:rsidRPr="00AC7B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5DDE" w:rsidRPr="00AC7B83">
        <w:rPr>
          <w:rFonts w:ascii="Times New Roman" w:hAnsi="Times New Roman" w:cs="Times New Roman"/>
          <w:i/>
          <w:sz w:val="24"/>
          <w:szCs w:val="24"/>
          <w:lang w:val="en-US"/>
        </w:rPr>
        <w:t>KAMAZ</w:t>
      </w:r>
      <w:r w:rsidR="00CB5DDE" w:rsidRPr="00AC7B83">
        <w:rPr>
          <w:rFonts w:ascii="Times New Roman" w:hAnsi="Times New Roman" w:cs="Times New Roman"/>
          <w:i/>
          <w:sz w:val="24"/>
          <w:szCs w:val="24"/>
        </w:rPr>
        <w:t>-</w:t>
      </w:r>
      <w:r w:rsidR="00CB5DDE" w:rsidRPr="00AC7B83">
        <w:rPr>
          <w:rFonts w:ascii="Times New Roman" w:hAnsi="Times New Roman" w:cs="Times New Roman"/>
          <w:i/>
          <w:sz w:val="24"/>
          <w:szCs w:val="24"/>
          <w:lang w:val="en-US"/>
        </w:rPr>
        <w:t>online</w:t>
      </w:r>
      <w:r w:rsidR="00CB5DDE" w:rsidRPr="00AC7B83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="00CB5DDE" w:rsidRPr="00AC7B83">
        <w:rPr>
          <w:rFonts w:ascii="Times New Roman" w:hAnsi="Times New Roman" w:cs="Times New Roman"/>
          <w:i/>
          <w:sz w:val="24"/>
          <w:szCs w:val="24"/>
          <w:lang w:val="en-US"/>
        </w:rPr>
        <w:t>zen</w:t>
      </w:r>
      <w:proofErr w:type="spellEnd"/>
      <w:r w:rsidR="00CB5DDE" w:rsidRPr="00AC7B83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CB5DDE" w:rsidRPr="00AC7B83">
        <w:rPr>
          <w:rFonts w:ascii="Times New Roman" w:hAnsi="Times New Roman" w:cs="Times New Roman"/>
          <w:i/>
          <w:sz w:val="24"/>
          <w:szCs w:val="24"/>
          <w:lang w:val="en-US"/>
        </w:rPr>
        <w:t>yandex</w:t>
      </w:r>
      <w:proofErr w:type="spellEnd"/>
      <w:r w:rsidR="00CB5DDE" w:rsidRPr="00AC7B83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CB5DDE" w:rsidRPr="00AC7B83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 w:rsidR="003B5A20" w:rsidRPr="00AC7B8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="003B5A20" w:rsidRPr="00AC7B83">
        <w:rPr>
          <w:rFonts w:ascii="Times New Roman" w:hAnsi="Times New Roman" w:cs="Times New Roman"/>
          <w:i/>
          <w:sz w:val="24"/>
          <w:szCs w:val="24"/>
        </w:rPr>
        <w:t>Татары в Африке — вторая гонка команды «</w:t>
      </w:r>
      <w:r w:rsidR="00C7762A">
        <w:rPr>
          <w:rFonts w:ascii="Times New Roman" w:hAnsi="Times New Roman" w:cs="Times New Roman"/>
          <w:i/>
          <w:sz w:val="24"/>
          <w:szCs w:val="24"/>
        </w:rPr>
        <w:t>КамАЗ</w:t>
      </w:r>
      <w:r w:rsidR="003B5A20" w:rsidRPr="00AC7B83">
        <w:rPr>
          <w:rFonts w:ascii="Times New Roman" w:hAnsi="Times New Roman" w:cs="Times New Roman"/>
          <w:i/>
          <w:sz w:val="24"/>
          <w:szCs w:val="24"/>
        </w:rPr>
        <w:t>-мастер»: «</w:t>
      </w:r>
      <w:proofErr w:type="spellStart"/>
      <w:r w:rsidR="003B5A20" w:rsidRPr="00AC7B83">
        <w:rPr>
          <w:rFonts w:ascii="Times New Roman" w:hAnsi="Times New Roman" w:cs="Times New Roman"/>
          <w:i/>
          <w:sz w:val="24"/>
          <w:szCs w:val="24"/>
        </w:rPr>
        <w:t>Обжектив</w:t>
      </w:r>
      <w:proofErr w:type="spellEnd"/>
      <w:r w:rsidR="003B5A20" w:rsidRPr="00AC7B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B5A20" w:rsidRPr="00AC7B83">
        <w:rPr>
          <w:rFonts w:ascii="Times New Roman" w:hAnsi="Times New Roman" w:cs="Times New Roman"/>
          <w:i/>
          <w:sz w:val="24"/>
          <w:szCs w:val="24"/>
        </w:rPr>
        <w:t>Сюд</w:t>
      </w:r>
      <w:proofErr w:type="spellEnd"/>
      <w:r w:rsidR="003B5A20" w:rsidRPr="00AC7B83">
        <w:rPr>
          <w:rFonts w:ascii="Times New Roman" w:hAnsi="Times New Roman" w:cs="Times New Roman"/>
          <w:i/>
          <w:sz w:val="24"/>
          <w:szCs w:val="24"/>
        </w:rPr>
        <w:t>», 1989 год</w:t>
      </w:r>
      <w:r>
        <w:rPr>
          <w:rFonts w:ascii="Times New Roman" w:hAnsi="Times New Roman" w:cs="Times New Roman"/>
          <w:i/>
          <w:sz w:val="24"/>
          <w:szCs w:val="24"/>
        </w:rPr>
        <w:t xml:space="preserve">», </w:t>
      </w:r>
      <w:r w:rsidRPr="00AC7B83">
        <w:rPr>
          <w:rFonts w:ascii="Times New Roman" w:hAnsi="Times New Roman" w:cs="Times New Roman"/>
          <w:i/>
          <w:sz w:val="24"/>
          <w:szCs w:val="24"/>
        </w:rPr>
        <w:t>26 августа 2019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B5A20" w:rsidRDefault="003B5A20" w:rsidP="006F1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D90">
        <w:rPr>
          <w:rFonts w:ascii="Times New Roman" w:hAnsi="Times New Roman" w:cs="Times New Roman"/>
          <w:sz w:val="24"/>
          <w:szCs w:val="24"/>
        </w:rPr>
        <w:t xml:space="preserve"> </w:t>
      </w:r>
      <w:r w:rsidR="006F1478">
        <w:rPr>
          <w:rFonts w:ascii="Times New Roman" w:hAnsi="Times New Roman" w:cs="Times New Roman"/>
          <w:sz w:val="24"/>
          <w:szCs w:val="24"/>
        </w:rPr>
        <w:t>Т</w:t>
      </w:r>
      <w:r w:rsidR="006F1478" w:rsidRPr="006F1478">
        <w:rPr>
          <w:rFonts w:ascii="Times New Roman" w:hAnsi="Times New Roman" w:cs="Times New Roman"/>
          <w:sz w:val="24"/>
          <w:szCs w:val="24"/>
        </w:rPr>
        <w:t>ридцать лет назад, ещё до того, как потрясти мир на ралли «Дакар», команда «</w:t>
      </w:r>
      <w:r w:rsidR="00C7762A">
        <w:rPr>
          <w:rFonts w:ascii="Times New Roman" w:hAnsi="Times New Roman" w:cs="Times New Roman"/>
          <w:sz w:val="24"/>
          <w:szCs w:val="24"/>
        </w:rPr>
        <w:t>КамАЗ</w:t>
      </w:r>
      <w:r w:rsidR="006F1478" w:rsidRPr="006F1478">
        <w:rPr>
          <w:rFonts w:ascii="Times New Roman" w:hAnsi="Times New Roman" w:cs="Times New Roman"/>
          <w:sz w:val="24"/>
          <w:szCs w:val="24"/>
        </w:rPr>
        <w:t>-мастер» выступила на пробеге «</w:t>
      </w:r>
      <w:proofErr w:type="spellStart"/>
      <w:r w:rsidR="006F1478" w:rsidRPr="006F1478">
        <w:rPr>
          <w:rFonts w:ascii="Times New Roman" w:hAnsi="Times New Roman" w:cs="Times New Roman"/>
          <w:sz w:val="24"/>
          <w:szCs w:val="24"/>
        </w:rPr>
        <w:t>Обжектив</w:t>
      </w:r>
      <w:proofErr w:type="spellEnd"/>
      <w:r w:rsidR="006F1478" w:rsidRPr="006F1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478" w:rsidRPr="006F1478">
        <w:rPr>
          <w:rFonts w:ascii="Times New Roman" w:hAnsi="Times New Roman" w:cs="Times New Roman"/>
          <w:sz w:val="24"/>
          <w:szCs w:val="24"/>
        </w:rPr>
        <w:t>Сюд</w:t>
      </w:r>
      <w:proofErr w:type="spellEnd"/>
      <w:r w:rsidR="006F1478" w:rsidRPr="006F1478">
        <w:rPr>
          <w:rFonts w:ascii="Times New Roman" w:hAnsi="Times New Roman" w:cs="Times New Roman"/>
          <w:sz w:val="24"/>
          <w:szCs w:val="24"/>
        </w:rPr>
        <w:t>». Это было второе официальное соревнование, в котором участвовала команда.</w:t>
      </w:r>
      <w:r w:rsidR="006F1478">
        <w:rPr>
          <w:rFonts w:ascii="Times New Roman" w:hAnsi="Times New Roman" w:cs="Times New Roman"/>
          <w:sz w:val="24"/>
          <w:szCs w:val="24"/>
        </w:rPr>
        <w:t xml:space="preserve"> </w:t>
      </w:r>
      <w:r w:rsidR="006F1478" w:rsidRPr="006F1478">
        <w:rPr>
          <w:rFonts w:ascii="Times New Roman" w:hAnsi="Times New Roman" w:cs="Times New Roman"/>
          <w:sz w:val="24"/>
          <w:szCs w:val="24"/>
        </w:rPr>
        <w:t>Созданная в июле 1988 года, спортивная команда автогиганта ещё только делает первые шаги в большом спорте. Пробой сил была гонка «</w:t>
      </w:r>
      <w:proofErr w:type="spellStart"/>
      <w:r w:rsidR="006F1478" w:rsidRPr="006F1478">
        <w:rPr>
          <w:rFonts w:ascii="Times New Roman" w:hAnsi="Times New Roman" w:cs="Times New Roman"/>
          <w:sz w:val="24"/>
          <w:szCs w:val="24"/>
        </w:rPr>
        <w:t>Ельч</w:t>
      </w:r>
      <w:proofErr w:type="spellEnd"/>
      <w:r w:rsidR="006F1478" w:rsidRPr="006F1478">
        <w:rPr>
          <w:rFonts w:ascii="Times New Roman" w:hAnsi="Times New Roman" w:cs="Times New Roman"/>
          <w:sz w:val="24"/>
          <w:szCs w:val="24"/>
        </w:rPr>
        <w:t>» в Польше (сентябрь 1988), на ней команда заняла второе место. Совсем неплохо для тех, кому от роду всего два месяца.</w:t>
      </w:r>
      <w:r w:rsidR="006F1478">
        <w:rPr>
          <w:rFonts w:ascii="Times New Roman" w:hAnsi="Times New Roman" w:cs="Times New Roman"/>
          <w:sz w:val="24"/>
          <w:szCs w:val="24"/>
        </w:rPr>
        <w:t xml:space="preserve"> </w:t>
      </w:r>
      <w:r w:rsidR="006F1478" w:rsidRPr="006F1478">
        <w:rPr>
          <w:rFonts w:ascii="Times New Roman" w:hAnsi="Times New Roman" w:cs="Times New Roman"/>
          <w:sz w:val="24"/>
          <w:szCs w:val="24"/>
        </w:rPr>
        <w:t xml:space="preserve">Теперь предстояло выйти на более широкую арену, </w:t>
      </w:r>
      <w:proofErr w:type="spellStart"/>
      <w:r w:rsidR="006F1478" w:rsidRPr="006F1478">
        <w:rPr>
          <w:rFonts w:ascii="Times New Roman" w:hAnsi="Times New Roman" w:cs="Times New Roman"/>
          <w:sz w:val="24"/>
          <w:szCs w:val="24"/>
        </w:rPr>
        <w:t>набережночелнинские</w:t>
      </w:r>
      <w:proofErr w:type="spellEnd"/>
      <w:r w:rsidR="006F1478" w:rsidRPr="006F1478">
        <w:rPr>
          <w:rFonts w:ascii="Times New Roman" w:hAnsi="Times New Roman" w:cs="Times New Roman"/>
          <w:sz w:val="24"/>
          <w:szCs w:val="24"/>
        </w:rPr>
        <w:t xml:space="preserve"> гонщики отправились гораздо дальше Восточной Европы — в Африку.</w:t>
      </w:r>
      <w:r w:rsidR="006F1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478" w:rsidRPr="006F1478" w:rsidRDefault="006F1478" w:rsidP="006F1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1478">
        <w:rPr>
          <w:rFonts w:ascii="Times New Roman" w:hAnsi="Times New Roman" w:cs="Times New Roman"/>
          <w:sz w:val="24"/>
          <w:szCs w:val="24"/>
        </w:rPr>
        <w:t xml:space="preserve">"После отмены участия грузовых автомобилей в ралли «Париж - Дакар» из-за несчастного случая со смертельным исходом и громадного числа участников (общее количество стартовавших более семисот), «отец» гонок на грузовиках Мишель </w:t>
      </w:r>
      <w:proofErr w:type="spellStart"/>
      <w:r w:rsidRPr="006F1478">
        <w:rPr>
          <w:rFonts w:ascii="Times New Roman" w:hAnsi="Times New Roman" w:cs="Times New Roman"/>
          <w:sz w:val="24"/>
          <w:szCs w:val="24"/>
        </w:rPr>
        <w:t>Леблан</w:t>
      </w:r>
      <w:proofErr w:type="spellEnd"/>
      <w:r w:rsidRPr="006F1478">
        <w:rPr>
          <w:rFonts w:ascii="Times New Roman" w:hAnsi="Times New Roman" w:cs="Times New Roman"/>
          <w:sz w:val="24"/>
          <w:szCs w:val="24"/>
        </w:rPr>
        <w:t xml:space="preserve"> совместно с неоднократным участником ралли «Париж-Дакар» Жоржем </w:t>
      </w:r>
      <w:proofErr w:type="spellStart"/>
      <w:r w:rsidRPr="006F1478">
        <w:rPr>
          <w:rFonts w:ascii="Times New Roman" w:hAnsi="Times New Roman" w:cs="Times New Roman"/>
          <w:sz w:val="24"/>
          <w:szCs w:val="24"/>
        </w:rPr>
        <w:t>Груаном</w:t>
      </w:r>
      <w:proofErr w:type="spellEnd"/>
      <w:r w:rsidRPr="006F1478">
        <w:rPr>
          <w:rFonts w:ascii="Times New Roman" w:hAnsi="Times New Roman" w:cs="Times New Roman"/>
          <w:sz w:val="24"/>
          <w:szCs w:val="24"/>
        </w:rPr>
        <w:t xml:space="preserve"> впервые в мире организуют международный марафонский пробег «</w:t>
      </w:r>
      <w:proofErr w:type="spellStart"/>
      <w:r w:rsidRPr="006F1478">
        <w:rPr>
          <w:rFonts w:ascii="Times New Roman" w:hAnsi="Times New Roman" w:cs="Times New Roman"/>
          <w:sz w:val="24"/>
          <w:szCs w:val="24"/>
        </w:rPr>
        <w:t>Обжектиф</w:t>
      </w:r>
      <w:proofErr w:type="spellEnd"/>
      <w:r w:rsidRPr="006F1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478">
        <w:rPr>
          <w:rFonts w:ascii="Times New Roman" w:hAnsi="Times New Roman" w:cs="Times New Roman"/>
          <w:sz w:val="24"/>
          <w:szCs w:val="24"/>
        </w:rPr>
        <w:t>Сюд</w:t>
      </w:r>
      <w:proofErr w:type="spellEnd"/>
      <w:r w:rsidRPr="006F1478">
        <w:rPr>
          <w:rFonts w:ascii="Times New Roman" w:hAnsi="Times New Roman" w:cs="Times New Roman"/>
          <w:sz w:val="24"/>
          <w:szCs w:val="24"/>
        </w:rPr>
        <w:t>»</w:t>
      </w:r>
      <w:r w:rsidR="005A5A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5AC4" w:rsidRPr="005A5AC4">
        <w:rPr>
          <w:rFonts w:ascii="Times New Roman" w:hAnsi="Times New Roman" w:cs="Times New Roman"/>
          <w:sz w:val="24"/>
          <w:szCs w:val="24"/>
        </w:rPr>
        <w:t>Клермон-Ферран</w:t>
      </w:r>
      <w:proofErr w:type="spellEnd"/>
      <w:r w:rsidR="005A5AC4" w:rsidRPr="005A5AC4">
        <w:rPr>
          <w:rFonts w:ascii="Times New Roman" w:hAnsi="Times New Roman" w:cs="Times New Roman"/>
          <w:sz w:val="24"/>
          <w:szCs w:val="24"/>
        </w:rPr>
        <w:t xml:space="preserve"> (Франция) - Фритаун (Сьерра-Леоне) - 9000 км</w:t>
      </w:r>
      <w:r w:rsidRPr="006F147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F1478" w:rsidRPr="006F1478" w:rsidRDefault="006F1478" w:rsidP="006F1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478">
        <w:rPr>
          <w:rFonts w:ascii="Times New Roman" w:hAnsi="Times New Roman" w:cs="Times New Roman"/>
          <w:sz w:val="24"/>
          <w:szCs w:val="24"/>
        </w:rPr>
        <w:t>Маршрут позволял установить всю инфраструктуру на борту судна, сопровождающего автомобили в ходе гонки, а вертолеты доставляли в места отдыха материалы, запасные части, еду.</w:t>
      </w:r>
      <w:r w:rsidR="007821DD">
        <w:rPr>
          <w:rFonts w:ascii="Times New Roman" w:hAnsi="Times New Roman" w:cs="Times New Roman"/>
          <w:sz w:val="24"/>
          <w:szCs w:val="24"/>
        </w:rPr>
        <w:t xml:space="preserve"> </w:t>
      </w:r>
      <w:r w:rsidRPr="006F1478">
        <w:rPr>
          <w:rFonts w:ascii="Times New Roman" w:hAnsi="Times New Roman" w:cs="Times New Roman"/>
          <w:sz w:val="24"/>
          <w:szCs w:val="24"/>
        </w:rPr>
        <w:t>Те же вертолеты вели отслеживание и поиск застрявших или сломавшихся автомобилей.</w:t>
      </w:r>
    </w:p>
    <w:p w:rsidR="006F1478" w:rsidRPr="006F1478" w:rsidRDefault="007821DD" w:rsidP="006F1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478" w:rsidRPr="006F1478">
        <w:rPr>
          <w:rFonts w:ascii="Times New Roman" w:hAnsi="Times New Roman" w:cs="Times New Roman"/>
          <w:sz w:val="24"/>
          <w:szCs w:val="24"/>
        </w:rPr>
        <w:t>Еще одна особенность рейда заключается в том, что во второй половине дня для участников соревнования был организован отдых, способствующий общению спортсменов разных стран, полноценному питанию и ремонту техники.</w:t>
      </w:r>
    </w:p>
    <w:p w:rsidR="006F1478" w:rsidRDefault="007821DD" w:rsidP="00435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478" w:rsidRPr="006F1478">
        <w:rPr>
          <w:rFonts w:ascii="Times New Roman" w:hAnsi="Times New Roman" w:cs="Times New Roman"/>
          <w:sz w:val="24"/>
          <w:szCs w:val="24"/>
        </w:rPr>
        <w:t xml:space="preserve">Что касается безопасности, то на трассе находилось восемь врачей, в их распоряжении был вертолет на случай транспортировки </w:t>
      </w:r>
      <w:proofErr w:type="gramStart"/>
      <w:r w:rsidR="006F1478" w:rsidRPr="006F1478">
        <w:rPr>
          <w:rFonts w:ascii="Times New Roman" w:hAnsi="Times New Roman" w:cs="Times New Roman"/>
          <w:sz w:val="24"/>
          <w:szCs w:val="24"/>
        </w:rPr>
        <w:t>раненного</w:t>
      </w:r>
      <w:proofErr w:type="gramEnd"/>
      <w:r w:rsidR="006F1478" w:rsidRPr="006F1478">
        <w:rPr>
          <w:rFonts w:ascii="Times New Roman" w:hAnsi="Times New Roman" w:cs="Times New Roman"/>
          <w:sz w:val="24"/>
          <w:szCs w:val="24"/>
        </w:rPr>
        <w:t xml:space="preserve"> в медпункт на судно.</w:t>
      </w:r>
      <w:r w:rsidR="00435F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FD5" w:rsidRPr="002F707F" w:rsidRDefault="00435FD5" w:rsidP="00435FD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707F">
        <w:rPr>
          <w:rFonts w:ascii="Times New Roman" w:hAnsi="Times New Roman" w:cs="Times New Roman"/>
          <w:b/>
          <w:sz w:val="24"/>
          <w:szCs w:val="24"/>
        </w:rPr>
        <w:t>Состав команды КамАЗа (СССР):</w:t>
      </w:r>
    </w:p>
    <w:p w:rsidR="00435FD5" w:rsidRPr="00435FD5" w:rsidRDefault="002F707F" w:rsidP="00435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35FD5" w:rsidRPr="00435FD5">
        <w:rPr>
          <w:rFonts w:ascii="Times New Roman" w:hAnsi="Times New Roman" w:cs="Times New Roman"/>
          <w:sz w:val="24"/>
          <w:szCs w:val="24"/>
        </w:rPr>
        <w:t xml:space="preserve">Экипаж автомобиля, стартовый </w:t>
      </w:r>
      <w:r w:rsidR="00C52592" w:rsidRPr="00C52592">
        <w:rPr>
          <w:rFonts w:ascii="Times New Roman" w:hAnsi="Times New Roman" w:cs="Times New Roman"/>
          <w:b/>
          <w:sz w:val="24"/>
          <w:szCs w:val="24"/>
        </w:rPr>
        <w:t>№</w:t>
      </w:r>
      <w:r w:rsidR="00435FD5" w:rsidRPr="00C52592">
        <w:rPr>
          <w:rFonts w:ascii="Times New Roman" w:hAnsi="Times New Roman" w:cs="Times New Roman"/>
          <w:b/>
          <w:sz w:val="24"/>
          <w:szCs w:val="24"/>
        </w:rPr>
        <w:t>502:</w:t>
      </w:r>
      <w:r w:rsidRPr="00C525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5FD5" w:rsidRPr="00C52592">
        <w:rPr>
          <w:rFonts w:ascii="Times New Roman" w:hAnsi="Times New Roman" w:cs="Times New Roman"/>
          <w:b/>
          <w:sz w:val="24"/>
          <w:szCs w:val="24"/>
        </w:rPr>
        <w:t>Таммека</w:t>
      </w:r>
      <w:proofErr w:type="spellEnd"/>
      <w:r w:rsidR="00435FD5" w:rsidRPr="00C525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5FD5" w:rsidRPr="00C52592">
        <w:rPr>
          <w:rFonts w:ascii="Times New Roman" w:hAnsi="Times New Roman" w:cs="Times New Roman"/>
          <w:b/>
          <w:sz w:val="24"/>
          <w:szCs w:val="24"/>
        </w:rPr>
        <w:t>Оел</w:t>
      </w:r>
      <w:proofErr w:type="spellEnd"/>
      <w:r w:rsidR="00435FD5" w:rsidRPr="00C5259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35FD5" w:rsidRPr="00C52592">
        <w:rPr>
          <w:rFonts w:ascii="Times New Roman" w:hAnsi="Times New Roman" w:cs="Times New Roman"/>
          <w:b/>
          <w:sz w:val="24"/>
          <w:szCs w:val="24"/>
        </w:rPr>
        <w:t>Кулгевее</w:t>
      </w:r>
      <w:proofErr w:type="spellEnd"/>
      <w:r w:rsidR="00435FD5" w:rsidRPr="00C525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35FD5" w:rsidRPr="00C52592">
        <w:rPr>
          <w:rFonts w:ascii="Times New Roman" w:hAnsi="Times New Roman" w:cs="Times New Roman"/>
          <w:b/>
          <w:sz w:val="24"/>
          <w:szCs w:val="24"/>
        </w:rPr>
        <w:t>Анте</w:t>
      </w:r>
      <w:proofErr w:type="gramEnd"/>
      <w:r w:rsidR="00435FD5" w:rsidRPr="00C5259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435FD5" w:rsidRPr="00C52592">
        <w:rPr>
          <w:rFonts w:ascii="Times New Roman" w:hAnsi="Times New Roman" w:cs="Times New Roman"/>
          <w:b/>
          <w:sz w:val="24"/>
          <w:szCs w:val="24"/>
        </w:rPr>
        <w:t>Пирсалу</w:t>
      </w:r>
      <w:proofErr w:type="spellEnd"/>
      <w:r w:rsidR="00435FD5" w:rsidRPr="00C525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5FD5" w:rsidRPr="00C52592">
        <w:rPr>
          <w:rFonts w:ascii="Times New Roman" w:hAnsi="Times New Roman" w:cs="Times New Roman"/>
          <w:b/>
          <w:sz w:val="24"/>
          <w:szCs w:val="24"/>
        </w:rPr>
        <w:t>Энно</w:t>
      </w:r>
      <w:proofErr w:type="spellEnd"/>
      <w:r w:rsidR="00435FD5" w:rsidRPr="00435FD5">
        <w:rPr>
          <w:rFonts w:ascii="Times New Roman" w:hAnsi="Times New Roman" w:cs="Times New Roman"/>
          <w:sz w:val="24"/>
          <w:szCs w:val="24"/>
        </w:rPr>
        <w:t>.</w:t>
      </w:r>
    </w:p>
    <w:p w:rsidR="00435FD5" w:rsidRPr="00435FD5" w:rsidRDefault="002F707F" w:rsidP="00435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35FD5" w:rsidRPr="00435FD5">
        <w:rPr>
          <w:rFonts w:ascii="Times New Roman" w:hAnsi="Times New Roman" w:cs="Times New Roman"/>
          <w:sz w:val="24"/>
          <w:szCs w:val="24"/>
        </w:rPr>
        <w:t xml:space="preserve">Экипаж автомобиля, стартовый </w:t>
      </w:r>
      <w:r w:rsidR="00C52592">
        <w:rPr>
          <w:rFonts w:ascii="Times New Roman" w:hAnsi="Times New Roman" w:cs="Times New Roman"/>
          <w:sz w:val="24"/>
          <w:szCs w:val="24"/>
        </w:rPr>
        <w:t>№</w:t>
      </w:r>
      <w:r w:rsidR="00435FD5" w:rsidRPr="00435FD5">
        <w:rPr>
          <w:rFonts w:ascii="Times New Roman" w:hAnsi="Times New Roman" w:cs="Times New Roman"/>
          <w:sz w:val="24"/>
          <w:szCs w:val="24"/>
        </w:rPr>
        <w:t>503: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FD5" w:rsidRPr="00435FD5">
        <w:rPr>
          <w:rFonts w:ascii="Times New Roman" w:hAnsi="Times New Roman" w:cs="Times New Roman"/>
          <w:sz w:val="24"/>
          <w:szCs w:val="24"/>
        </w:rPr>
        <w:t xml:space="preserve">Гольцов Владимир. </w:t>
      </w:r>
      <w:proofErr w:type="spellStart"/>
      <w:r w:rsidR="00435FD5" w:rsidRPr="00435FD5">
        <w:rPr>
          <w:rFonts w:ascii="Times New Roman" w:hAnsi="Times New Roman" w:cs="Times New Roman"/>
          <w:sz w:val="24"/>
          <w:szCs w:val="24"/>
        </w:rPr>
        <w:t>Кабиров</w:t>
      </w:r>
      <w:proofErr w:type="spellEnd"/>
      <w:r w:rsidR="00435FD5" w:rsidRPr="00435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FD5" w:rsidRPr="00435FD5">
        <w:rPr>
          <w:rFonts w:ascii="Times New Roman" w:hAnsi="Times New Roman" w:cs="Times New Roman"/>
          <w:sz w:val="24"/>
          <w:szCs w:val="24"/>
        </w:rPr>
        <w:t>Фирдаус</w:t>
      </w:r>
      <w:proofErr w:type="spellEnd"/>
      <w:r w:rsidR="00435FD5" w:rsidRPr="00435FD5">
        <w:rPr>
          <w:rFonts w:ascii="Times New Roman" w:hAnsi="Times New Roman" w:cs="Times New Roman"/>
          <w:sz w:val="24"/>
          <w:szCs w:val="24"/>
        </w:rPr>
        <w:t>, Каблуков Валерий.</w:t>
      </w:r>
    </w:p>
    <w:p w:rsidR="00435FD5" w:rsidRPr="00435FD5" w:rsidRDefault="005A5AC4" w:rsidP="00435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35FD5" w:rsidRPr="00435FD5">
        <w:rPr>
          <w:rFonts w:ascii="Times New Roman" w:hAnsi="Times New Roman" w:cs="Times New Roman"/>
          <w:sz w:val="24"/>
          <w:szCs w:val="24"/>
        </w:rPr>
        <w:t xml:space="preserve">Экипаж автомашины техпомощи, стартовый </w:t>
      </w:r>
      <w:r w:rsidR="00C52592">
        <w:rPr>
          <w:rFonts w:ascii="Times New Roman" w:hAnsi="Times New Roman" w:cs="Times New Roman"/>
          <w:sz w:val="24"/>
          <w:szCs w:val="24"/>
        </w:rPr>
        <w:t>№</w:t>
      </w:r>
      <w:r w:rsidR="00435FD5" w:rsidRPr="00435FD5">
        <w:rPr>
          <w:rFonts w:ascii="Times New Roman" w:hAnsi="Times New Roman" w:cs="Times New Roman"/>
          <w:sz w:val="24"/>
          <w:szCs w:val="24"/>
        </w:rPr>
        <w:t>504: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FD5" w:rsidRPr="00435FD5">
        <w:rPr>
          <w:rFonts w:ascii="Times New Roman" w:hAnsi="Times New Roman" w:cs="Times New Roman"/>
          <w:sz w:val="24"/>
          <w:szCs w:val="24"/>
        </w:rPr>
        <w:t>Страхов Николай. Кузьмин Анатолий, Доронин Евгений.</w:t>
      </w:r>
    </w:p>
    <w:p w:rsidR="00435FD5" w:rsidRPr="006F1478" w:rsidRDefault="005A5AC4" w:rsidP="00435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35FD5" w:rsidRPr="00435FD5">
        <w:rPr>
          <w:rFonts w:ascii="Times New Roman" w:hAnsi="Times New Roman" w:cs="Times New Roman"/>
          <w:sz w:val="24"/>
          <w:szCs w:val="24"/>
        </w:rPr>
        <w:t>Экипаж автомобиля сопровождения. "Нива-ВАЗ-2121”: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FD5" w:rsidRPr="00435FD5">
        <w:rPr>
          <w:rFonts w:ascii="Times New Roman" w:hAnsi="Times New Roman" w:cs="Times New Roman"/>
          <w:sz w:val="24"/>
          <w:szCs w:val="24"/>
        </w:rPr>
        <w:t>Полторацкий Юрий - руководитель команды.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FD5" w:rsidRPr="00435FD5">
        <w:rPr>
          <w:rFonts w:ascii="Times New Roman" w:hAnsi="Times New Roman" w:cs="Times New Roman"/>
          <w:sz w:val="24"/>
          <w:szCs w:val="24"/>
        </w:rPr>
        <w:t>Мясоедов Михаил - механик по двигателям.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FD5" w:rsidRPr="00435FD5">
        <w:rPr>
          <w:rFonts w:ascii="Times New Roman" w:hAnsi="Times New Roman" w:cs="Times New Roman"/>
          <w:sz w:val="24"/>
          <w:szCs w:val="24"/>
        </w:rPr>
        <w:t>Чагин</w:t>
      </w:r>
      <w:proofErr w:type="spellEnd"/>
      <w:r w:rsidR="00435FD5" w:rsidRPr="00435FD5">
        <w:rPr>
          <w:rFonts w:ascii="Times New Roman" w:hAnsi="Times New Roman" w:cs="Times New Roman"/>
          <w:sz w:val="24"/>
          <w:szCs w:val="24"/>
        </w:rPr>
        <w:t xml:space="preserve"> Владимир - водитель-слесарь по автомобилям.</w:t>
      </w:r>
    </w:p>
    <w:p w:rsidR="002B0339" w:rsidRPr="00DA0AEC" w:rsidRDefault="007821DD" w:rsidP="002B03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AEC" w:rsidRPr="00DA0AEC">
        <w:rPr>
          <w:rFonts w:ascii="Times New Roman" w:hAnsi="Times New Roman" w:cs="Times New Roman"/>
          <w:b/>
          <w:sz w:val="24"/>
          <w:szCs w:val="24"/>
        </w:rPr>
        <w:t>1. Автомобили и двигатели.</w:t>
      </w:r>
    </w:p>
    <w:p w:rsidR="002B0339" w:rsidRPr="002B0339" w:rsidRDefault="002B0339" w:rsidP="002B0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339">
        <w:rPr>
          <w:rFonts w:ascii="Times New Roman" w:hAnsi="Times New Roman" w:cs="Times New Roman"/>
          <w:sz w:val="24"/>
          <w:szCs w:val="24"/>
        </w:rPr>
        <w:t>Подготовлены 3 автомобиля КамАЗ-4310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1478">
        <w:rPr>
          <w:rFonts w:ascii="Times New Roman" w:hAnsi="Times New Roman" w:cs="Times New Roman"/>
          <w:sz w:val="24"/>
          <w:szCs w:val="24"/>
        </w:rPr>
        <w:t xml:space="preserve"> с</w:t>
      </w:r>
      <w:r w:rsidR="007F183E">
        <w:rPr>
          <w:rFonts w:ascii="Times New Roman" w:hAnsi="Times New Roman" w:cs="Times New Roman"/>
          <w:sz w:val="24"/>
          <w:szCs w:val="24"/>
        </w:rPr>
        <w:t>обранные и оснащенные в HT</w:t>
      </w:r>
      <w:proofErr w:type="gramStart"/>
      <w:r w:rsidR="007F183E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7F183E">
        <w:rPr>
          <w:rFonts w:ascii="Times New Roman" w:hAnsi="Times New Roman" w:cs="Times New Roman"/>
          <w:sz w:val="24"/>
          <w:szCs w:val="24"/>
        </w:rPr>
        <w:t xml:space="preserve"> «Кам</w:t>
      </w:r>
      <w:r w:rsidRPr="006F1478">
        <w:rPr>
          <w:rFonts w:ascii="Times New Roman" w:hAnsi="Times New Roman" w:cs="Times New Roman"/>
          <w:sz w:val="24"/>
          <w:szCs w:val="24"/>
        </w:rPr>
        <w:t>АЗа»</w:t>
      </w:r>
      <w:r w:rsidRPr="002B0339">
        <w:rPr>
          <w:rFonts w:ascii="Times New Roman" w:hAnsi="Times New Roman" w:cs="Times New Roman"/>
          <w:sz w:val="24"/>
          <w:szCs w:val="24"/>
        </w:rPr>
        <w:t>, из них 2 автомобиля "спортивные” полным весом 12 т и один автомобиль технической помощи полным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339">
        <w:rPr>
          <w:rFonts w:ascii="Times New Roman" w:hAnsi="Times New Roman" w:cs="Times New Roman"/>
          <w:sz w:val="24"/>
          <w:szCs w:val="24"/>
        </w:rPr>
        <w:t>весом 14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339">
        <w:rPr>
          <w:rFonts w:ascii="Times New Roman" w:hAnsi="Times New Roman" w:cs="Times New Roman"/>
          <w:sz w:val="24"/>
          <w:szCs w:val="24"/>
        </w:rPr>
        <w:t xml:space="preserve">На автомобили установлены двигателя КамАЗ-7403 с </w:t>
      </w:r>
      <w:proofErr w:type="spellStart"/>
      <w:r w:rsidRPr="002B0339">
        <w:rPr>
          <w:rFonts w:ascii="Times New Roman" w:hAnsi="Times New Roman" w:cs="Times New Roman"/>
          <w:sz w:val="24"/>
          <w:szCs w:val="24"/>
        </w:rPr>
        <w:t>турбонаддувом</w:t>
      </w:r>
      <w:proofErr w:type="spellEnd"/>
    </w:p>
    <w:p w:rsidR="002B0339" w:rsidRPr="002B0339" w:rsidRDefault="002B0339" w:rsidP="002B0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0339">
        <w:rPr>
          <w:rFonts w:ascii="Times New Roman" w:hAnsi="Times New Roman" w:cs="Times New Roman"/>
          <w:sz w:val="24"/>
          <w:szCs w:val="24"/>
        </w:rPr>
        <w:lastRenderedPageBreak/>
        <w:t xml:space="preserve">мощностью 290 </w:t>
      </w:r>
      <w:proofErr w:type="spellStart"/>
      <w:r w:rsidRPr="002B0339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2B0339">
        <w:rPr>
          <w:rFonts w:ascii="Times New Roman" w:hAnsi="Times New Roman" w:cs="Times New Roman"/>
          <w:sz w:val="24"/>
          <w:szCs w:val="24"/>
        </w:rPr>
        <w:t>. при частоте вращения 2700 об/мин, с максимальным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339">
        <w:rPr>
          <w:rFonts w:ascii="Times New Roman" w:hAnsi="Times New Roman" w:cs="Times New Roman"/>
          <w:sz w:val="24"/>
          <w:szCs w:val="24"/>
        </w:rPr>
        <w:t xml:space="preserve">крутящим моментом 95 </w:t>
      </w:r>
      <w:proofErr w:type="spellStart"/>
      <w:r w:rsidRPr="002B0339">
        <w:rPr>
          <w:rFonts w:ascii="Times New Roman" w:hAnsi="Times New Roman" w:cs="Times New Roman"/>
          <w:sz w:val="24"/>
          <w:szCs w:val="24"/>
        </w:rPr>
        <w:t>кГ</w:t>
      </w:r>
      <w:proofErr w:type="gramStart"/>
      <w:r w:rsidRPr="002B0339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2B0339">
        <w:rPr>
          <w:rFonts w:ascii="Times New Roman" w:hAnsi="Times New Roman" w:cs="Times New Roman"/>
          <w:sz w:val="24"/>
          <w:szCs w:val="24"/>
        </w:rPr>
        <w:t xml:space="preserve"> при 1400 об/мин.</w:t>
      </w:r>
    </w:p>
    <w:p w:rsidR="002B0339" w:rsidRPr="002B0339" w:rsidRDefault="002B0339" w:rsidP="002B0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0339">
        <w:rPr>
          <w:rFonts w:ascii="Times New Roman" w:hAnsi="Times New Roman" w:cs="Times New Roman"/>
          <w:sz w:val="24"/>
          <w:szCs w:val="24"/>
        </w:rPr>
        <w:t>Двигатель и его системы имеют следующие отличия от серийной комплектации:</w:t>
      </w:r>
    </w:p>
    <w:p w:rsidR="002B0339" w:rsidRPr="002B0339" w:rsidRDefault="002B3ECC" w:rsidP="002B0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0339" w:rsidRPr="002B0339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2B0339" w:rsidRPr="002B0339">
        <w:rPr>
          <w:rFonts w:ascii="Times New Roman" w:hAnsi="Times New Roman" w:cs="Times New Roman"/>
          <w:sz w:val="24"/>
          <w:szCs w:val="24"/>
        </w:rPr>
        <w:t>коленвале</w:t>
      </w:r>
      <w:proofErr w:type="spellEnd"/>
      <w:r w:rsidR="002B0339" w:rsidRPr="002B0339">
        <w:rPr>
          <w:rFonts w:ascii="Times New Roman" w:hAnsi="Times New Roman" w:cs="Times New Roman"/>
          <w:sz w:val="24"/>
          <w:szCs w:val="24"/>
        </w:rPr>
        <w:t xml:space="preserve"> установлен гаситель крутильных колебаний;</w:t>
      </w:r>
    </w:p>
    <w:p w:rsidR="002B0339" w:rsidRPr="002B0339" w:rsidRDefault="002B3ECC" w:rsidP="002B0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0339" w:rsidRPr="002B0339">
        <w:rPr>
          <w:rFonts w:ascii="Times New Roman" w:hAnsi="Times New Roman" w:cs="Times New Roman"/>
          <w:sz w:val="24"/>
          <w:szCs w:val="24"/>
        </w:rPr>
        <w:t>топливный насос высокого давления мод. 332-20 с Форсунками мод.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339" w:rsidRPr="002B0339">
        <w:rPr>
          <w:rFonts w:ascii="Times New Roman" w:hAnsi="Times New Roman" w:cs="Times New Roman"/>
          <w:sz w:val="24"/>
          <w:szCs w:val="24"/>
        </w:rPr>
        <w:t>272:</w:t>
      </w:r>
    </w:p>
    <w:p w:rsidR="002B0339" w:rsidRPr="002B0339" w:rsidRDefault="002B3ECC" w:rsidP="002B0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2B0339" w:rsidRPr="002B0339">
        <w:rPr>
          <w:rFonts w:ascii="Times New Roman" w:hAnsi="Times New Roman" w:cs="Times New Roman"/>
          <w:sz w:val="24"/>
          <w:szCs w:val="24"/>
        </w:rPr>
        <w:t>истема охлаждения жидкости и масла, обеспечивающая больший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339" w:rsidRPr="002B0339">
        <w:rPr>
          <w:rFonts w:ascii="Times New Roman" w:hAnsi="Times New Roman" w:cs="Times New Roman"/>
          <w:sz w:val="24"/>
          <w:szCs w:val="24"/>
        </w:rPr>
        <w:t>теплосъем:</w:t>
      </w:r>
    </w:p>
    <w:p w:rsidR="002B0339" w:rsidRPr="002B0339" w:rsidRDefault="002B3ECC" w:rsidP="002B0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0339" w:rsidRPr="002B0339">
        <w:rPr>
          <w:rFonts w:ascii="Times New Roman" w:hAnsi="Times New Roman" w:cs="Times New Roman"/>
          <w:sz w:val="24"/>
          <w:szCs w:val="24"/>
        </w:rPr>
        <w:t xml:space="preserve">на "спортивных" автомобилях индивидуальная система впуска воздуха на каждый </w:t>
      </w:r>
      <w:proofErr w:type="spellStart"/>
      <w:r w:rsidR="002B0339" w:rsidRPr="002B0339">
        <w:rPr>
          <w:rFonts w:ascii="Times New Roman" w:hAnsi="Times New Roman" w:cs="Times New Roman"/>
          <w:sz w:val="24"/>
          <w:szCs w:val="24"/>
        </w:rPr>
        <w:t>полублок</w:t>
      </w:r>
      <w:proofErr w:type="spellEnd"/>
      <w:r w:rsidR="002B0339" w:rsidRPr="002B0339">
        <w:rPr>
          <w:rFonts w:ascii="Times New Roman" w:hAnsi="Times New Roman" w:cs="Times New Roman"/>
          <w:sz w:val="24"/>
          <w:szCs w:val="24"/>
        </w:rPr>
        <w:t xml:space="preserve"> и раздельный выпуск отработавших газов из </w:t>
      </w:r>
      <w:proofErr w:type="spellStart"/>
      <w:r w:rsidR="002B0339" w:rsidRPr="002B0339">
        <w:rPr>
          <w:rFonts w:ascii="Times New Roman" w:hAnsi="Times New Roman" w:cs="Times New Roman"/>
          <w:sz w:val="24"/>
          <w:szCs w:val="24"/>
        </w:rPr>
        <w:t>полублоков</w:t>
      </w:r>
      <w:proofErr w:type="spellEnd"/>
      <w:r w:rsidR="002B0339" w:rsidRPr="002B0339">
        <w:rPr>
          <w:rFonts w:ascii="Times New Roman" w:hAnsi="Times New Roman" w:cs="Times New Roman"/>
          <w:sz w:val="24"/>
          <w:szCs w:val="24"/>
        </w:rPr>
        <w:t xml:space="preserve"> без глушителей.</w:t>
      </w:r>
    </w:p>
    <w:p w:rsidR="002B0339" w:rsidRPr="002B0339" w:rsidRDefault="002B0339" w:rsidP="002B0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0339">
        <w:rPr>
          <w:rFonts w:ascii="Times New Roman" w:hAnsi="Times New Roman" w:cs="Times New Roman"/>
          <w:sz w:val="24"/>
          <w:szCs w:val="24"/>
        </w:rPr>
        <w:t>Двигатели эксплуатировались на дизельном топливе Фирмы "</w:t>
      </w:r>
      <w:proofErr w:type="spellStart"/>
      <w:r w:rsidRPr="002B0339">
        <w:rPr>
          <w:rFonts w:ascii="Times New Roman" w:hAnsi="Times New Roman" w:cs="Times New Roman"/>
          <w:sz w:val="24"/>
          <w:szCs w:val="24"/>
        </w:rPr>
        <w:t>Shell</w:t>
      </w:r>
      <w:proofErr w:type="spellEnd"/>
      <w:r w:rsidRPr="002B0339">
        <w:rPr>
          <w:rFonts w:ascii="Times New Roman" w:hAnsi="Times New Roman" w:cs="Times New Roman"/>
          <w:sz w:val="24"/>
          <w:szCs w:val="24"/>
        </w:rPr>
        <w:t>” и</w:t>
      </w:r>
      <w:r w:rsidR="002B3ECC">
        <w:rPr>
          <w:rFonts w:ascii="Times New Roman" w:hAnsi="Times New Roman" w:cs="Times New Roman"/>
          <w:sz w:val="24"/>
          <w:szCs w:val="24"/>
        </w:rPr>
        <w:t xml:space="preserve"> </w:t>
      </w:r>
      <w:r w:rsidRPr="002B0339">
        <w:rPr>
          <w:rFonts w:ascii="Times New Roman" w:hAnsi="Times New Roman" w:cs="Times New Roman"/>
          <w:sz w:val="24"/>
          <w:szCs w:val="24"/>
        </w:rPr>
        <w:t>масле "</w:t>
      </w:r>
      <w:proofErr w:type="spellStart"/>
      <w:r w:rsidRPr="002B0339">
        <w:rPr>
          <w:rFonts w:ascii="Times New Roman" w:hAnsi="Times New Roman" w:cs="Times New Roman"/>
          <w:sz w:val="24"/>
          <w:szCs w:val="24"/>
        </w:rPr>
        <w:t>Myrina</w:t>
      </w:r>
      <w:proofErr w:type="spellEnd"/>
      <w:r w:rsidRPr="002B0339">
        <w:rPr>
          <w:rFonts w:ascii="Times New Roman" w:hAnsi="Times New Roman" w:cs="Times New Roman"/>
          <w:sz w:val="24"/>
          <w:szCs w:val="24"/>
        </w:rPr>
        <w:t>" 15W40. В качестве охлаждающей жидкости использовалась</w:t>
      </w:r>
      <w:r w:rsidR="002B3ECC">
        <w:rPr>
          <w:rFonts w:ascii="Times New Roman" w:hAnsi="Times New Roman" w:cs="Times New Roman"/>
          <w:sz w:val="24"/>
          <w:szCs w:val="24"/>
        </w:rPr>
        <w:t xml:space="preserve"> </w:t>
      </w:r>
      <w:r w:rsidRPr="002B0339">
        <w:rPr>
          <w:rFonts w:ascii="Times New Roman" w:hAnsi="Times New Roman" w:cs="Times New Roman"/>
          <w:sz w:val="24"/>
          <w:szCs w:val="24"/>
        </w:rPr>
        <w:t>вода.</w:t>
      </w:r>
    </w:p>
    <w:p w:rsidR="002B0339" w:rsidRPr="002B0339" w:rsidRDefault="002B0339" w:rsidP="002B0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0339">
        <w:rPr>
          <w:rFonts w:ascii="Times New Roman" w:hAnsi="Times New Roman" w:cs="Times New Roman"/>
          <w:sz w:val="24"/>
          <w:szCs w:val="24"/>
        </w:rPr>
        <w:t xml:space="preserve">Автомобиль имеет следующие отличия </w:t>
      </w:r>
      <w:proofErr w:type="gramStart"/>
      <w:r w:rsidRPr="002B033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B0339">
        <w:rPr>
          <w:rFonts w:ascii="Times New Roman" w:hAnsi="Times New Roman" w:cs="Times New Roman"/>
          <w:sz w:val="24"/>
          <w:szCs w:val="24"/>
        </w:rPr>
        <w:t xml:space="preserve"> серийного:</w:t>
      </w:r>
    </w:p>
    <w:p w:rsidR="002B0339" w:rsidRPr="002B0339" w:rsidRDefault="00D652EC" w:rsidP="002B0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0339" w:rsidRPr="002B0339">
        <w:rPr>
          <w:rFonts w:ascii="Times New Roman" w:hAnsi="Times New Roman" w:cs="Times New Roman"/>
          <w:sz w:val="24"/>
          <w:szCs w:val="24"/>
        </w:rPr>
        <w:t>в кабине и снаружи ее установлены защитные дуги;</w:t>
      </w:r>
    </w:p>
    <w:p w:rsidR="002B0339" w:rsidRPr="002B0339" w:rsidRDefault="00D652EC" w:rsidP="002B0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0339" w:rsidRPr="002B0339">
        <w:rPr>
          <w:rFonts w:ascii="Times New Roman" w:hAnsi="Times New Roman" w:cs="Times New Roman"/>
          <w:sz w:val="24"/>
          <w:szCs w:val="24"/>
        </w:rPr>
        <w:t xml:space="preserve">сиденья спортивные без механизма </w:t>
      </w:r>
      <w:proofErr w:type="spellStart"/>
      <w:r w:rsidR="002B0339" w:rsidRPr="002B0339">
        <w:rPr>
          <w:rFonts w:ascii="Times New Roman" w:hAnsi="Times New Roman" w:cs="Times New Roman"/>
          <w:sz w:val="24"/>
          <w:szCs w:val="24"/>
        </w:rPr>
        <w:t>подрессоревания</w:t>
      </w:r>
      <w:proofErr w:type="spellEnd"/>
      <w:r w:rsidR="002B0339" w:rsidRPr="002B0339">
        <w:rPr>
          <w:rFonts w:ascii="Times New Roman" w:hAnsi="Times New Roman" w:cs="Times New Roman"/>
          <w:sz w:val="24"/>
          <w:szCs w:val="24"/>
        </w:rPr>
        <w:t>:</w:t>
      </w:r>
    </w:p>
    <w:p w:rsidR="002B0339" w:rsidRPr="002B0339" w:rsidRDefault="00D652EC" w:rsidP="002B0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0339" w:rsidRPr="002B0339">
        <w:rPr>
          <w:rFonts w:ascii="Times New Roman" w:hAnsi="Times New Roman" w:cs="Times New Roman"/>
          <w:sz w:val="24"/>
          <w:szCs w:val="24"/>
        </w:rPr>
        <w:t>рулевое колесо уменьшенного диаметра:</w:t>
      </w:r>
    </w:p>
    <w:p w:rsidR="002B0339" w:rsidRPr="002B0339" w:rsidRDefault="00D652EC" w:rsidP="002B0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0339" w:rsidRPr="002B0339">
        <w:rPr>
          <w:rFonts w:ascii="Times New Roman" w:hAnsi="Times New Roman" w:cs="Times New Roman"/>
          <w:sz w:val="24"/>
          <w:szCs w:val="24"/>
        </w:rPr>
        <w:t>платформа облегченная и удлиненная с каркасом из труб, тент,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339" w:rsidRPr="002B0339">
        <w:rPr>
          <w:rFonts w:ascii="Times New Roman" w:hAnsi="Times New Roman" w:cs="Times New Roman"/>
          <w:sz w:val="24"/>
          <w:szCs w:val="24"/>
        </w:rPr>
        <w:t>специальная оснастка</w:t>
      </w:r>
      <w:proofErr w:type="gramStart"/>
      <w:r w:rsidR="002B0339" w:rsidRPr="002B033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B0339" w:rsidRPr="002B0339">
        <w:rPr>
          <w:rFonts w:ascii="Times New Roman" w:hAnsi="Times New Roman" w:cs="Times New Roman"/>
          <w:sz w:val="24"/>
          <w:szCs w:val="24"/>
        </w:rPr>
        <w:t>"спортивные"), будка с запасными частями и переносной электросваркой ("техничка");</w:t>
      </w:r>
    </w:p>
    <w:p w:rsidR="002B0339" w:rsidRPr="002B0339" w:rsidRDefault="00D652EC" w:rsidP="002B0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0339" w:rsidRPr="002B0339">
        <w:rPr>
          <w:rFonts w:ascii="Times New Roman" w:hAnsi="Times New Roman" w:cs="Times New Roman"/>
          <w:sz w:val="24"/>
          <w:szCs w:val="24"/>
        </w:rPr>
        <w:t>три топливных бака на 900 литров;</w:t>
      </w:r>
    </w:p>
    <w:p w:rsidR="002B0339" w:rsidRDefault="00D652EC" w:rsidP="002B0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0339" w:rsidRPr="002B0339">
        <w:rPr>
          <w:rFonts w:ascii="Times New Roman" w:hAnsi="Times New Roman" w:cs="Times New Roman"/>
          <w:sz w:val="24"/>
          <w:szCs w:val="24"/>
        </w:rPr>
        <w:t>усиленная подвеска с дополнительными амортизаторами.</w:t>
      </w:r>
    </w:p>
    <w:p w:rsidR="006C6EC6" w:rsidRPr="006C6EC6" w:rsidRDefault="006C6EC6" w:rsidP="00DA0A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EC6">
        <w:rPr>
          <w:rFonts w:ascii="Times New Roman" w:hAnsi="Times New Roman" w:cs="Times New Roman"/>
          <w:sz w:val="24"/>
          <w:szCs w:val="24"/>
        </w:rPr>
        <w:t>Автомобили и двигатели остальных участников.</w:t>
      </w:r>
    </w:p>
    <w:p w:rsidR="006C6EC6" w:rsidRPr="006C6EC6" w:rsidRDefault="006C6EC6" w:rsidP="006C6E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EC6">
        <w:rPr>
          <w:rFonts w:ascii="Times New Roman" w:hAnsi="Times New Roman" w:cs="Times New Roman"/>
          <w:sz w:val="24"/>
          <w:szCs w:val="24"/>
        </w:rPr>
        <w:t>20 автомобилей разделены на 4 категории:</w:t>
      </w:r>
    </w:p>
    <w:p w:rsidR="006C6EC6" w:rsidRPr="006C6EC6" w:rsidRDefault="006C6EC6" w:rsidP="006C6E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EC6">
        <w:rPr>
          <w:rFonts w:ascii="Times New Roman" w:hAnsi="Times New Roman" w:cs="Times New Roman"/>
          <w:sz w:val="24"/>
          <w:szCs w:val="24"/>
        </w:rPr>
        <w:t>Категория II</w:t>
      </w:r>
    </w:p>
    <w:p w:rsidR="006C6EC6" w:rsidRPr="006C6EC6" w:rsidRDefault="005D220F" w:rsidP="006C6E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№201-205 </w:t>
      </w:r>
      <w:r w:rsidR="006C6EC6" w:rsidRPr="006C6EC6">
        <w:rPr>
          <w:rFonts w:ascii="Times New Roman" w:hAnsi="Times New Roman" w:cs="Times New Roman"/>
          <w:sz w:val="24"/>
          <w:szCs w:val="24"/>
        </w:rPr>
        <w:t xml:space="preserve">Пять автомобилей ”IVECO </w:t>
      </w:r>
      <w:proofErr w:type="spellStart"/>
      <w:r w:rsidR="006C6EC6" w:rsidRPr="006C6EC6">
        <w:rPr>
          <w:rFonts w:ascii="Times New Roman" w:hAnsi="Times New Roman" w:cs="Times New Roman"/>
          <w:sz w:val="24"/>
          <w:szCs w:val="24"/>
        </w:rPr>
        <w:t>Turbo-Daily</w:t>
      </w:r>
      <w:proofErr w:type="spellEnd"/>
      <w:r w:rsidR="006C6EC6" w:rsidRPr="006C6EC6">
        <w:rPr>
          <w:rFonts w:ascii="Times New Roman" w:hAnsi="Times New Roman" w:cs="Times New Roman"/>
          <w:sz w:val="24"/>
          <w:szCs w:val="24"/>
        </w:rPr>
        <w:t>”</w:t>
      </w:r>
      <w:proofErr w:type="gramStart"/>
      <w:r w:rsidR="006C6EC6" w:rsidRPr="006C6E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C6EC6" w:rsidRPr="006C6E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6EC6" w:rsidRPr="006C6EC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C6EC6" w:rsidRPr="006C6EC6">
        <w:rPr>
          <w:rFonts w:ascii="Times New Roman" w:hAnsi="Times New Roman" w:cs="Times New Roman"/>
          <w:sz w:val="24"/>
          <w:szCs w:val="24"/>
        </w:rPr>
        <w:t>олесной формулой 4x4. полным</w:t>
      </w:r>
      <w:r w:rsidR="006C6EC6">
        <w:rPr>
          <w:rFonts w:ascii="Times New Roman" w:hAnsi="Times New Roman" w:cs="Times New Roman"/>
          <w:sz w:val="24"/>
          <w:szCs w:val="24"/>
        </w:rPr>
        <w:t xml:space="preserve"> </w:t>
      </w:r>
      <w:r w:rsidR="006C6EC6" w:rsidRPr="006C6EC6">
        <w:rPr>
          <w:rFonts w:ascii="Times New Roman" w:hAnsi="Times New Roman" w:cs="Times New Roman"/>
          <w:sz w:val="24"/>
          <w:szCs w:val="24"/>
        </w:rPr>
        <w:t xml:space="preserve">весом 4 т, двигатель с </w:t>
      </w:r>
      <w:proofErr w:type="spellStart"/>
      <w:r w:rsidR="006C6EC6" w:rsidRPr="006C6EC6">
        <w:rPr>
          <w:rFonts w:ascii="Times New Roman" w:hAnsi="Times New Roman" w:cs="Times New Roman"/>
          <w:sz w:val="24"/>
          <w:szCs w:val="24"/>
        </w:rPr>
        <w:t>турбонаддувом</w:t>
      </w:r>
      <w:proofErr w:type="spellEnd"/>
      <w:r w:rsidR="006C6EC6" w:rsidRPr="006C6EC6">
        <w:rPr>
          <w:rFonts w:ascii="Times New Roman" w:hAnsi="Times New Roman" w:cs="Times New Roman"/>
          <w:sz w:val="24"/>
          <w:szCs w:val="24"/>
        </w:rPr>
        <w:t xml:space="preserve"> мощностью 100 </w:t>
      </w:r>
      <w:proofErr w:type="spellStart"/>
      <w:r w:rsidR="006C6EC6" w:rsidRPr="006C6EC6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6C6EC6" w:rsidRPr="006C6EC6">
        <w:rPr>
          <w:rFonts w:ascii="Times New Roman" w:hAnsi="Times New Roman" w:cs="Times New Roman"/>
          <w:sz w:val="24"/>
          <w:szCs w:val="24"/>
        </w:rPr>
        <w:t>.</w:t>
      </w:r>
    </w:p>
    <w:p w:rsidR="006C6EC6" w:rsidRPr="006C6EC6" w:rsidRDefault="006C6EC6" w:rsidP="006C6E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EC6">
        <w:rPr>
          <w:rFonts w:ascii="Times New Roman" w:hAnsi="Times New Roman" w:cs="Times New Roman"/>
          <w:sz w:val="24"/>
          <w:szCs w:val="24"/>
        </w:rPr>
        <w:t>Категория III</w:t>
      </w:r>
    </w:p>
    <w:p w:rsidR="006C6EC6" w:rsidRPr="006C6EC6" w:rsidRDefault="005D220F" w:rsidP="006C6E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№301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EC6" w:rsidRPr="006C6EC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C6EC6" w:rsidRPr="006C6EC6">
        <w:rPr>
          <w:rFonts w:ascii="Times New Roman" w:hAnsi="Times New Roman" w:cs="Times New Roman"/>
          <w:sz w:val="24"/>
          <w:szCs w:val="24"/>
        </w:rPr>
        <w:t>дин автомобиль "MERCEDES UNIMOC" 4x4, полным весом 7.5 т. двигатель</w:t>
      </w:r>
      <w:r w:rsidR="006C6EC6">
        <w:rPr>
          <w:rFonts w:ascii="Times New Roman" w:hAnsi="Times New Roman" w:cs="Times New Roman"/>
          <w:sz w:val="24"/>
          <w:szCs w:val="24"/>
        </w:rPr>
        <w:t xml:space="preserve"> </w:t>
      </w:r>
      <w:r w:rsidR="006C6EC6" w:rsidRPr="006C6EC6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6C6EC6" w:rsidRPr="006C6EC6">
        <w:rPr>
          <w:rFonts w:ascii="Times New Roman" w:hAnsi="Times New Roman" w:cs="Times New Roman"/>
          <w:sz w:val="24"/>
          <w:szCs w:val="24"/>
        </w:rPr>
        <w:t>турбонаддувом</w:t>
      </w:r>
      <w:proofErr w:type="spellEnd"/>
      <w:r w:rsidR="006C6EC6" w:rsidRPr="006C6EC6">
        <w:rPr>
          <w:rFonts w:ascii="Times New Roman" w:hAnsi="Times New Roman" w:cs="Times New Roman"/>
          <w:sz w:val="24"/>
          <w:szCs w:val="24"/>
        </w:rPr>
        <w:t xml:space="preserve"> мощностью 200 </w:t>
      </w:r>
      <w:proofErr w:type="spellStart"/>
      <w:r w:rsidR="006C6EC6" w:rsidRPr="006C6EC6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6C6EC6" w:rsidRPr="006C6EC6">
        <w:rPr>
          <w:rFonts w:ascii="Times New Roman" w:hAnsi="Times New Roman" w:cs="Times New Roman"/>
          <w:sz w:val="24"/>
          <w:szCs w:val="24"/>
        </w:rPr>
        <w:t>.</w:t>
      </w:r>
    </w:p>
    <w:p w:rsidR="006C6EC6" w:rsidRPr="006C6EC6" w:rsidRDefault="005D220F" w:rsidP="006C6E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№303-304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EC6" w:rsidRPr="006C6EC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6C6EC6" w:rsidRPr="006C6EC6">
        <w:rPr>
          <w:rFonts w:ascii="Times New Roman" w:hAnsi="Times New Roman" w:cs="Times New Roman"/>
          <w:sz w:val="24"/>
          <w:szCs w:val="24"/>
        </w:rPr>
        <w:t>ва автомобиля "UNIC IVEC0”, 4x4. полным весом 8 т и 9 т. с двигателем</w:t>
      </w:r>
      <w:r w:rsidR="006C6EC6">
        <w:rPr>
          <w:rFonts w:ascii="Times New Roman" w:hAnsi="Times New Roman" w:cs="Times New Roman"/>
          <w:sz w:val="24"/>
          <w:szCs w:val="24"/>
        </w:rPr>
        <w:t xml:space="preserve"> </w:t>
      </w:r>
      <w:r w:rsidR="006C6EC6" w:rsidRPr="006C6EC6">
        <w:rPr>
          <w:rFonts w:ascii="Times New Roman" w:hAnsi="Times New Roman" w:cs="Times New Roman"/>
          <w:sz w:val="24"/>
          <w:szCs w:val="24"/>
        </w:rPr>
        <w:t xml:space="preserve">без наддува и с </w:t>
      </w:r>
      <w:proofErr w:type="spellStart"/>
      <w:r w:rsidR="006C6EC6" w:rsidRPr="006C6EC6">
        <w:rPr>
          <w:rFonts w:ascii="Times New Roman" w:hAnsi="Times New Roman" w:cs="Times New Roman"/>
          <w:sz w:val="24"/>
          <w:szCs w:val="24"/>
        </w:rPr>
        <w:t>турбонаддувом</w:t>
      </w:r>
      <w:proofErr w:type="spellEnd"/>
      <w:r w:rsidR="006C6EC6" w:rsidRPr="006C6EC6">
        <w:rPr>
          <w:rFonts w:ascii="Times New Roman" w:hAnsi="Times New Roman" w:cs="Times New Roman"/>
          <w:sz w:val="24"/>
          <w:szCs w:val="24"/>
        </w:rPr>
        <w:t xml:space="preserve"> мощностью 140 </w:t>
      </w:r>
      <w:proofErr w:type="spellStart"/>
      <w:r w:rsidR="006C6EC6" w:rsidRPr="006C6EC6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6C6EC6" w:rsidRPr="006C6EC6">
        <w:rPr>
          <w:rFonts w:ascii="Times New Roman" w:hAnsi="Times New Roman" w:cs="Times New Roman"/>
          <w:sz w:val="24"/>
          <w:szCs w:val="24"/>
        </w:rPr>
        <w:t xml:space="preserve">. и 240 </w:t>
      </w:r>
      <w:proofErr w:type="spellStart"/>
      <w:r w:rsidR="006C6EC6" w:rsidRPr="006C6EC6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6C6EC6" w:rsidRPr="006C6EC6">
        <w:rPr>
          <w:rFonts w:ascii="Times New Roman" w:hAnsi="Times New Roman" w:cs="Times New Roman"/>
          <w:sz w:val="24"/>
          <w:szCs w:val="24"/>
        </w:rPr>
        <w:t>.</w:t>
      </w:r>
    </w:p>
    <w:p w:rsidR="006C6EC6" w:rsidRPr="006C6EC6" w:rsidRDefault="006C6EC6" w:rsidP="006C6E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EC6">
        <w:rPr>
          <w:rFonts w:ascii="Times New Roman" w:hAnsi="Times New Roman" w:cs="Times New Roman"/>
          <w:sz w:val="24"/>
          <w:szCs w:val="24"/>
        </w:rPr>
        <w:t>Категория IV</w:t>
      </w:r>
    </w:p>
    <w:p w:rsidR="006C6EC6" w:rsidRPr="006C6EC6" w:rsidRDefault="005D220F" w:rsidP="006C6E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№401-405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EC6" w:rsidRPr="006C6EC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C6EC6" w:rsidRPr="006C6EC6">
        <w:rPr>
          <w:rFonts w:ascii="Times New Roman" w:hAnsi="Times New Roman" w:cs="Times New Roman"/>
          <w:sz w:val="24"/>
          <w:szCs w:val="24"/>
        </w:rPr>
        <w:t>ять автомобилей "MERCEDES" мод. 1936, 4x4. полным весом от 12 т до</w:t>
      </w:r>
      <w:r w:rsidR="006C6EC6">
        <w:rPr>
          <w:rFonts w:ascii="Times New Roman" w:hAnsi="Times New Roman" w:cs="Times New Roman"/>
          <w:sz w:val="24"/>
          <w:szCs w:val="24"/>
        </w:rPr>
        <w:t xml:space="preserve"> </w:t>
      </w:r>
      <w:r w:rsidR="006C6EC6" w:rsidRPr="006C6EC6">
        <w:rPr>
          <w:rFonts w:ascii="Times New Roman" w:hAnsi="Times New Roman" w:cs="Times New Roman"/>
          <w:sz w:val="24"/>
          <w:szCs w:val="24"/>
        </w:rPr>
        <w:t xml:space="preserve">15 т, двигателя ОМ-423 мощностью от 500 до 600 </w:t>
      </w:r>
      <w:proofErr w:type="spellStart"/>
      <w:r w:rsidR="006C6EC6" w:rsidRPr="006C6EC6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6C6EC6" w:rsidRPr="006C6EC6">
        <w:rPr>
          <w:rFonts w:ascii="Times New Roman" w:hAnsi="Times New Roman" w:cs="Times New Roman"/>
          <w:sz w:val="24"/>
          <w:szCs w:val="24"/>
        </w:rPr>
        <w:t>. без наддува.</w:t>
      </w:r>
    </w:p>
    <w:p w:rsidR="006C6EC6" w:rsidRPr="006C6EC6" w:rsidRDefault="002C7A18" w:rsidP="006C6E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№406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EC6" w:rsidRPr="006C6EC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C6EC6" w:rsidRPr="006C6EC6">
        <w:rPr>
          <w:rFonts w:ascii="Times New Roman" w:hAnsi="Times New Roman" w:cs="Times New Roman"/>
          <w:sz w:val="24"/>
          <w:szCs w:val="24"/>
        </w:rPr>
        <w:t xml:space="preserve">дин автомобиль "RENAULT”, 4x4. полным весом 19 т. двигатель с </w:t>
      </w:r>
      <w:proofErr w:type="spellStart"/>
      <w:r w:rsidR="006C6EC6" w:rsidRPr="006C6EC6">
        <w:rPr>
          <w:rFonts w:ascii="Times New Roman" w:hAnsi="Times New Roman" w:cs="Times New Roman"/>
          <w:sz w:val="24"/>
          <w:szCs w:val="24"/>
        </w:rPr>
        <w:t>турбонаддувом</w:t>
      </w:r>
      <w:proofErr w:type="spellEnd"/>
      <w:r w:rsidR="006C6EC6" w:rsidRPr="006C6EC6">
        <w:rPr>
          <w:rFonts w:ascii="Times New Roman" w:hAnsi="Times New Roman" w:cs="Times New Roman"/>
          <w:sz w:val="24"/>
          <w:szCs w:val="24"/>
        </w:rPr>
        <w:t xml:space="preserve"> мощностью 380 </w:t>
      </w:r>
      <w:proofErr w:type="spellStart"/>
      <w:r w:rsidR="006C6EC6" w:rsidRPr="006C6EC6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6C6EC6" w:rsidRPr="006C6EC6">
        <w:rPr>
          <w:rFonts w:ascii="Times New Roman" w:hAnsi="Times New Roman" w:cs="Times New Roman"/>
          <w:sz w:val="24"/>
          <w:szCs w:val="24"/>
        </w:rPr>
        <w:t>.</w:t>
      </w:r>
    </w:p>
    <w:p w:rsidR="006C6EC6" w:rsidRPr="006C6EC6" w:rsidRDefault="002C7A18" w:rsidP="006C6E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№407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EC6" w:rsidRPr="006C6EC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C6EC6" w:rsidRPr="006C6EC6">
        <w:rPr>
          <w:rFonts w:ascii="Times New Roman" w:hAnsi="Times New Roman" w:cs="Times New Roman"/>
          <w:sz w:val="24"/>
          <w:szCs w:val="24"/>
        </w:rPr>
        <w:t>дин автомобиль "TATRA", 4x4.</w:t>
      </w:r>
    </w:p>
    <w:p w:rsidR="006C6EC6" w:rsidRPr="006C6EC6" w:rsidRDefault="006C6EC6" w:rsidP="006C6E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EC6">
        <w:rPr>
          <w:rFonts w:ascii="Times New Roman" w:hAnsi="Times New Roman" w:cs="Times New Roman"/>
          <w:sz w:val="24"/>
          <w:szCs w:val="24"/>
        </w:rPr>
        <w:t>Категория V</w:t>
      </w:r>
    </w:p>
    <w:p w:rsidR="006C6EC6" w:rsidRPr="006C6EC6" w:rsidRDefault="002C7A18" w:rsidP="006C6E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№501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EC6" w:rsidRPr="006C6EC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C6EC6" w:rsidRPr="006C6EC6">
        <w:rPr>
          <w:rFonts w:ascii="Times New Roman" w:hAnsi="Times New Roman" w:cs="Times New Roman"/>
          <w:sz w:val="24"/>
          <w:szCs w:val="24"/>
        </w:rPr>
        <w:t>дин автомобиль "TATRA". 6x6. полным весом 14 т. двигатель T3-930-50 с</w:t>
      </w:r>
      <w:r w:rsidR="006C6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EC6" w:rsidRPr="006C6EC6">
        <w:rPr>
          <w:rFonts w:ascii="Times New Roman" w:hAnsi="Times New Roman" w:cs="Times New Roman"/>
          <w:sz w:val="24"/>
          <w:szCs w:val="24"/>
        </w:rPr>
        <w:t>турбонаддувом</w:t>
      </w:r>
      <w:proofErr w:type="spellEnd"/>
      <w:r w:rsidR="006C6EC6" w:rsidRPr="006C6EC6">
        <w:rPr>
          <w:rFonts w:ascii="Times New Roman" w:hAnsi="Times New Roman" w:cs="Times New Roman"/>
          <w:sz w:val="24"/>
          <w:szCs w:val="24"/>
        </w:rPr>
        <w:t xml:space="preserve"> мощностью 700 </w:t>
      </w:r>
      <w:proofErr w:type="spellStart"/>
      <w:r w:rsidR="006C6EC6" w:rsidRPr="006C6EC6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6C6EC6" w:rsidRPr="006C6EC6">
        <w:rPr>
          <w:rFonts w:ascii="Times New Roman" w:hAnsi="Times New Roman" w:cs="Times New Roman"/>
          <w:sz w:val="24"/>
          <w:szCs w:val="24"/>
        </w:rPr>
        <w:t>.</w:t>
      </w:r>
    </w:p>
    <w:p w:rsidR="006C6EC6" w:rsidRPr="006C6EC6" w:rsidRDefault="002C7A18" w:rsidP="006C6E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№502-504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EC6" w:rsidRPr="006C6EC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6C6EC6" w:rsidRPr="006C6EC6">
        <w:rPr>
          <w:rFonts w:ascii="Times New Roman" w:hAnsi="Times New Roman" w:cs="Times New Roman"/>
          <w:sz w:val="24"/>
          <w:szCs w:val="24"/>
        </w:rPr>
        <w:t>ри автомобиля "КамАЗ-4310", 6x6.</w:t>
      </w:r>
    </w:p>
    <w:p w:rsidR="006C6EC6" w:rsidRDefault="002C7A18" w:rsidP="006C6E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№505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EC6" w:rsidRPr="006C6EC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C6EC6" w:rsidRPr="006C6EC6">
        <w:rPr>
          <w:rFonts w:ascii="Times New Roman" w:hAnsi="Times New Roman" w:cs="Times New Roman"/>
          <w:sz w:val="24"/>
          <w:szCs w:val="24"/>
        </w:rPr>
        <w:t>дин автомобиль "IVECO", 6x6, полным весом 19 т, двигатель "MAGIRUS</w:t>
      </w:r>
      <w:r w:rsidR="006C6EC6">
        <w:rPr>
          <w:rFonts w:ascii="Times New Roman" w:hAnsi="Times New Roman" w:cs="Times New Roman"/>
          <w:sz w:val="24"/>
          <w:szCs w:val="24"/>
        </w:rPr>
        <w:t xml:space="preserve"> </w:t>
      </w:r>
      <w:r w:rsidR="006C6EC6" w:rsidRPr="006C6EC6">
        <w:rPr>
          <w:rFonts w:ascii="Times New Roman" w:hAnsi="Times New Roman" w:cs="Times New Roman"/>
          <w:sz w:val="24"/>
          <w:szCs w:val="24"/>
        </w:rPr>
        <w:t xml:space="preserve">DEITZ" с </w:t>
      </w:r>
      <w:proofErr w:type="spellStart"/>
      <w:r w:rsidR="006C6EC6" w:rsidRPr="006C6EC6">
        <w:rPr>
          <w:rFonts w:ascii="Times New Roman" w:hAnsi="Times New Roman" w:cs="Times New Roman"/>
          <w:sz w:val="24"/>
          <w:szCs w:val="24"/>
        </w:rPr>
        <w:t>т</w:t>
      </w:r>
      <w:r w:rsidR="006C6EC6">
        <w:rPr>
          <w:rFonts w:ascii="Times New Roman" w:hAnsi="Times New Roman" w:cs="Times New Roman"/>
          <w:sz w:val="24"/>
          <w:szCs w:val="24"/>
        </w:rPr>
        <w:t>урбонаддувом</w:t>
      </w:r>
      <w:proofErr w:type="spellEnd"/>
      <w:r w:rsidR="006C6EC6">
        <w:rPr>
          <w:rFonts w:ascii="Times New Roman" w:hAnsi="Times New Roman" w:cs="Times New Roman"/>
          <w:sz w:val="24"/>
          <w:szCs w:val="24"/>
        </w:rPr>
        <w:t xml:space="preserve"> мощностью 350 </w:t>
      </w:r>
      <w:proofErr w:type="spellStart"/>
      <w:r w:rsidR="006C6EC6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6C6EC6">
        <w:rPr>
          <w:rFonts w:ascii="Times New Roman" w:hAnsi="Times New Roman" w:cs="Times New Roman"/>
          <w:sz w:val="24"/>
          <w:szCs w:val="24"/>
        </w:rPr>
        <w:t>.</w:t>
      </w:r>
    </w:p>
    <w:p w:rsidR="005E4D37" w:rsidRPr="00DA0AEC" w:rsidRDefault="005E4D37" w:rsidP="005E4D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0AEC">
        <w:rPr>
          <w:rFonts w:ascii="Times New Roman" w:hAnsi="Times New Roman" w:cs="Times New Roman"/>
          <w:b/>
          <w:sz w:val="24"/>
          <w:szCs w:val="24"/>
        </w:rPr>
        <w:t>2.</w:t>
      </w:r>
      <w:r w:rsidR="00DA0AEC" w:rsidRPr="00DA0A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0AEC">
        <w:rPr>
          <w:rFonts w:ascii="Times New Roman" w:hAnsi="Times New Roman" w:cs="Times New Roman"/>
          <w:b/>
          <w:sz w:val="24"/>
          <w:szCs w:val="24"/>
        </w:rPr>
        <w:t>Условия соревнования</w:t>
      </w:r>
    </w:p>
    <w:p w:rsidR="005E4D37" w:rsidRPr="005E4D37" w:rsidRDefault="005E4D37" w:rsidP="005E4D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4D37">
        <w:rPr>
          <w:rFonts w:ascii="Times New Roman" w:hAnsi="Times New Roman" w:cs="Times New Roman"/>
          <w:sz w:val="24"/>
          <w:szCs w:val="24"/>
        </w:rPr>
        <w:t>Общая протяженность марафона составила 9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D37">
        <w:rPr>
          <w:rFonts w:ascii="Times New Roman" w:hAnsi="Times New Roman" w:cs="Times New Roman"/>
          <w:sz w:val="24"/>
          <w:szCs w:val="24"/>
        </w:rPr>
        <w:t>км. Условно маршрут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D37">
        <w:rPr>
          <w:rFonts w:ascii="Times New Roman" w:hAnsi="Times New Roman" w:cs="Times New Roman"/>
          <w:sz w:val="24"/>
          <w:szCs w:val="24"/>
        </w:rPr>
        <w:t>можно разделить на 4 участка:</w:t>
      </w:r>
    </w:p>
    <w:p w:rsidR="005E4D37" w:rsidRPr="005E4D37" w:rsidRDefault="005E4D37" w:rsidP="005E4D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4D37">
        <w:rPr>
          <w:rFonts w:ascii="Times New Roman" w:hAnsi="Times New Roman" w:cs="Times New Roman"/>
          <w:sz w:val="24"/>
          <w:szCs w:val="24"/>
        </w:rPr>
        <w:t>Перегон 2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D37">
        <w:rPr>
          <w:rFonts w:ascii="Times New Roman" w:hAnsi="Times New Roman" w:cs="Times New Roman"/>
          <w:sz w:val="24"/>
          <w:szCs w:val="24"/>
        </w:rPr>
        <w:t>км</w:t>
      </w:r>
      <w:proofErr w:type="gramStart"/>
      <w:r w:rsidRPr="005E4D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4D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D3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D37">
        <w:rPr>
          <w:rFonts w:ascii="Times New Roman" w:hAnsi="Times New Roman" w:cs="Times New Roman"/>
          <w:sz w:val="24"/>
          <w:szCs w:val="24"/>
        </w:rPr>
        <w:t xml:space="preserve">т места старта </w:t>
      </w:r>
      <w:proofErr w:type="spellStart"/>
      <w:r w:rsidRPr="005E4D37">
        <w:rPr>
          <w:rFonts w:ascii="Times New Roman" w:hAnsi="Times New Roman" w:cs="Times New Roman"/>
          <w:sz w:val="24"/>
          <w:szCs w:val="24"/>
        </w:rPr>
        <w:t>Clermont-Ferrand</w:t>
      </w:r>
      <w:proofErr w:type="spellEnd"/>
      <w:r w:rsidRPr="005E4D37">
        <w:rPr>
          <w:rFonts w:ascii="Times New Roman" w:hAnsi="Times New Roman" w:cs="Times New Roman"/>
          <w:sz w:val="24"/>
          <w:szCs w:val="24"/>
        </w:rPr>
        <w:t xml:space="preserve"> до 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D37">
        <w:rPr>
          <w:rFonts w:ascii="Times New Roman" w:hAnsi="Times New Roman" w:cs="Times New Roman"/>
          <w:sz w:val="24"/>
          <w:szCs w:val="24"/>
        </w:rPr>
        <w:t>Safj</w:t>
      </w:r>
      <w:proofErr w:type="spellEnd"/>
      <w:r w:rsidRPr="005E4D37">
        <w:rPr>
          <w:rFonts w:ascii="Times New Roman" w:hAnsi="Times New Roman" w:cs="Times New Roman"/>
          <w:sz w:val="24"/>
          <w:szCs w:val="24"/>
        </w:rPr>
        <w:t xml:space="preserve"> в Марокко по дорогам с асфальтобетонным покрытием ;</w:t>
      </w:r>
    </w:p>
    <w:p w:rsidR="005E4D37" w:rsidRPr="005E4D37" w:rsidRDefault="005E4D37" w:rsidP="005E4D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4D37">
        <w:rPr>
          <w:rFonts w:ascii="Times New Roman" w:hAnsi="Times New Roman" w:cs="Times New Roman"/>
          <w:sz w:val="24"/>
          <w:szCs w:val="24"/>
        </w:rPr>
        <w:t>Около 3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D37">
        <w:rPr>
          <w:rFonts w:ascii="Times New Roman" w:hAnsi="Times New Roman" w:cs="Times New Roman"/>
          <w:sz w:val="24"/>
          <w:szCs w:val="24"/>
        </w:rPr>
        <w:t>км</w:t>
      </w:r>
      <w:proofErr w:type="gramStart"/>
      <w:r w:rsidRPr="005E4D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4D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D3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E4D37">
        <w:rPr>
          <w:rFonts w:ascii="Times New Roman" w:hAnsi="Times New Roman" w:cs="Times New Roman"/>
          <w:sz w:val="24"/>
          <w:szCs w:val="24"/>
        </w:rPr>
        <w:t xml:space="preserve"> Марокко и Западной Сахаре сильно пересеченной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D37">
        <w:rPr>
          <w:rFonts w:ascii="Times New Roman" w:hAnsi="Times New Roman" w:cs="Times New Roman"/>
          <w:sz w:val="24"/>
          <w:szCs w:val="24"/>
        </w:rPr>
        <w:t>каменистой местности. Температура окружающего воздуха менее 40</w:t>
      </w:r>
      <w:proofErr w:type="gramStart"/>
      <w:r w:rsidRPr="005E4D3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E4D37">
        <w:rPr>
          <w:rFonts w:ascii="Times New Roman" w:hAnsi="Times New Roman" w:cs="Times New Roman"/>
          <w:sz w:val="24"/>
          <w:szCs w:val="24"/>
        </w:rPr>
        <w:t>, запыленность воздуха высокая только на отдельных участках. При прохождении маршрута требовалась большая работа штурмана и водителя. Имели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D37">
        <w:rPr>
          <w:rFonts w:ascii="Times New Roman" w:hAnsi="Times New Roman" w:cs="Times New Roman"/>
          <w:sz w:val="24"/>
          <w:szCs w:val="24"/>
        </w:rPr>
        <w:t>место частые повреждения колес.</w:t>
      </w:r>
    </w:p>
    <w:p w:rsidR="005E4D37" w:rsidRPr="005E4D37" w:rsidRDefault="005E4D37" w:rsidP="005E4D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4D37">
        <w:rPr>
          <w:rFonts w:ascii="Times New Roman" w:hAnsi="Times New Roman" w:cs="Times New Roman"/>
          <w:sz w:val="24"/>
          <w:szCs w:val="24"/>
        </w:rPr>
        <w:t>Около 2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D37">
        <w:rPr>
          <w:rFonts w:ascii="Times New Roman" w:hAnsi="Times New Roman" w:cs="Times New Roman"/>
          <w:sz w:val="24"/>
          <w:szCs w:val="24"/>
        </w:rPr>
        <w:t>км</w:t>
      </w:r>
      <w:proofErr w:type="gramStart"/>
      <w:r w:rsidRPr="005E4D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4D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D3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E4D37">
        <w:rPr>
          <w:rFonts w:ascii="Times New Roman" w:hAnsi="Times New Roman" w:cs="Times New Roman"/>
          <w:sz w:val="24"/>
          <w:szCs w:val="24"/>
        </w:rPr>
        <w:t xml:space="preserve"> Западной Сахаре и Мавритании. Пустыня, температура воздуха более 45</w:t>
      </w:r>
      <w:proofErr w:type="gramStart"/>
      <w:r w:rsidRPr="005E4D3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E4D37">
        <w:rPr>
          <w:rFonts w:ascii="Times New Roman" w:hAnsi="Times New Roman" w:cs="Times New Roman"/>
          <w:sz w:val="24"/>
          <w:szCs w:val="24"/>
        </w:rPr>
        <w:t>, сильная запыленность от ветра и движущихся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D37">
        <w:rPr>
          <w:rFonts w:ascii="Times New Roman" w:hAnsi="Times New Roman" w:cs="Times New Roman"/>
          <w:sz w:val="24"/>
          <w:szCs w:val="24"/>
        </w:rPr>
        <w:t>автомобилей. Труднопроходимые песчаные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D37">
        <w:rPr>
          <w:rFonts w:ascii="Times New Roman" w:hAnsi="Times New Roman" w:cs="Times New Roman"/>
          <w:sz w:val="24"/>
          <w:szCs w:val="24"/>
        </w:rPr>
        <w:t>заносы, есть отдельные участки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D37">
        <w:rPr>
          <w:rFonts w:ascii="Times New Roman" w:hAnsi="Times New Roman" w:cs="Times New Roman"/>
          <w:sz w:val="24"/>
          <w:szCs w:val="24"/>
        </w:rPr>
        <w:t>ровной поверхности из слежавшегося песка, на которых можно развивать</w:t>
      </w:r>
    </w:p>
    <w:p w:rsidR="005E4D37" w:rsidRPr="005E4D37" w:rsidRDefault="005E4D37" w:rsidP="005E4D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4D37">
        <w:rPr>
          <w:rFonts w:ascii="Times New Roman" w:hAnsi="Times New Roman" w:cs="Times New Roman"/>
          <w:sz w:val="24"/>
          <w:szCs w:val="24"/>
        </w:rPr>
        <w:t>высокую скорость. При прохождении маршрута требуется большая мощность</w:t>
      </w:r>
      <w:r w:rsidR="008F0C89">
        <w:rPr>
          <w:rFonts w:ascii="Times New Roman" w:hAnsi="Times New Roman" w:cs="Times New Roman"/>
          <w:sz w:val="24"/>
          <w:szCs w:val="24"/>
        </w:rPr>
        <w:t xml:space="preserve"> </w:t>
      </w:r>
      <w:r w:rsidRPr="005E4D37">
        <w:rPr>
          <w:rFonts w:ascii="Times New Roman" w:hAnsi="Times New Roman" w:cs="Times New Roman"/>
          <w:sz w:val="24"/>
          <w:szCs w:val="24"/>
        </w:rPr>
        <w:t>двигателя.</w:t>
      </w:r>
    </w:p>
    <w:p w:rsidR="005E4D37" w:rsidRDefault="008F0C89" w:rsidP="005E4D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E4D37" w:rsidRPr="005E4D37">
        <w:rPr>
          <w:rFonts w:ascii="Times New Roman" w:hAnsi="Times New Roman" w:cs="Times New Roman"/>
          <w:sz w:val="24"/>
          <w:szCs w:val="24"/>
        </w:rPr>
        <w:t>Около 2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D37" w:rsidRPr="005E4D37">
        <w:rPr>
          <w:rFonts w:ascii="Times New Roman" w:hAnsi="Times New Roman" w:cs="Times New Roman"/>
          <w:sz w:val="24"/>
          <w:szCs w:val="24"/>
        </w:rPr>
        <w:t>км</w:t>
      </w:r>
      <w:proofErr w:type="gramStart"/>
      <w:r w:rsidR="005E4D37" w:rsidRPr="005E4D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E4D37" w:rsidRPr="005E4D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4D37" w:rsidRPr="005E4D3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E4D37" w:rsidRPr="005E4D37">
        <w:rPr>
          <w:rFonts w:ascii="Times New Roman" w:hAnsi="Times New Roman" w:cs="Times New Roman"/>
          <w:sz w:val="24"/>
          <w:szCs w:val="24"/>
        </w:rPr>
        <w:t>о тропикам. Грунтовые дороги, труднопроходимые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D37" w:rsidRPr="005E4D37">
        <w:rPr>
          <w:rFonts w:ascii="Times New Roman" w:hAnsi="Times New Roman" w:cs="Times New Roman"/>
          <w:sz w:val="24"/>
          <w:szCs w:val="24"/>
        </w:rPr>
        <w:t>в сезон дождей. Маневры ограничены шириной дороги, проложенной в джунглях. Влажный воздух при температуре около 30 С. На сухих учас</w:t>
      </w:r>
      <w:r>
        <w:rPr>
          <w:rFonts w:ascii="Times New Roman" w:hAnsi="Times New Roman" w:cs="Times New Roman"/>
          <w:sz w:val="24"/>
          <w:szCs w:val="24"/>
        </w:rPr>
        <w:t>т</w:t>
      </w:r>
      <w:r w:rsidR="005E4D37" w:rsidRPr="005E4D37">
        <w:rPr>
          <w:rFonts w:ascii="Times New Roman" w:hAnsi="Times New Roman" w:cs="Times New Roman"/>
          <w:sz w:val="24"/>
          <w:szCs w:val="24"/>
        </w:rPr>
        <w:t>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D37" w:rsidRPr="005E4D37">
        <w:rPr>
          <w:rFonts w:ascii="Times New Roman" w:hAnsi="Times New Roman" w:cs="Times New Roman"/>
          <w:sz w:val="24"/>
          <w:szCs w:val="24"/>
        </w:rPr>
        <w:t>большая запыленность. При прохождении маршрута имеет значение мастерство водителя и проходимость автомобиля.</w:t>
      </w:r>
    </w:p>
    <w:p w:rsidR="004B3074" w:rsidRDefault="00CF7584" w:rsidP="00121F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Старт 19</w:t>
      </w:r>
      <w:r w:rsidR="00FA39CC">
        <w:rPr>
          <w:rFonts w:ascii="Times New Roman" w:hAnsi="Times New Roman" w:cs="Times New Roman"/>
          <w:sz w:val="24"/>
          <w:szCs w:val="24"/>
        </w:rPr>
        <w:t xml:space="preserve"> мая 1989 года,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Клермон-Ферране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Франция</w:t>
      </w:r>
      <w:r w:rsidR="00660B7E">
        <w:rPr>
          <w:rFonts w:ascii="Times New Roman" w:hAnsi="Times New Roman" w:cs="Times New Roman"/>
          <w:sz w:val="24"/>
          <w:szCs w:val="24"/>
        </w:rPr>
        <w:t>.</w:t>
      </w:r>
    </w:p>
    <w:p w:rsidR="00121FBF" w:rsidRPr="00121FBF" w:rsidRDefault="004B0961" w:rsidP="00121F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Финиш </w:t>
      </w:r>
      <w:r w:rsidR="00121FBF" w:rsidRPr="00121FBF">
        <w:rPr>
          <w:rFonts w:ascii="Times New Roman" w:hAnsi="Times New Roman" w:cs="Times New Roman"/>
          <w:sz w:val="24"/>
          <w:szCs w:val="24"/>
        </w:rPr>
        <w:t>10 июня 1989 года, Фритаун</w:t>
      </w:r>
      <w:r w:rsidR="00660B7E">
        <w:rPr>
          <w:rFonts w:ascii="Times New Roman" w:hAnsi="Times New Roman" w:cs="Times New Roman"/>
          <w:sz w:val="24"/>
          <w:szCs w:val="24"/>
        </w:rPr>
        <w:t xml:space="preserve"> </w:t>
      </w:r>
      <w:r w:rsidR="00660B7E" w:rsidRPr="005A5AC4">
        <w:rPr>
          <w:rFonts w:ascii="Times New Roman" w:hAnsi="Times New Roman" w:cs="Times New Roman"/>
          <w:sz w:val="24"/>
          <w:szCs w:val="24"/>
        </w:rPr>
        <w:t>Сьерра-Леоне</w:t>
      </w:r>
      <w:r w:rsidR="00660B7E">
        <w:rPr>
          <w:rFonts w:ascii="Times New Roman" w:hAnsi="Times New Roman" w:cs="Times New Roman"/>
          <w:sz w:val="24"/>
          <w:szCs w:val="24"/>
        </w:rPr>
        <w:t>.</w:t>
      </w:r>
    </w:p>
    <w:p w:rsidR="00121FBF" w:rsidRPr="00121FBF" w:rsidRDefault="00121FBF" w:rsidP="00121F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1FBF">
        <w:rPr>
          <w:rFonts w:ascii="Times New Roman" w:hAnsi="Times New Roman" w:cs="Times New Roman"/>
          <w:sz w:val="24"/>
          <w:szCs w:val="24"/>
        </w:rPr>
        <w:t>Места распределились следующим образом:</w:t>
      </w:r>
    </w:p>
    <w:p w:rsidR="00121FBF" w:rsidRPr="00121FBF" w:rsidRDefault="00121FBF" w:rsidP="00121F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1. 404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Пелише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Пелише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FBF">
        <w:rPr>
          <w:rFonts w:ascii="Times New Roman" w:hAnsi="Times New Roman" w:cs="Times New Roman"/>
          <w:sz w:val="24"/>
          <w:szCs w:val="24"/>
        </w:rPr>
        <w:t>"Мерседес"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21FBF">
        <w:rPr>
          <w:rFonts w:ascii="Times New Roman" w:hAnsi="Times New Roman" w:cs="Times New Roman"/>
          <w:sz w:val="24"/>
          <w:szCs w:val="24"/>
        </w:rPr>
        <w:t>37.47.34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B3074">
        <w:rPr>
          <w:rFonts w:ascii="Times New Roman" w:hAnsi="Times New Roman" w:cs="Times New Roman"/>
          <w:sz w:val="24"/>
          <w:szCs w:val="24"/>
        </w:rPr>
        <w:t xml:space="preserve"> </w:t>
      </w:r>
      <w:r w:rsidRPr="00121FBF">
        <w:rPr>
          <w:rFonts w:ascii="Times New Roman" w:hAnsi="Times New Roman" w:cs="Times New Roman"/>
          <w:sz w:val="24"/>
          <w:szCs w:val="24"/>
        </w:rPr>
        <w:t>00.00.00</w:t>
      </w:r>
    </w:p>
    <w:p w:rsidR="00121FBF" w:rsidRPr="00121FBF" w:rsidRDefault="00121FBF" w:rsidP="00121F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2. 502 </w:t>
      </w:r>
      <w:proofErr w:type="spellStart"/>
      <w:r w:rsidRPr="00121FBF">
        <w:rPr>
          <w:rFonts w:ascii="Times New Roman" w:hAnsi="Times New Roman" w:cs="Times New Roman"/>
          <w:sz w:val="24"/>
          <w:szCs w:val="24"/>
        </w:rPr>
        <w:t>Таммека</w:t>
      </w:r>
      <w:proofErr w:type="spellEnd"/>
      <w:r w:rsidRPr="00121FB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21FBF">
        <w:rPr>
          <w:rFonts w:ascii="Times New Roman" w:hAnsi="Times New Roman" w:cs="Times New Roman"/>
          <w:sz w:val="24"/>
          <w:szCs w:val="24"/>
        </w:rPr>
        <w:t>Пирсалу</w:t>
      </w:r>
      <w:proofErr w:type="spellEnd"/>
      <w:r w:rsidRPr="00121FB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21FBF">
        <w:rPr>
          <w:rFonts w:ascii="Times New Roman" w:hAnsi="Times New Roman" w:cs="Times New Roman"/>
          <w:sz w:val="24"/>
          <w:szCs w:val="24"/>
        </w:rPr>
        <w:t>Кульгевее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FBF">
        <w:rPr>
          <w:rFonts w:ascii="Times New Roman" w:hAnsi="Times New Roman" w:cs="Times New Roman"/>
          <w:sz w:val="24"/>
          <w:szCs w:val="24"/>
        </w:rPr>
        <w:t>"КамАЗ”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FBF">
        <w:rPr>
          <w:rFonts w:ascii="Times New Roman" w:hAnsi="Times New Roman" w:cs="Times New Roman"/>
          <w:sz w:val="24"/>
          <w:szCs w:val="24"/>
        </w:rPr>
        <w:t>38.00.40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B3074">
        <w:rPr>
          <w:rFonts w:ascii="Times New Roman" w:hAnsi="Times New Roman" w:cs="Times New Roman"/>
          <w:sz w:val="24"/>
          <w:szCs w:val="24"/>
        </w:rPr>
        <w:t xml:space="preserve"> </w:t>
      </w:r>
      <w:r w:rsidRPr="00121FBF">
        <w:rPr>
          <w:rFonts w:ascii="Times New Roman" w:hAnsi="Times New Roman" w:cs="Times New Roman"/>
          <w:sz w:val="24"/>
          <w:szCs w:val="24"/>
        </w:rPr>
        <w:t>00.13.06</w:t>
      </w:r>
    </w:p>
    <w:p w:rsidR="00121FBF" w:rsidRPr="00121FBF" w:rsidRDefault="00121FBF" w:rsidP="00121F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21FBF">
        <w:rPr>
          <w:rFonts w:ascii="Times New Roman" w:hAnsi="Times New Roman" w:cs="Times New Roman"/>
          <w:sz w:val="24"/>
          <w:szCs w:val="24"/>
        </w:rPr>
        <w:t>503</w:t>
      </w:r>
      <w:r w:rsidRPr="00121FBF">
        <w:rPr>
          <w:rFonts w:ascii="Times New Roman" w:hAnsi="Times New Roman" w:cs="Times New Roman"/>
          <w:sz w:val="24"/>
          <w:szCs w:val="24"/>
        </w:rPr>
        <w:tab/>
        <w:t>Гольцов/</w:t>
      </w:r>
      <w:proofErr w:type="spellStart"/>
      <w:r w:rsidRPr="00121FBF">
        <w:rPr>
          <w:rFonts w:ascii="Times New Roman" w:hAnsi="Times New Roman" w:cs="Times New Roman"/>
          <w:sz w:val="24"/>
          <w:szCs w:val="24"/>
        </w:rPr>
        <w:t>Кабиров</w:t>
      </w:r>
      <w:proofErr w:type="spellEnd"/>
      <w:r w:rsidRPr="00121FBF">
        <w:rPr>
          <w:rFonts w:ascii="Times New Roman" w:hAnsi="Times New Roman" w:cs="Times New Roman"/>
          <w:sz w:val="24"/>
          <w:szCs w:val="24"/>
        </w:rPr>
        <w:t>/Каблуков</w:t>
      </w:r>
      <w:r w:rsidRPr="00121FBF">
        <w:rPr>
          <w:rFonts w:ascii="Times New Roman" w:hAnsi="Times New Roman" w:cs="Times New Roman"/>
          <w:sz w:val="24"/>
          <w:szCs w:val="24"/>
        </w:rPr>
        <w:tab/>
        <w:t>"КамАЗ"</w:t>
      </w:r>
      <w:r>
        <w:rPr>
          <w:rFonts w:ascii="Times New Roman" w:hAnsi="Times New Roman" w:cs="Times New Roman"/>
          <w:sz w:val="24"/>
          <w:szCs w:val="24"/>
        </w:rPr>
        <w:t xml:space="preserve">   41.29.41</w:t>
      </w:r>
      <w:r w:rsidR="00A46955">
        <w:rPr>
          <w:rFonts w:ascii="Times New Roman" w:hAnsi="Times New Roman" w:cs="Times New Roman"/>
          <w:sz w:val="24"/>
          <w:szCs w:val="24"/>
        </w:rPr>
        <w:t xml:space="preserve">  </w:t>
      </w:r>
      <w:r w:rsidR="004B3074">
        <w:rPr>
          <w:rFonts w:ascii="Times New Roman" w:hAnsi="Times New Roman" w:cs="Times New Roman"/>
          <w:sz w:val="24"/>
          <w:szCs w:val="24"/>
        </w:rPr>
        <w:t xml:space="preserve"> </w:t>
      </w:r>
      <w:r w:rsidRPr="00121FBF">
        <w:rPr>
          <w:rFonts w:ascii="Times New Roman" w:hAnsi="Times New Roman" w:cs="Times New Roman"/>
          <w:sz w:val="24"/>
          <w:szCs w:val="24"/>
        </w:rPr>
        <w:t>03.42.07</w:t>
      </w:r>
    </w:p>
    <w:p w:rsidR="00121FBF" w:rsidRPr="00121FBF" w:rsidRDefault="00121FBF" w:rsidP="00121F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21FBF">
        <w:rPr>
          <w:rFonts w:ascii="Times New Roman" w:hAnsi="Times New Roman" w:cs="Times New Roman"/>
          <w:sz w:val="24"/>
          <w:szCs w:val="24"/>
        </w:rPr>
        <w:t>301</w:t>
      </w:r>
      <w:r w:rsidRPr="00121F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1FBF">
        <w:rPr>
          <w:rFonts w:ascii="Times New Roman" w:hAnsi="Times New Roman" w:cs="Times New Roman"/>
          <w:sz w:val="24"/>
          <w:szCs w:val="24"/>
        </w:rPr>
        <w:t>ГаФи</w:t>
      </w:r>
      <w:proofErr w:type="spellEnd"/>
      <w:r w:rsidRPr="00121FBF">
        <w:rPr>
          <w:rFonts w:ascii="Times New Roman" w:hAnsi="Times New Roman" w:cs="Times New Roman"/>
          <w:sz w:val="24"/>
          <w:szCs w:val="24"/>
        </w:rPr>
        <w:t>/Жорж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FBF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121FBF">
        <w:rPr>
          <w:rFonts w:ascii="Times New Roman" w:hAnsi="Times New Roman" w:cs="Times New Roman"/>
          <w:sz w:val="24"/>
          <w:szCs w:val="24"/>
        </w:rPr>
        <w:t>Унимог</w:t>
      </w:r>
      <w:proofErr w:type="spellEnd"/>
      <w:r w:rsidRPr="00121FBF">
        <w:rPr>
          <w:rFonts w:ascii="Times New Roman" w:hAnsi="Times New Roman" w:cs="Times New Roman"/>
          <w:sz w:val="24"/>
          <w:szCs w:val="24"/>
        </w:rPr>
        <w:t>"</w:t>
      </w:r>
      <w:r w:rsidRPr="00121F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21FBF">
        <w:rPr>
          <w:rFonts w:ascii="Times New Roman" w:hAnsi="Times New Roman" w:cs="Times New Roman"/>
          <w:sz w:val="24"/>
          <w:szCs w:val="24"/>
        </w:rPr>
        <w:t>46.34.06</w:t>
      </w:r>
      <w:r w:rsidR="00A46955">
        <w:rPr>
          <w:rFonts w:ascii="Times New Roman" w:hAnsi="Times New Roman" w:cs="Times New Roman"/>
          <w:sz w:val="24"/>
          <w:szCs w:val="24"/>
        </w:rPr>
        <w:t xml:space="preserve">  </w:t>
      </w:r>
      <w:r w:rsidR="004B3074">
        <w:rPr>
          <w:rFonts w:ascii="Times New Roman" w:hAnsi="Times New Roman" w:cs="Times New Roman"/>
          <w:sz w:val="24"/>
          <w:szCs w:val="24"/>
        </w:rPr>
        <w:t xml:space="preserve"> </w:t>
      </w:r>
      <w:r w:rsidR="00A46955">
        <w:rPr>
          <w:rFonts w:ascii="Times New Roman" w:hAnsi="Times New Roman" w:cs="Times New Roman"/>
          <w:sz w:val="24"/>
          <w:szCs w:val="24"/>
        </w:rPr>
        <w:t>08.46.32</w:t>
      </w:r>
    </w:p>
    <w:p w:rsidR="00121FBF" w:rsidRPr="00121FBF" w:rsidRDefault="00121FBF" w:rsidP="00121F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1FBF">
        <w:rPr>
          <w:rFonts w:ascii="Times New Roman" w:hAnsi="Times New Roman" w:cs="Times New Roman"/>
          <w:sz w:val="24"/>
          <w:szCs w:val="24"/>
        </w:rPr>
        <w:t>5</w:t>
      </w:r>
      <w:r w:rsidR="00A46955">
        <w:rPr>
          <w:rFonts w:ascii="Times New Roman" w:hAnsi="Times New Roman" w:cs="Times New Roman"/>
          <w:sz w:val="24"/>
          <w:szCs w:val="24"/>
        </w:rPr>
        <w:t xml:space="preserve">. </w:t>
      </w:r>
      <w:r w:rsidRPr="00121FBF">
        <w:rPr>
          <w:rFonts w:ascii="Times New Roman" w:hAnsi="Times New Roman" w:cs="Times New Roman"/>
          <w:sz w:val="24"/>
          <w:szCs w:val="24"/>
        </w:rPr>
        <w:t>401</w:t>
      </w:r>
      <w:r w:rsidRPr="00121FBF">
        <w:rPr>
          <w:rFonts w:ascii="Times New Roman" w:hAnsi="Times New Roman" w:cs="Times New Roman"/>
          <w:sz w:val="24"/>
          <w:szCs w:val="24"/>
        </w:rPr>
        <w:tab/>
        <w:t>Леонард/</w:t>
      </w:r>
      <w:proofErr w:type="spellStart"/>
      <w:r w:rsidRPr="00121FBF">
        <w:rPr>
          <w:rFonts w:ascii="Times New Roman" w:hAnsi="Times New Roman" w:cs="Times New Roman"/>
          <w:sz w:val="24"/>
          <w:szCs w:val="24"/>
        </w:rPr>
        <w:t>Гатье</w:t>
      </w:r>
      <w:proofErr w:type="spellEnd"/>
      <w:r w:rsidRPr="00121FB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21FBF">
        <w:rPr>
          <w:rFonts w:ascii="Times New Roman" w:hAnsi="Times New Roman" w:cs="Times New Roman"/>
          <w:sz w:val="24"/>
          <w:szCs w:val="24"/>
        </w:rPr>
        <w:t>Фери</w:t>
      </w:r>
      <w:proofErr w:type="spellEnd"/>
      <w:r w:rsidRPr="00121FBF">
        <w:rPr>
          <w:rFonts w:ascii="Times New Roman" w:hAnsi="Times New Roman" w:cs="Times New Roman"/>
          <w:sz w:val="24"/>
          <w:szCs w:val="24"/>
        </w:rPr>
        <w:tab/>
        <w:t>"Мерседес"</w:t>
      </w:r>
      <w:r w:rsidR="00A46955">
        <w:rPr>
          <w:rFonts w:ascii="Times New Roman" w:hAnsi="Times New Roman" w:cs="Times New Roman"/>
          <w:sz w:val="24"/>
          <w:szCs w:val="24"/>
        </w:rPr>
        <w:t xml:space="preserve">          49.03.27  </w:t>
      </w:r>
      <w:r w:rsidR="004B3074">
        <w:rPr>
          <w:rFonts w:ascii="Times New Roman" w:hAnsi="Times New Roman" w:cs="Times New Roman"/>
          <w:sz w:val="24"/>
          <w:szCs w:val="24"/>
        </w:rPr>
        <w:t xml:space="preserve"> </w:t>
      </w:r>
      <w:r w:rsidRPr="00121FBF">
        <w:rPr>
          <w:rFonts w:ascii="Times New Roman" w:hAnsi="Times New Roman" w:cs="Times New Roman"/>
          <w:sz w:val="24"/>
          <w:szCs w:val="24"/>
        </w:rPr>
        <w:t>11.15.53</w:t>
      </w:r>
    </w:p>
    <w:p w:rsidR="00121FBF" w:rsidRPr="00121FBF" w:rsidRDefault="00121FBF" w:rsidP="00121F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1FBF">
        <w:rPr>
          <w:rFonts w:ascii="Times New Roman" w:hAnsi="Times New Roman" w:cs="Times New Roman"/>
          <w:sz w:val="24"/>
          <w:szCs w:val="24"/>
        </w:rPr>
        <w:t>6</w:t>
      </w:r>
      <w:r w:rsidR="00A46955">
        <w:rPr>
          <w:rFonts w:ascii="Times New Roman" w:hAnsi="Times New Roman" w:cs="Times New Roman"/>
          <w:sz w:val="24"/>
          <w:szCs w:val="24"/>
        </w:rPr>
        <w:t xml:space="preserve">. </w:t>
      </w:r>
      <w:r w:rsidRPr="00121FBF">
        <w:rPr>
          <w:rFonts w:ascii="Times New Roman" w:hAnsi="Times New Roman" w:cs="Times New Roman"/>
          <w:sz w:val="24"/>
          <w:szCs w:val="24"/>
        </w:rPr>
        <w:t>204</w:t>
      </w:r>
      <w:r w:rsidRPr="00121F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1FBF">
        <w:rPr>
          <w:rFonts w:ascii="Times New Roman" w:hAnsi="Times New Roman" w:cs="Times New Roman"/>
          <w:sz w:val="24"/>
          <w:szCs w:val="24"/>
        </w:rPr>
        <w:t>Паничелли</w:t>
      </w:r>
      <w:proofErr w:type="spellEnd"/>
      <w:r w:rsidRPr="00121FB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21FBF">
        <w:rPr>
          <w:rFonts w:ascii="Times New Roman" w:hAnsi="Times New Roman" w:cs="Times New Roman"/>
          <w:sz w:val="24"/>
          <w:szCs w:val="24"/>
        </w:rPr>
        <w:t>Ладеротти</w:t>
      </w:r>
      <w:proofErr w:type="spellEnd"/>
      <w:r w:rsidR="00A46955">
        <w:rPr>
          <w:rFonts w:ascii="Times New Roman" w:hAnsi="Times New Roman" w:cs="Times New Roman"/>
          <w:sz w:val="24"/>
          <w:szCs w:val="24"/>
        </w:rPr>
        <w:t xml:space="preserve"> </w:t>
      </w:r>
      <w:r w:rsidRPr="00121FBF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121FBF">
        <w:rPr>
          <w:rFonts w:ascii="Times New Roman" w:hAnsi="Times New Roman" w:cs="Times New Roman"/>
          <w:sz w:val="24"/>
          <w:szCs w:val="24"/>
        </w:rPr>
        <w:t>Ивеко</w:t>
      </w:r>
      <w:proofErr w:type="spellEnd"/>
      <w:r w:rsidRPr="00121FBF">
        <w:rPr>
          <w:rFonts w:ascii="Times New Roman" w:hAnsi="Times New Roman" w:cs="Times New Roman"/>
          <w:sz w:val="24"/>
          <w:szCs w:val="24"/>
        </w:rPr>
        <w:t>"</w:t>
      </w:r>
      <w:r w:rsidR="00A4695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21FBF">
        <w:rPr>
          <w:rFonts w:ascii="Times New Roman" w:hAnsi="Times New Roman" w:cs="Times New Roman"/>
          <w:sz w:val="24"/>
          <w:szCs w:val="24"/>
        </w:rPr>
        <w:t>55.41.54</w:t>
      </w:r>
      <w:r w:rsidR="00A46955">
        <w:rPr>
          <w:rFonts w:ascii="Times New Roman" w:hAnsi="Times New Roman" w:cs="Times New Roman"/>
          <w:sz w:val="24"/>
          <w:szCs w:val="24"/>
        </w:rPr>
        <w:t xml:space="preserve">  </w:t>
      </w:r>
      <w:r w:rsidR="004B3074">
        <w:rPr>
          <w:rFonts w:ascii="Times New Roman" w:hAnsi="Times New Roman" w:cs="Times New Roman"/>
          <w:sz w:val="24"/>
          <w:szCs w:val="24"/>
        </w:rPr>
        <w:t xml:space="preserve"> </w:t>
      </w:r>
      <w:r w:rsidRPr="00121FBF">
        <w:rPr>
          <w:rFonts w:ascii="Times New Roman" w:hAnsi="Times New Roman" w:cs="Times New Roman"/>
          <w:sz w:val="24"/>
          <w:szCs w:val="24"/>
        </w:rPr>
        <w:t>17.54.20</w:t>
      </w:r>
    </w:p>
    <w:p w:rsidR="00121FBF" w:rsidRPr="00121FBF" w:rsidRDefault="00A46955" w:rsidP="00121F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21FBF" w:rsidRPr="00121FBF">
        <w:rPr>
          <w:rFonts w:ascii="Times New Roman" w:hAnsi="Times New Roman" w:cs="Times New Roman"/>
          <w:sz w:val="24"/>
          <w:szCs w:val="24"/>
        </w:rPr>
        <w:t>402</w:t>
      </w:r>
      <w:r w:rsidR="00121FBF" w:rsidRPr="00121F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21FBF" w:rsidRPr="00121FBF">
        <w:rPr>
          <w:rFonts w:ascii="Times New Roman" w:hAnsi="Times New Roman" w:cs="Times New Roman"/>
          <w:sz w:val="24"/>
          <w:szCs w:val="24"/>
        </w:rPr>
        <w:t>Линхардт</w:t>
      </w:r>
      <w:proofErr w:type="spellEnd"/>
      <w:r w:rsidR="00121FBF" w:rsidRPr="00121FB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21FBF" w:rsidRPr="00121FBF">
        <w:rPr>
          <w:rFonts w:ascii="Times New Roman" w:hAnsi="Times New Roman" w:cs="Times New Roman"/>
          <w:sz w:val="24"/>
          <w:szCs w:val="24"/>
        </w:rPr>
        <w:t>Ханч</w:t>
      </w:r>
      <w:proofErr w:type="spellEnd"/>
      <w:r w:rsidR="00121FBF" w:rsidRPr="00121FB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21FBF" w:rsidRPr="00121FBF">
        <w:rPr>
          <w:rFonts w:ascii="Times New Roman" w:hAnsi="Times New Roman" w:cs="Times New Roman"/>
          <w:sz w:val="24"/>
          <w:szCs w:val="24"/>
        </w:rPr>
        <w:t>Бирхлер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FBF" w:rsidRPr="00121FBF">
        <w:rPr>
          <w:rFonts w:ascii="Times New Roman" w:hAnsi="Times New Roman" w:cs="Times New Roman"/>
          <w:sz w:val="24"/>
          <w:szCs w:val="24"/>
        </w:rPr>
        <w:t>"Мерседес"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21FBF" w:rsidRPr="00121FBF">
        <w:rPr>
          <w:rFonts w:ascii="Times New Roman" w:hAnsi="Times New Roman" w:cs="Times New Roman"/>
          <w:sz w:val="24"/>
          <w:szCs w:val="24"/>
        </w:rPr>
        <w:t>58.45.55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B3074">
        <w:rPr>
          <w:rFonts w:ascii="Times New Roman" w:hAnsi="Times New Roman" w:cs="Times New Roman"/>
          <w:sz w:val="24"/>
          <w:szCs w:val="24"/>
        </w:rPr>
        <w:t xml:space="preserve"> </w:t>
      </w:r>
      <w:r w:rsidR="00121FBF" w:rsidRPr="00121FBF">
        <w:rPr>
          <w:rFonts w:ascii="Times New Roman" w:hAnsi="Times New Roman" w:cs="Times New Roman"/>
          <w:sz w:val="24"/>
          <w:szCs w:val="24"/>
        </w:rPr>
        <w:t>20.58.21</w:t>
      </w:r>
    </w:p>
    <w:p w:rsidR="00121FBF" w:rsidRPr="00121FBF" w:rsidRDefault="00A46955" w:rsidP="00121F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121FBF" w:rsidRPr="00121FBF">
        <w:rPr>
          <w:rFonts w:ascii="Times New Roman" w:hAnsi="Times New Roman" w:cs="Times New Roman"/>
          <w:sz w:val="24"/>
          <w:szCs w:val="24"/>
        </w:rPr>
        <w:t>504</w:t>
      </w:r>
      <w:r w:rsidR="00121FBF" w:rsidRPr="00121FBF">
        <w:rPr>
          <w:rFonts w:ascii="Times New Roman" w:hAnsi="Times New Roman" w:cs="Times New Roman"/>
          <w:sz w:val="24"/>
          <w:szCs w:val="24"/>
        </w:rPr>
        <w:tab/>
        <w:t>Страхов/Доронин/Кузьмин</w:t>
      </w:r>
      <w:r w:rsidR="00121FBF" w:rsidRPr="00121FBF">
        <w:rPr>
          <w:rFonts w:ascii="Times New Roman" w:hAnsi="Times New Roman" w:cs="Times New Roman"/>
          <w:sz w:val="24"/>
          <w:szCs w:val="24"/>
        </w:rPr>
        <w:tab/>
        <w:t>"КамАЗ"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21FBF" w:rsidRPr="00121FBF">
        <w:rPr>
          <w:rFonts w:ascii="Times New Roman" w:hAnsi="Times New Roman" w:cs="Times New Roman"/>
          <w:sz w:val="24"/>
          <w:szCs w:val="24"/>
        </w:rPr>
        <w:t>61.37.23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21FBF" w:rsidRPr="00121FBF">
        <w:rPr>
          <w:rFonts w:ascii="Times New Roman" w:hAnsi="Times New Roman" w:cs="Times New Roman"/>
          <w:sz w:val="24"/>
          <w:szCs w:val="24"/>
        </w:rPr>
        <w:t>33.49.49</w:t>
      </w:r>
    </w:p>
    <w:p w:rsidR="00121FBF" w:rsidRPr="00121FBF" w:rsidRDefault="004B3074" w:rsidP="00121F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121FBF" w:rsidRPr="00121FBF">
        <w:rPr>
          <w:rFonts w:ascii="Times New Roman" w:hAnsi="Times New Roman" w:cs="Times New Roman"/>
          <w:sz w:val="24"/>
          <w:szCs w:val="24"/>
        </w:rPr>
        <w:t>201</w:t>
      </w:r>
      <w:r w:rsidR="00121FBF" w:rsidRPr="00121F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21FBF" w:rsidRPr="00121FBF">
        <w:rPr>
          <w:rFonts w:ascii="Times New Roman" w:hAnsi="Times New Roman" w:cs="Times New Roman"/>
          <w:sz w:val="24"/>
          <w:szCs w:val="24"/>
        </w:rPr>
        <w:t>Готаланд</w:t>
      </w:r>
      <w:proofErr w:type="spellEnd"/>
      <w:r w:rsidR="00121FBF" w:rsidRPr="00121FB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21FBF" w:rsidRPr="00121FBF">
        <w:rPr>
          <w:rFonts w:ascii="Times New Roman" w:hAnsi="Times New Roman" w:cs="Times New Roman"/>
          <w:sz w:val="24"/>
          <w:szCs w:val="24"/>
        </w:rPr>
        <w:t>Форнанс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FBF" w:rsidRPr="00121FBF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121FBF" w:rsidRPr="00121FBF">
        <w:rPr>
          <w:rFonts w:ascii="Times New Roman" w:hAnsi="Times New Roman" w:cs="Times New Roman"/>
          <w:sz w:val="24"/>
          <w:szCs w:val="24"/>
        </w:rPr>
        <w:t>Ивеко</w:t>
      </w:r>
      <w:proofErr w:type="spellEnd"/>
      <w:r w:rsidR="00121FBF" w:rsidRPr="00121FB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21FBF" w:rsidRPr="00121FBF">
        <w:rPr>
          <w:rFonts w:ascii="Times New Roman" w:hAnsi="Times New Roman" w:cs="Times New Roman"/>
          <w:sz w:val="24"/>
          <w:szCs w:val="24"/>
        </w:rPr>
        <w:t>92.11.53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21FBF" w:rsidRPr="00121FBF">
        <w:rPr>
          <w:rFonts w:ascii="Times New Roman" w:hAnsi="Times New Roman" w:cs="Times New Roman"/>
          <w:sz w:val="24"/>
          <w:szCs w:val="24"/>
        </w:rPr>
        <w:t>54.24.19</w:t>
      </w:r>
    </w:p>
    <w:p w:rsidR="00121FBF" w:rsidRPr="00121FBF" w:rsidRDefault="004B3074" w:rsidP="00121F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121FBF" w:rsidRPr="00121FBF">
        <w:rPr>
          <w:rFonts w:ascii="Times New Roman" w:hAnsi="Times New Roman" w:cs="Times New Roman"/>
          <w:sz w:val="24"/>
          <w:szCs w:val="24"/>
        </w:rPr>
        <w:t>304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FBF" w:rsidRPr="00121FBF">
        <w:rPr>
          <w:rFonts w:ascii="Times New Roman" w:hAnsi="Times New Roman" w:cs="Times New Roman"/>
          <w:sz w:val="24"/>
          <w:szCs w:val="24"/>
        </w:rPr>
        <w:t>Ваневилли</w:t>
      </w:r>
      <w:proofErr w:type="spellEnd"/>
      <w:r w:rsidR="00121FBF" w:rsidRPr="00121FB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21FBF" w:rsidRPr="00121FBF">
        <w:rPr>
          <w:rFonts w:ascii="Times New Roman" w:hAnsi="Times New Roman" w:cs="Times New Roman"/>
          <w:sz w:val="24"/>
          <w:szCs w:val="24"/>
        </w:rPr>
        <w:t>Ренадет</w:t>
      </w:r>
      <w:proofErr w:type="spellEnd"/>
      <w:r w:rsidR="00121FBF" w:rsidRPr="00121FBF">
        <w:rPr>
          <w:rFonts w:ascii="Times New Roman" w:hAnsi="Times New Roman" w:cs="Times New Roman"/>
          <w:sz w:val="24"/>
          <w:szCs w:val="24"/>
        </w:rPr>
        <w:tab/>
        <w:t>"Уник"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21FBF" w:rsidRPr="00121FBF">
        <w:rPr>
          <w:rFonts w:ascii="Times New Roman" w:hAnsi="Times New Roman" w:cs="Times New Roman"/>
          <w:sz w:val="24"/>
          <w:szCs w:val="24"/>
        </w:rPr>
        <w:t>150.48.49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FBF" w:rsidRPr="00121FBF">
        <w:rPr>
          <w:rFonts w:ascii="Times New Roman" w:hAnsi="Times New Roman" w:cs="Times New Roman"/>
          <w:sz w:val="24"/>
          <w:szCs w:val="24"/>
        </w:rPr>
        <w:t>113.01.15</w:t>
      </w:r>
    </w:p>
    <w:p w:rsidR="00121FBF" w:rsidRPr="00121FBF" w:rsidRDefault="004B3074" w:rsidP="00121F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121FBF" w:rsidRPr="00121FBF">
        <w:rPr>
          <w:rFonts w:ascii="Times New Roman" w:hAnsi="Times New Roman" w:cs="Times New Roman"/>
          <w:sz w:val="24"/>
          <w:szCs w:val="24"/>
        </w:rPr>
        <w:t>405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FBF" w:rsidRPr="00121FBF">
        <w:rPr>
          <w:rFonts w:ascii="Times New Roman" w:hAnsi="Times New Roman" w:cs="Times New Roman"/>
          <w:sz w:val="24"/>
          <w:szCs w:val="24"/>
        </w:rPr>
        <w:t>Леклерк</w:t>
      </w:r>
      <w:proofErr w:type="spellEnd"/>
      <w:proofErr w:type="gramStart"/>
      <w:r w:rsidR="00121FBF" w:rsidRPr="00121FBF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="00121FBF" w:rsidRPr="00121FBF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121FBF" w:rsidRPr="00121FBF">
        <w:rPr>
          <w:rFonts w:ascii="Times New Roman" w:hAnsi="Times New Roman" w:cs="Times New Roman"/>
          <w:sz w:val="24"/>
          <w:szCs w:val="24"/>
        </w:rPr>
        <w:t>Вилларс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FBF" w:rsidRPr="00121FBF">
        <w:rPr>
          <w:rFonts w:ascii="Times New Roman" w:hAnsi="Times New Roman" w:cs="Times New Roman"/>
          <w:sz w:val="24"/>
          <w:szCs w:val="24"/>
        </w:rPr>
        <w:t>"Мерседес"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21FBF" w:rsidRPr="00121FBF">
        <w:rPr>
          <w:rFonts w:ascii="Times New Roman" w:hAnsi="Times New Roman" w:cs="Times New Roman"/>
          <w:sz w:val="24"/>
          <w:szCs w:val="24"/>
        </w:rPr>
        <w:t>171.33.28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FBF" w:rsidRPr="00121FBF">
        <w:rPr>
          <w:rFonts w:ascii="Times New Roman" w:hAnsi="Times New Roman" w:cs="Times New Roman"/>
          <w:sz w:val="24"/>
          <w:szCs w:val="24"/>
        </w:rPr>
        <w:t>133.45.54</w:t>
      </w:r>
    </w:p>
    <w:p w:rsidR="00121FBF" w:rsidRDefault="004B3074" w:rsidP="00121F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121FBF" w:rsidRPr="00121FBF">
        <w:rPr>
          <w:rFonts w:ascii="Times New Roman" w:hAnsi="Times New Roman" w:cs="Times New Roman"/>
          <w:sz w:val="24"/>
          <w:szCs w:val="24"/>
        </w:rPr>
        <w:t>501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FBF" w:rsidRPr="00121FBF">
        <w:rPr>
          <w:rFonts w:ascii="Times New Roman" w:hAnsi="Times New Roman" w:cs="Times New Roman"/>
          <w:sz w:val="24"/>
          <w:szCs w:val="24"/>
        </w:rPr>
        <w:t>Дукрок</w:t>
      </w:r>
      <w:proofErr w:type="spellEnd"/>
      <w:r w:rsidR="00121FBF" w:rsidRPr="00121FB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21FBF" w:rsidRPr="00121FBF">
        <w:rPr>
          <w:rFonts w:ascii="Times New Roman" w:hAnsi="Times New Roman" w:cs="Times New Roman"/>
          <w:sz w:val="24"/>
          <w:szCs w:val="24"/>
        </w:rPr>
        <w:t>Бактиар</w:t>
      </w:r>
      <w:proofErr w:type="spellEnd"/>
      <w:r w:rsidR="00121FBF" w:rsidRPr="00121FB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21FBF" w:rsidRPr="00121FBF">
        <w:rPr>
          <w:rFonts w:ascii="Times New Roman" w:hAnsi="Times New Roman" w:cs="Times New Roman"/>
          <w:sz w:val="24"/>
          <w:szCs w:val="24"/>
        </w:rPr>
        <w:t>Халуска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FBF" w:rsidRPr="00121FBF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121FBF" w:rsidRPr="00121FBF">
        <w:rPr>
          <w:rFonts w:ascii="Times New Roman" w:hAnsi="Times New Roman" w:cs="Times New Roman"/>
          <w:sz w:val="24"/>
          <w:szCs w:val="24"/>
        </w:rPr>
        <w:t>Татра</w:t>
      </w:r>
      <w:proofErr w:type="spellEnd"/>
      <w:r w:rsidR="00121FBF" w:rsidRPr="00121FB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21FBF" w:rsidRPr="00121FBF">
        <w:rPr>
          <w:rFonts w:ascii="Times New Roman" w:hAnsi="Times New Roman" w:cs="Times New Roman"/>
          <w:sz w:val="24"/>
          <w:szCs w:val="24"/>
        </w:rPr>
        <w:t>226.44.59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21FBF" w:rsidRPr="00121FBF">
        <w:rPr>
          <w:rFonts w:ascii="Times New Roman" w:hAnsi="Times New Roman" w:cs="Times New Roman"/>
          <w:sz w:val="24"/>
          <w:szCs w:val="24"/>
        </w:rPr>
        <w:t>188.57.25</w:t>
      </w:r>
    </w:p>
    <w:p w:rsidR="00C7762A" w:rsidRDefault="00C7762A" w:rsidP="00121F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0FA8" w:rsidRPr="005E4D37" w:rsidRDefault="003C0FA8" w:rsidP="00121F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762A" w:rsidRPr="00C7762A">
        <w:rPr>
          <w:rFonts w:ascii="Times New Roman" w:hAnsi="Times New Roman" w:cs="Times New Roman"/>
          <w:sz w:val="24"/>
          <w:szCs w:val="24"/>
        </w:rPr>
        <w:t xml:space="preserve">2 и 3 места </w:t>
      </w:r>
      <w:proofErr w:type="spellStart"/>
      <w:r w:rsidR="00C7762A" w:rsidRPr="00C7762A">
        <w:rPr>
          <w:rFonts w:ascii="Times New Roman" w:hAnsi="Times New Roman" w:cs="Times New Roman"/>
          <w:sz w:val="24"/>
          <w:szCs w:val="24"/>
        </w:rPr>
        <w:t>камазовских</w:t>
      </w:r>
      <w:proofErr w:type="spellEnd"/>
      <w:r w:rsidR="00C7762A" w:rsidRPr="00C7762A">
        <w:rPr>
          <w:rFonts w:ascii="Times New Roman" w:hAnsi="Times New Roman" w:cs="Times New Roman"/>
          <w:sz w:val="24"/>
          <w:szCs w:val="24"/>
        </w:rPr>
        <w:t xml:space="preserve"> экипажей в личном зачете определили неоспоримое 1 место в общекомандной квалификации.</w:t>
      </w:r>
      <w:r w:rsidRPr="003C0FA8">
        <w:rPr>
          <w:rFonts w:ascii="Times New Roman" w:hAnsi="Times New Roman" w:cs="Times New Roman"/>
          <w:sz w:val="24"/>
          <w:szCs w:val="24"/>
        </w:rPr>
        <w:t xml:space="preserve"> Это ещё не полная победа, но уже хорошая заявка. Мир ещё не знает, какая непобедимая армада скоро вырастет из этой молодой команды.</w:t>
      </w:r>
    </w:p>
    <w:p w:rsidR="005E4D37" w:rsidRPr="005E4D37" w:rsidRDefault="008F0C89" w:rsidP="005E4D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D37" w:rsidRPr="005E4D37">
        <w:rPr>
          <w:rFonts w:ascii="Times New Roman" w:hAnsi="Times New Roman" w:cs="Times New Roman"/>
          <w:sz w:val="24"/>
          <w:szCs w:val="24"/>
        </w:rPr>
        <w:t>Во время соревнований на автомобилях и двигателях не произошло 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D37" w:rsidRPr="005E4D37">
        <w:rPr>
          <w:rFonts w:ascii="Times New Roman" w:hAnsi="Times New Roman" w:cs="Times New Roman"/>
          <w:sz w:val="24"/>
          <w:szCs w:val="24"/>
        </w:rPr>
        <w:t>одного отказа. На автомобилях и двигателях проводились регламентные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D37" w:rsidRPr="005E4D37">
        <w:rPr>
          <w:rFonts w:ascii="Times New Roman" w:hAnsi="Times New Roman" w:cs="Times New Roman"/>
          <w:sz w:val="24"/>
          <w:szCs w:val="24"/>
        </w:rPr>
        <w:t>работы согласно инструкции по эксплуатации, а также ежедневно обслужив</w:t>
      </w:r>
      <w:r>
        <w:rPr>
          <w:rFonts w:ascii="Times New Roman" w:hAnsi="Times New Roman" w:cs="Times New Roman"/>
          <w:sz w:val="24"/>
          <w:szCs w:val="24"/>
        </w:rPr>
        <w:t xml:space="preserve">ались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предочистители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воздушных ф</w:t>
      </w:r>
      <w:r w:rsidR="005E4D37" w:rsidRPr="005E4D37">
        <w:rPr>
          <w:rFonts w:ascii="Times New Roman" w:hAnsi="Times New Roman" w:cs="Times New Roman"/>
          <w:sz w:val="24"/>
          <w:szCs w:val="24"/>
        </w:rPr>
        <w:t>ильтров.</w:t>
      </w:r>
    </w:p>
    <w:p w:rsidR="005E4D37" w:rsidRPr="005E4D37" w:rsidRDefault="005E4D37" w:rsidP="005E4D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4D37">
        <w:rPr>
          <w:rFonts w:ascii="Times New Roman" w:hAnsi="Times New Roman" w:cs="Times New Roman"/>
          <w:sz w:val="24"/>
          <w:szCs w:val="24"/>
        </w:rPr>
        <w:t xml:space="preserve">Температура охлаждающей жидкости не </w:t>
      </w:r>
      <w:proofErr w:type="gramStart"/>
      <w:r w:rsidRPr="005E4D37">
        <w:rPr>
          <w:rFonts w:ascii="Times New Roman" w:hAnsi="Times New Roman" w:cs="Times New Roman"/>
          <w:sz w:val="24"/>
          <w:szCs w:val="24"/>
        </w:rPr>
        <w:t>превышала 100 С.</w:t>
      </w:r>
      <w:r w:rsidR="008F0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D37">
        <w:rPr>
          <w:rFonts w:ascii="Times New Roman" w:hAnsi="Times New Roman" w:cs="Times New Roman"/>
          <w:sz w:val="24"/>
          <w:szCs w:val="24"/>
        </w:rPr>
        <w:t>Температера</w:t>
      </w:r>
      <w:proofErr w:type="spellEnd"/>
      <w:r w:rsidRPr="005E4D37">
        <w:rPr>
          <w:rFonts w:ascii="Times New Roman" w:hAnsi="Times New Roman" w:cs="Times New Roman"/>
          <w:sz w:val="24"/>
          <w:szCs w:val="24"/>
        </w:rPr>
        <w:t xml:space="preserve"> масла на тяжелых участках достигала</w:t>
      </w:r>
      <w:proofErr w:type="gramEnd"/>
      <w:r w:rsidRPr="005E4D37">
        <w:rPr>
          <w:rFonts w:ascii="Times New Roman" w:hAnsi="Times New Roman" w:cs="Times New Roman"/>
          <w:sz w:val="24"/>
          <w:szCs w:val="24"/>
        </w:rPr>
        <w:t xml:space="preserve"> 125 С, что является допустимым при работе двигателя на маслах применяемой группы.</w:t>
      </w:r>
    </w:p>
    <w:p w:rsidR="005E4D37" w:rsidRDefault="008F0C89" w:rsidP="005E4D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D37" w:rsidRPr="005E4D37">
        <w:rPr>
          <w:rFonts w:ascii="Times New Roman" w:hAnsi="Times New Roman" w:cs="Times New Roman"/>
          <w:sz w:val="24"/>
          <w:szCs w:val="24"/>
        </w:rPr>
        <w:t xml:space="preserve">Общий пробег автомобилей по маршруту Набережные Челны - Франция </w:t>
      </w:r>
      <w:proofErr w:type="gramStart"/>
      <w:r w:rsidR="005E4D37" w:rsidRPr="005E4D37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="005E4D37" w:rsidRPr="005E4D37">
        <w:rPr>
          <w:rFonts w:ascii="Times New Roman" w:hAnsi="Times New Roman" w:cs="Times New Roman"/>
          <w:sz w:val="24"/>
          <w:szCs w:val="24"/>
        </w:rPr>
        <w:t>фрика - Франция - Набережные Челны составил 25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D37" w:rsidRPr="005E4D37">
        <w:rPr>
          <w:rFonts w:ascii="Times New Roman" w:hAnsi="Times New Roman" w:cs="Times New Roman"/>
          <w:sz w:val="24"/>
          <w:szCs w:val="24"/>
        </w:rPr>
        <w:t>км.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D37" w:rsidRPr="005E4D37">
        <w:rPr>
          <w:rFonts w:ascii="Times New Roman" w:hAnsi="Times New Roman" w:cs="Times New Roman"/>
          <w:sz w:val="24"/>
          <w:szCs w:val="24"/>
        </w:rPr>
        <w:t>Двигатели пригодны для дальнейшей эксплуатации без замены масла.</w:t>
      </w:r>
    </w:p>
    <w:p w:rsidR="00120E23" w:rsidRDefault="00120E23" w:rsidP="005E4D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0E23" w:rsidRPr="00120E23" w:rsidRDefault="00120E23" w:rsidP="00120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E23">
        <w:rPr>
          <w:rFonts w:ascii="Times New Roman" w:hAnsi="Times New Roman" w:cs="Times New Roman"/>
          <w:sz w:val="24"/>
          <w:szCs w:val="24"/>
        </w:rPr>
        <w:t>Технические характеристики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DF0B93">
        <w:rPr>
          <w:rFonts w:ascii="Times New Roman" w:hAnsi="Times New Roman" w:cs="Times New Roman"/>
          <w:sz w:val="24"/>
          <w:szCs w:val="24"/>
        </w:rPr>
        <w:t>ам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АЗ-</w:t>
      </w:r>
      <w:r w:rsidRPr="00120E2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4310</w:t>
      </w:r>
      <w:r w:rsidR="00286D90">
        <w:rPr>
          <w:rFonts w:ascii="Times New Roman" w:hAnsi="Times New Roman" w:cs="Times New Roman"/>
          <w:sz w:val="24"/>
          <w:szCs w:val="24"/>
        </w:rPr>
        <w:t xml:space="preserve">, </w:t>
      </w:r>
      <w:r w:rsidR="004B5E08">
        <w:rPr>
          <w:rFonts w:ascii="Times New Roman" w:hAnsi="Times New Roman" w:cs="Times New Roman"/>
          <w:sz w:val="24"/>
          <w:szCs w:val="24"/>
        </w:rPr>
        <w:t xml:space="preserve">на </w:t>
      </w:r>
      <w:r w:rsidR="00286D90" w:rsidRPr="00286D90">
        <w:rPr>
          <w:rFonts w:ascii="Times New Roman" w:hAnsi="Times New Roman" w:cs="Times New Roman"/>
          <w:sz w:val="24"/>
          <w:szCs w:val="24"/>
        </w:rPr>
        <w:t>https://cont.ws/@nch-stranger/1570919</w:t>
      </w:r>
      <w:r w:rsidR="00286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E23" w:rsidRPr="00120E23" w:rsidRDefault="00120E23" w:rsidP="00120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E23">
        <w:rPr>
          <w:rFonts w:ascii="Times New Roman" w:hAnsi="Times New Roman" w:cs="Times New Roman"/>
          <w:sz w:val="24"/>
          <w:szCs w:val="24"/>
        </w:rPr>
        <w:t>Колесная формула</w:t>
      </w:r>
      <w:r w:rsidRPr="00120E23">
        <w:rPr>
          <w:rFonts w:ascii="Times New Roman" w:hAnsi="Times New Roman" w:cs="Times New Roman"/>
          <w:sz w:val="24"/>
          <w:szCs w:val="24"/>
        </w:rPr>
        <w:tab/>
        <w:t>6x6</w:t>
      </w:r>
    </w:p>
    <w:p w:rsidR="00120E23" w:rsidRPr="00120E23" w:rsidRDefault="00120E23" w:rsidP="00120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E23">
        <w:rPr>
          <w:rFonts w:ascii="Times New Roman" w:hAnsi="Times New Roman" w:cs="Times New Roman"/>
          <w:sz w:val="24"/>
          <w:szCs w:val="24"/>
        </w:rPr>
        <w:t xml:space="preserve">Максимальная скорость, </w:t>
      </w:r>
      <w:proofErr w:type="gramStart"/>
      <w:r w:rsidRPr="00120E23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120E23">
        <w:rPr>
          <w:rFonts w:ascii="Times New Roman" w:hAnsi="Times New Roman" w:cs="Times New Roman"/>
          <w:sz w:val="24"/>
          <w:szCs w:val="24"/>
        </w:rPr>
        <w:t>/ч</w:t>
      </w:r>
      <w:r w:rsidRPr="00120E23">
        <w:rPr>
          <w:rFonts w:ascii="Times New Roman" w:hAnsi="Times New Roman" w:cs="Times New Roman"/>
          <w:sz w:val="24"/>
          <w:szCs w:val="24"/>
        </w:rPr>
        <w:tab/>
        <w:t>145</w:t>
      </w:r>
    </w:p>
    <w:p w:rsidR="00120E23" w:rsidRPr="00120E23" w:rsidRDefault="00120E23" w:rsidP="00120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Габариты</w:t>
      </w:r>
      <w:r w:rsidRPr="00120E23">
        <w:rPr>
          <w:rFonts w:ascii="Times New Roman" w:hAnsi="Times New Roman" w:cs="Times New Roman"/>
          <w:sz w:val="24"/>
          <w:szCs w:val="24"/>
        </w:rPr>
        <w:t xml:space="preserve"> длина высота ширина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120E23">
        <w:rPr>
          <w:rFonts w:ascii="Times New Roman" w:hAnsi="Times New Roman" w:cs="Times New Roman"/>
          <w:sz w:val="24"/>
          <w:szCs w:val="24"/>
        </w:rPr>
        <w:t>7720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20E23">
        <w:rPr>
          <w:rFonts w:ascii="Times New Roman" w:hAnsi="Times New Roman" w:cs="Times New Roman"/>
          <w:sz w:val="24"/>
          <w:szCs w:val="24"/>
        </w:rPr>
        <w:t>3280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20E23">
        <w:rPr>
          <w:rFonts w:ascii="Times New Roman" w:hAnsi="Times New Roman" w:cs="Times New Roman"/>
          <w:sz w:val="24"/>
          <w:szCs w:val="24"/>
        </w:rPr>
        <w:t>2500</w:t>
      </w:r>
    </w:p>
    <w:p w:rsidR="00120E23" w:rsidRPr="00120E23" w:rsidRDefault="00120E23" w:rsidP="00120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E23">
        <w:rPr>
          <w:rFonts w:ascii="Times New Roman" w:hAnsi="Times New Roman" w:cs="Times New Roman"/>
          <w:sz w:val="24"/>
          <w:szCs w:val="24"/>
        </w:rPr>
        <w:t>Колея</w:t>
      </w:r>
      <w:r w:rsidRPr="00120E23">
        <w:rPr>
          <w:rFonts w:ascii="Times New Roman" w:hAnsi="Times New Roman" w:cs="Times New Roman"/>
          <w:sz w:val="24"/>
          <w:szCs w:val="24"/>
        </w:rPr>
        <w:tab/>
        <w:t>2010</w:t>
      </w:r>
      <w:r>
        <w:rPr>
          <w:rFonts w:ascii="Times New Roman" w:hAnsi="Times New Roman" w:cs="Times New Roman"/>
          <w:sz w:val="24"/>
          <w:szCs w:val="24"/>
        </w:rPr>
        <w:t>, мм:</w:t>
      </w:r>
    </w:p>
    <w:p w:rsidR="00120E23" w:rsidRPr="00120E23" w:rsidRDefault="00120E23" w:rsidP="00120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E23">
        <w:rPr>
          <w:rFonts w:ascii="Times New Roman" w:hAnsi="Times New Roman" w:cs="Times New Roman"/>
          <w:sz w:val="24"/>
          <w:szCs w:val="24"/>
        </w:rPr>
        <w:t>Колесная база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120E23">
        <w:rPr>
          <w:rFonts w:ascii="Times New Roman" w:hAnsi="Times New Roman" w:cs="Times New Roman"/>
          <w:sz w:val="24"/>
          <w:szCs w:val="24"/>
        </w:rPr>
        <w:tab/>
        <w:t>3340/1320</w:t>
      </w:r>
    </w:p>
    <w:p w:rsidR="00120E23" w:rsidRPr="00120E23" w:rsidRDefault="00120E23" w:rsidP="00120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E23">
        <w:rPr>
          <w:rFonts w:ascii="Times New Roman" w:hAnsi="Times New Roman" w:cs="Times New Roman"/>
          <w:sz w:val="24"/>
          <w:szCs w:val="24"/>
        </w:rPr>
        <w:t xml:space="preserve">Снаряженная </w:t>
      </w:r>
      <w:proofErr w:type="gramStart"/>
      <w:r w:rsidRPr="00120E23">
        <w:rPr>
          <w:rFonts w:ascii="Times New Roman" w:hAnsi="Times New Roman" w:cs="Times New Roman"/>
          <w:sz w:val="24"/>
          <w:szCs w:val="24"/>
        </w:rPr>
        <w:t>масса</w:t>
      </w:r>
      <w:proofErr w:type="gramEnd"/>
      <w:r w:rsidRPr="00120E23">
        <w:rPr>
          <w:rFonts w:ascii="Times New Roman" w:hAnsi="Times New Roman" w:cs="Times New Roman"/>
          <w:sz w:val="24"/>
          <w:szCs w:val="24"/>
        </w:rPr>
        <w:t xml:space="preserve"> а/м без топлива, кг</w:t>
      </w:r>
      <w:r w:rsidRPr="00120E23">
        <w:rPr>
          <w:rFonts w:ascii="Times New Roman" w:hAnsi="Times New Roman" w:cs="Times New Roman"/>
          <w:sz w:val="24"/>
          <w:szCs w:val="24"/>
        </w:rPr>
        <w:tab/>
        <w:t>10500</w:t>
      </w:r>
    </w:p>
    <w:p w:rsidR="00120E23" w:rsidRPr="00120E23" w:rsidRDefault="00120E23" w:rsidP="00120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E23">
        <w:rPr>
          <w:rFonts w:ascii="Times New Roman" w:hAnsi="Times New Roman" w:cs="Times New Roman"/>
          <w:sz w:val="24"/>
          <w:szCs w:val="24"/>
        </w:rPr>
        <w:t xml:space="preserve">Полная </w:t>
      </w:r>
      <w:proofErr w:type="gramStart"/>
      <w:r w:rsidRPr="00120E23">
        <w:rPr>
          <w:rFonts w:ascii="Times New Roman" w:hAnsi="Times New Roman" w:cs="Times New Roman"/>
          <w:sz w:val="24"/>
          <w:szCs w:val="24"/>
        </w:rPr>
        <w:t>масса</w:t>
      </w:r>
      <w:proofErr w:type="gramEnd"/>
      <w:r w:rsidRPr="00120E23">
        <w:rPr>
          <w:rFonts w:ascii="Times New Roman" w:hAnsi="Times New Roman" w:cs="Times New Roman"/>
          <w:sz w:val="24"/>
          <w:szCs w:val="24"/>
        </w:rPr>
        <w:t xml:space="preserve"> а/м, кг</w:t>
      </w:r>
      <w:r w:rsidRPr="00120E23">
        <w:rPr>
          <w:rFonts w:ascii="Times New Roman" w:hAnsi="Times New Roman" w:cs="Times New Roman"/>
          <w:sz w:val="24"/>
          <w:szCs w:val="24"/>
        </w:rPr>
        <w:tab/>
        <w:t>11800</w:t>
      </w:r>
    </w:p>
    <w:p w:rsidR="00120E23" w:rsidRPr="00120E23" w:rsidRDefault="00120E23" w:rsidP="00120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E23">
        <w:rPr>
          <w:rFonts w:ascii="Times New Roman" w:hAnsi="Times New Roman" w:cs="Times New Roman"/>
          <w:sz w:val="24"/>
          <w:szCs w:val="24"/>
        </w:rPr>
        <w:t>Двигатель</w:t>
      </w:r>
      <w:r w:rsidR="00DF0B93">
        <w:rPr>
          <w:rFonts w:ascii="Times New Roman" w:hAnsi="Times New Roman" w:cs="Times New Roman"/>
          <w:sz w:val="24"/>
          <w:szCs w:val="24"/>
        </w:rPr>
        <w:t>, м</w:t>
      </w:r>
      <w:r w:rsidRPr="00120E23">
        <w:rPr>
          <w:rFonts w:ascii="Times New Roman" w:hAnsi="Times New Roman" w:cs="Times New Roman"/>
          <w:sz w:val="24"/>
          <w:szCs w:val="24"/>
        </w:rPr>
        <w:t>одель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B5E08">
        <w:rPr>
          <w:rFonts w:ascii="Times New Roman" w:hAnsi="Times New Roman" w:cs="Times New Roman"/>
          <w:sz w:val="24"/>
          <w:szCs w:val="24"/>
        </w:rPr>
        <w:t>Кам</w:t>
      </w:r>
      <w:r w:rsidRPr="00120E23">
        <w:rPr>
          <w:rFonts w:ascii="Times New Roman" w:hAnsi="Times New Roman" w:cs="Times New Roman"/>
          <w:sz w:val="24"/>
          <w:szCs w:val="24"/>
        </w:rPr>
        <w:t>АЗ-7403</w:t>
      </w:r>
    </w:p>
    <w:p w:rsidR="00120E23" w:rsidRPr="00120E23" w:rsidRDefault="00120E23" w:rsidP="00120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E23">
        <w:rPr>
          <w:rFonts w:ascii="Times New Roman" w:hAnsi="Times New Roman" w:cs="Times New Roman"/>
          <w:sz w:val="24"/>
          <w:szCs w:val="24"/>
        </w:rPr>
        <w:t>Тип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20E23">
        <w:rPr>
          <w:rFonts w:ascii="Times New Roman" w:hAnsi="Times New Roman" w:cs="Times New Roman"/>
          <w:sz w:val="24"/>
          <w:szCs w:val="24"/>
        </w:rPr>
        <w:t xml:space="preserve">Дизельный, с </w:t>
      </w:r>
      <w:proofErr w:type="spellStart"/>
      <w:r w:rsidRPr="00120E23">
        <w:rPr>
          <w:rFonts w:ascii="Times New Roman" w:hAnsi="Times New Roman" w:cs="Times New Roman"/>
          <w:sz w:val="24"/>
          <w:szCs w:val="24"/>
        </w:rPr>
        <w:t>турбонаддувом</w:t>
      </w:r>
      <w:proofErr w:type="spellEnd"/>
    </w:p>
    <w:p w:rsidR="00120E23" w:rsidRPr="00120E23" w:rsidRDefault="00120E23" w:rsidP="00120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E23">
        <w:rPr>
          <w:rFonts w:ascii="Times New Roman" w:hAnsi="Times New Roman" w:cs="Times New Roman"/>
          <w:sz w:val="24"/>
          <w:szCs w:val="24"/>
        </w:rPr>
        <w:t>Максимальная мощность, кВт (</w:t>
      </w:r>
      <w:proofErr w:type="spellStart"/>
      <w:r w:rsidRPr="00120E23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120E23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120E23">
        <w:rPr>
          <w:rFonts w:ascii="Times New Roman" w:hAnsi="Times New Roman" w:cs="Times New Roman"/>
          <w:sz w:val="24"/>
          <w:szCs w:val="24"/>
        </w:rPr>
        <w:t>.)/при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E23">
        <w:rPr>
          <w:rFonts w:ascii="Times New Roman" w:hAnsi="Times New Roman" w:cs="Times New Roman"/>
          <w:sz w:val="24"/>
          <w:szCs w:val="24"/>
        </w:rPr>
        <w:t>оборотах, мин-1</w:t>
      </w:r>
      <w:r w:rsidR="00DF0B93">
        <w:rPr>
          <w:rFonts w:ascii="Times New Roman" w:hAnsi="Times New Roman" w:cs="Times New Roman"/>
          <w:sz w:val="24"/>
          <w:szCs w:val="24"/>
        </w:rPr>
        <w:t xml:space="preserve">: </w:t>
      </w:r>
      <w:r w:rsidRPr="00120E23">
        <w:rPr>
          <w:rFonts w:ascii="Times New Roman" w:hAnsi="Times New Roman" w:cs="Times New Roman"/>
          <w:sz w:val="24"/>
          <w:szCs w:val="24"/>
        </w:rPr>
        <w:t>224(305)/2600</w:t>
      </w:r>
    </w:p>
    <w:p w:rsidR="00120E23" w:rsidRPr="00120E23" w:rsidRDefault="00120E23" w:rsidP="00120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E23">
        <w:rPr>
          <w:rFonts w:ascii="Times New Roman" w:hAnsi="Times New Roman" w:cs="Times New Roman"/>
          <w:sz w:val="24"/>
          <w:szCs w:val="24"/>
        </w:rPr>
        <w:t xml:space="preserve">Максимальный крутящий момент, Н </w:t>
      </w:r>
      <w:proofErr w:type="gramStart"/>
      <w:r w:rsidRPr="00120E23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120E23">
        <w:rPr>
          <w:rFonts w:ascii="Times New Roman" w:hAnsi="Times New Roman" w:cs="Times New Roman"/>
          <w:sz w:val="24"/>
          <w:szCs w:val="24"/>
        </w:rPr>
        <w:t>кгсм</w:t>
      </w:r>
      <w:proofErr w:type="spellEnd"/>
      <w:r w:rsidRPr="00120E23">
        <w:rPr>
          <w:rFonts w:ascii="Times New Roman" w:hAnsi="Times New Roman" w:cs="Times New Roman"/>
          <w:sz w:val="24"/>
          <w:szCs w:val="24"/>
        </w:rPr>
        <w:t>)/при оборотах, мин-1</w:t>
      </w:r>
      <w:r w:rsidR="00DF0B93">
        <w:rPr>
          <w:rFonts w:ascii="Times New Roman" w:hAnsi="Times New Roman" w:cs="Times New Roman"/>
          <w:sz w:val="24"/>
          <w:szCs w:val="24"/>
        </w:rPr>
        <w:t xml:space="preserve">: </w:t>
      </w:r>
      <w:r w:rsidRPr="00120E23">
        <w:rPr>
          <w:rFonts w:ascii="Times New Roman" w:hAnsi="Times New Roman" w:cs="Times New Roman"/>
          <w:sz w:val="24"/>
          <w:szCs w:val="24"/>
        </w:rPr>
        <w:t>1050(105J1250</w:t>
      </w:r>
    </w:p>
    <w:p w:rsidR="00120E23" w:rsidRPr="00120E23" w:rsidRDefault="00120E23" w:rsidP="00120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E23">
        <w:rPr>
          <w:rFonts w:ascii="Times New Roman" w:hAnsi="Times New Roman" w:cs="Times New Roman"/>
          <w:sz w:val="24"/>
          <w:szCs w:val="24"/>
        </w:rPr>
        <w:t>Расположение и число цилиндров</w:t>
      </w:r>
      <w:r w:rsidRPr="00120E23">
        <w:rPr>
          <w:rFonts w:ascii="Times New Roman" w:hAnsi="Times New Roman" w:cs="Times New Roman"/>
          <w:sz w:val="24"/>
          <w:szCs w:val="24"/>
        </w:rPr>
        <w:tab/>
        <w:t>V-образный, 8</w:t>
      </w:r>
    </w:p>
    <w:p w:rsidR="00120E23" w:rsidRPr="00120E23" w:rsidRDefault="00120E23" w:rsidP="00120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E23">
        <w:rPr>
          <w:rFonts w:ascii="Times New Roman" w:hAnsi="Times New Roman" w:cs="Times New Roman"/>
          <w:sz w:val="24"/>
          <w:szCs w:val="24"/>
        </w:rPr>
        <w:t>Рабочий объем,</w:t>
      </w:r>
      <w:r w:rsidR="006804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04D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20E23">
        <w:rPr>
          <w:rFonts w:ascii="Times New Roman" w:hAnsi="Times New Roman" w:cs="Times New Roman"/>
          <w:sz w:val="24"/>
          <w:szCs w:val="24"/>
        </w:rPr>
        <w:tab/>
        <w:t>10,85</w:t>
      </w:r>
    </w:p>
    <w:p w:rsidR="00120E23" w:rsidRPr="00120E23" w:rsidRDefault="00120E23" w:rsidP="00120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E23">
        <w:rPr>
          <w:rFonts w:ascii="Times New Roman" w:hAnsi="Times New Roman" w:cs="Times New Roman"/>
          <w:sz w:val="24"/>
          <w:szCs w:val="24"/>
        </w:rPr>
        <w:t xml:space="preserve">Вместимость топливного бака, </w:t>
      </w:r>
      <w:proofErr w:type="gramStart"/>
      <w:r w:rsidRPr="00120E2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20E23">
        <w:rPr>
          <w:rFonts w:ascii="Times New Roman" w:hAnsi="Times New Roman" w:cs="Times New Roman"/>
          <w:sz w:val="24"/>
          <w:szCs w:val="24"/>
        </w:rPr>
        <w:tab/>
        <w:t>2x350=750</w:t>
      </w:r>
    </w:p>
    <w:p w:rsidR="00120E23" w:rsidRPr="00120E23" w:rsidRDefault="00120E23" w:rsidP="00120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E23">
        <w:rPr>
          <w:rFonts w:ascii="Times New Roman" w:hAnsi="Times New Roman" w:cs="Times New Roman"/>
          <w:sz w:val="24"/>
          <w:szCs w:val="24"/>
        </w:rPr>
        <w:t>Трансмиссия</w:t>
      </w:r>
    </w:p>
    <w:p w:rsidR="00120E23" w:rsidRPr="00120E23" w:rsidRDefault="00120E23" w:rsidP="00120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E23">
        <w:rPr>
          <w:rFonts w:ascii="Times New Roman" w:hAnsi="Times New Roman" w:cs="Times New Roman"/>
          <w:sz w:val="24"/>
          <w:szCs w:val="24"/>
        </w:rPr>
        <w:t>Сцепление</w:t>
      </w:r>
      <w:r w:rsidR="00DF0B93">
        <w:rPr>
          <w:rFonts w:ascii="Times New Roman" w:hAnsi="Times New Roman" w:cs="Times New Roman"/>
          <w:sz w:val="24"/>
          <w:szCs w:val="24"/>
        </w:rPr>
        <w:t xml:space="preserve">: </w:t>
      </w:r>
      <w:r w:rsidRPr="00120E23">
        <w:rPr>
          <w:rFonts w:ascii="Times New Roman" w:hAnsi="Times New Roman" w:cs="Times New Roman"/>
          <w:sz w:val="24"/>
          <w:szCs w:val="24"/>
        </w:rPr>
        <w:t>КамАЗ</w:t>
      </w:r>
    </w:p>
    <w:p w:rsidR="00120E23" w:rsidRPr="00120E23" w:rsidRDefault="00120E23" w:rsidP="00120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E23">
        <w:rPr>
          <w:rFonts w:ascii="Times New Roman" w:hAnsi="Times New Roman" w:cs="Times New Roman"/>
          <w:sz w:val="24"/>
          <w:szCs w:val="24"/>
        </w:rPr>
        <w:t>Тип</w:t>
      </w:r>
      <w:r w:rsidRPr="00120E2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20E23">
        <w:rPr>
          <w:rFonts w:ascii="Times New Roman" w:hAnsi="Times New Roman" w:cs="Times New Roman"/>
          <w:sz w:val="24"/>
          <w:szCs w:val="24"/>
        </w:rPr>
        <w:t>фрикционное</w:t>
      </w:r>
      <w:proofErr w:type="gramEnd"/>
      <w:r w:rsidRPr="00120E23">
        <w:rPr>
          <w:rFonts w:ascii="Times New Roman" w:hAnsi="Times New Roman" w:cs="Times New Roman"/>
          <w:sz w:val="24"/>
          <w:szCs w:val="24"/>
        </w:rPr>
        <w:t>, сухое, двухдисковое</w:t>
      </w:r>
    </w:p>
    <w:p w:rsidR="00120E23" w:rsidRPr="00120E23" w:rsidRDefault="00120E23" w:rsidP="00120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E23">
        <w:rPr>
          <w:rFonts w:ascii="Times New Roman" w:hAnsi="Times New Roman" w:cs="Times New Roman"/>
          <w:sz w:val="24"/>
          <w:szCs w:val="24"/>
        </w:rPr>
        <w:t>Коробка передач</w:t>
      </w:r>
      <w:r w:rsidR="00DF0B93">
        <w:rPr>
          <w:rFonts w:ascii="Times New Roman" w:hAnsi="Times New Roman" w:cs="Times New Roman"/>
          <w:sz w:val="24"/>
          <w:szCs w:val="24"/>
        </w:rPr>
        <w:t xml:space="preserve">» </w:t>
      </w:r>
      <w:r w:rsidRPr="00120E23">
        <w:rPr>
          <w:rFonts w:ascii="Times New Roman" w:hAnsi="Times New Roman" w:cs="Times New Roman"/>
          <w:sz w:val="24"/>
          <w:szCs w:val="24"/>
        </w:rPr>
        <w:t>КамАЗ</w:t>
      </w:r>
    </w:p>
    <w:p w:rsidR="00120E23" w:rsidRPr="00120E23" w:rsidRDefault="00120E23" w:rsidP="00120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E23">
        <w:rPr>
          <w:rFonts w:ascii="Times New Roman" w:hAnsi="Times New Roman" w:cs="Times New Roman"/>
          <w:sz w:val="24"/>
          <w:szCs w:val="24"/>
        </w:rPr>
        <w:t>Привод</w:t>
      </w:r>
      <w:r w:rsidRPr="00120E23">
        <w:rPr>
          <w:rFonts w:ascii="Times New Roman" w:hAnsi="Times New Roman" w:cs="Times New Roman"/>
          <w:sz w:val="24"/>
          <w:szCs w:val="24"/>
        </w:rPr>
        <w:tab/>
        <w:t>тросовый, дистанционный</w:t>
      </w:r>
    </w:p>
    <w:p w:rsidR="00120E23" w:rsidRPr="00120E23" w:rsidRDefault="00120E23" w:rsidP="00120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E23">
        <w:rPr>
          <w:rFonts w:ascii="Times New Roman" w:hAnsi="Times New Roman" w:cs="Times New Roman"/>
          <w:sz w:val="24"/>
          <w:szCs w:val="24"/>
        </w:rPr>
        <w:t>Тип</w:t>
      </w:r>
      <w:r w:rsidRPr="00120E2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0E23">
        <w:rPr>
          <w:rFonts w:ascii="Times New Roman" w:hAnsi="Times New Roman" w:cs="Times New Roman"/>
          <w:sz w:val="24"/>
          <w:szCs w:val="24"/>
        </w:rPr>
        <w:t>мехеническая</w:t>
      </w:r>
      <w:proofErr w:type="spellEnd"/>
      <w:r w:rsidRPr="00120E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E23">
        <w:rPr>
          <w:rFonts w:ascii="Times New Roman" w:hAnsi="Times New Roman" w:cs="Times New Roman"/>
          <w:sz w:val="24"/>
          <w:szCs w:val="24"/>
        </w:rPr>
        <w:t>синронизированная</w:t>
      </w:r>
      <w:proofErr w:type="spellEnd"/>
      <w:r w:rsidRPr="00120E23">
        <w:rPr>
          <w:rFonts w:ascii="Times New Roman" w:hAnsi="Times New Roman" w:cs="Times New Roman"/>
          <w:sz w:val="24"/>
          <w:szCs w:val="24"/>
        </w:rPr>
        <w:t>,</w:t>
      </w:r>
    </w:p>
    <w:p w:rsidR="00120E23" w:rsidRPr="00120E23" w:rsidRDefault="00120E23" w:rsidP="00120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E23">
        <w:rPr>
          <w:rFonts w:ascii="Times New Roman" w:hAnsi="Times New Roman" w:cs="Times New Roman"/>
          <w:sz w:val="24"/>
          <w:szCs w:val="24"/>
        </w:rPr>
        <w:lastRenderedPageBreak/>
        <w:t>10-тиступенчатая</w:t>
      </w:r>
    </w:p>
    <w:p w:rsidR="00120E23" w:rsidRPr="00120E23" w:rsidRDefault="00120E23" w:rsidP="00120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E23">
        <w:rPr>
          <w:rFonts w:ascii="Times New Roman" w:hAnsi="Times New Roman" w:cs="Times New Roman"/>
          <w:sz w:val="24"/>
          <w:szCs w:val="24"/>
        </w:rPr>
        <w:t>Раздаточная коробка</w:t>
      </w:r>
      <w:r w:rsidR="00DF0B93">
        <w:rPr>
          <w:rFonts w:ascii="Times New Roman" w:hAnsi="Times New Roman" w:cs="Times New Roman"/>
          <w:sz w:val="24"/>
          <w:szCs w:val="24"/>
        </w:rPr>
        <w:t xml:space="preserve">: </w:t>
      </w:r>
      <w:r w:rsidRPr="00120E23">
        <w:rPr>
          <w:rFonts w:ascii="Times New Roman" w:hAnsi="Times New Roman" w:cs="Times New Roman"/>
          <w:sz w:val="24"/>
          <w:szCs w:val="24"/>
        </w:rPr>
        <w:t>КамАЗ</w:t>
      </w:r>
    </w:p>
    <w:p w:rsidR="00120E23" w:rsidRPr="00120E23" w:rsidRDefault="00286D90" w:rsidP="00120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механическая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2-</w:t>
      </w:r>
      <w:r w:rsidR="00120E23" w:rsidRPr="00120E23">
        <w:rPr>
          <w:rFonts w:ascii="Times New Roman" w:hAnsi="Times New Roman" w:cs="Times New Roman"/>
          <w:sz w:val="24"/>
          <w:szCs w:val="24"/>
        </w:rPr>
        <w:t>ступенчатая</w:t>
      </w:r>
    </w:p>
    <w:p w:rsidR="00120E23" w:rsidRPr="00120E23" w:rsidRDefault="00120E23" w:rsidP="00120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E23">
        <w:rPr>
          <w:rFonts w:ascii="Times New Roman" w:hAnsi="Times New Roman" w:cs="Times New Roman"/>
          <w:sz w:val="24"/>
          <w:szCs w:val="24"/>
        </w:rPr>
        <w:t>Подвеска</w:t>
      </w:r>
    </w:p>
    <w:p w:rsidR="00120E23" w:rsidRPr="00120E23" w:rsidRDefault="00120E23" w:rsidP="00120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E23">
        <w:rPr>
          <w:rFonts w:ascii="Times New Roman" w:hAnsi="Times New Roman" w:cs="Times New Roman"/>
          <w:sz w:val="24"/>
          <w:szCs w:val="24"/>
        </w:rPr>
        <w:t>Тип</w:t>
      </w:r>
      <w:r w:rsidR="00DF0B93">
        <w:rPr>
          <w:rFonts w:ascii="Times New Roman" w:hAnsi="Times New Roman" w:cs="Times New Roman"/>
          <w:sz w:val="24"/>
          <w:szCs w:val="24"/>
        </w:rPr>
        <w:t xml:space="preserve">: </w:t>
      </w:r>
      <w:r w:rsidRPr="00120E23">
        <w:rPr>
          <w:rFonts w:ascii="Times New Roman" w:hAnsi="Times New Roman" w:cs="Times New Roman"/>
          <w:sz w:val="24"/>
          <w:szCs w:val="24"/>
        </w:rPr>
        <w:t>Зависимая,</w:t>
      </w:r>
      <w:r w:rsidR="006804D4">
        <w:rPr>
          <w:rFonts w:ascii="Times New Roman" w:hAnsi="Times New Roman" w:cs="Times New Roman"/>
          <w:sz w:val="24"/>
          <w:szCs w:val="24"/>
        </w:rPr>
        <w:t xml:space="preserve"> </w:t>
      </w:r>
      <w:r w:rsidRPr="00120E23">
        <w:rPr>
          <w:rFonts w:ascii="Times New Roman" w:hAnsi="Times New Roman" w:cs="Times New Roman"/>
          <w:sz w:val="24"/>
          <w:szCs w:val="24"/>
        </w:rPr>
        <w:t>рессорная</w:t>
      </w:r>
    </w:p>
    <w:p w:rsidR="00120E23" w:rsidRPr="00120E23" w:rsidRDefault="00120E23" w:rsidP="00120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E23">
        <w:rPr>
          <w:rFonts w:ascii="Times New Roman" w:hAnsi="Times New Roman" w:cs="Times New Roman"/>
          <w:sz w:val="24"/>
          <w:szCs w:val="24"/>
        </w:rPr>
        <w:t>Тип применяемых элементов</w:t>
      </w:r>
      <w:r w:rsidR="006804D4">
        <w:rPr>
          <w:rFonts w:ascii="Times New Roman" w:hAnsi="Times New Roman" w:cs="Times New Roman"/>
          <w:sz w:val="24"/>
          <w:szCs w:val="24"/>
        </w:rPr>
        <w:t xml:space="preserve">: </w:t>
      </w:r>
      <w:r w:rsidRPr="00120E23">
        <w:rPr>
          <w:rFonts w:ascii="Times New Roman" w:hAnsi="Times New Roman" w:cs="Times New Roman"/>
          <w:sz w:val="24"/>
          <w:szCs w:val="24"/>
        </w:rPr>
        <w:t>многолистовая рессора, амортизаторы</w:t>
      </w:r>
    </w:p>
    <w:p w:rsidR="00120E23" w:rsidRPr="00120E23" w:rsidRDefault="00120E23" w:rsidP="00120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E23">
        <w:rPr>
          <w:rFonts w:ascii="Times New Roman" w:hAnsi="Times New Roman" w:cs="Times New Roman"/>
          <w:sz w:val="24"/>
          <w:szCs w:val="24"/>
        </w:rPr>
        <w:t>Тормозная система</w:t>
      </w:r>
    </w:p>
    <w:p w:rsidR="00120E23" w:rsidRPr="00120E23" w:rsidRDefault="006804D4" w:rsidP="00120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</w:t>
      </w:r>
      <w:r w:rsidR="00DF0B9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E23" w:rsidRPr="00120E23">
        <w:rPr>
          <w:rFonts w:ascii="Times New Roman" w:hAnsi="Times New Roman" w:cs="Times New Roman"/>
          <w:sz w:val="24"/>
          <w:szCs w:val="24"/>
        </w:rPr>
        <w:t>Пневматический</w:t>
      </w:r>
    </w:p>
    <w:p w:rsidR="00120E23" w:rsidRPr="00120E23" w:rsidRDefault="00120E23" w:rsidP="00120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E23">
        <w:rPr>
          <w:rFonts w:ascii="Times New Roman" w:hAnsi="Times New Roman" w:cs="Times New Roman"/>
          <w:sz w:val="24"/>
          <w:szCs w:val="24"/>
        </w:rPr>
        <w:t>Тип тормозных механизмов</w:t>
      </w:r>
      <w:r w:rsidR="00DF0B93">
        <w:rPr>
          <w:rFonts w:ascii="Times New Roman" w:hAnsi="Times New Roman" w:cs="Times New Roman"/>
          <w:sz w:val="24"/>
          <w:szCs w:val="24"/>
        </w:rPr>
        <w:t>:</w:t>
      </w:r>
      <w:r w:rsidR="00286D90" w:rsidRPr="00286D90">
        <w:rPr>
          <w:rFonts w:ascii="Times New Roman" w:hAnsi="Times New Roman" w:cs="Times New Roman"/>
          <w:sz w:val="24"/>
          <w:szCs w:val="24"/>
        </w:rPr>
        <w:t xml:space="preserve"> </w:t>
      </w:r>
      <w:r w:rsidR="00286D90">
        <w:rPr>
          <w:rFonts w:ascii="Times New Roman" w:hAnsi="Times New Roman" w:cs="Times New Roman"/>
          <w:sz w:val="24"/>
          <w:szCs w:val="24"/>
        </w:rPr>
        <w:t>Б</w:t>
      </w:r>
      <w:r w:rsidRPr="00120E23">
        <w:rPr>
          <w:rFonts w:ascii="Times New Roman" w:hAnsi="Times New Roman" w:cs="Times New Roman"/>
          <w:sz w:val="24"/>
          <w:szCs w:val="24"/>
        </w:rPr>
        <w:t>арабанные</w:t>
      </w:r>
    </w:p>
    <w:p w:rsidR="00120E23" w:rsidRPr="00120E23" w:rsidRDefault="00120E23" w:rsidP="00120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E23">
        <w:rPr>
          <w:rFonts w:ascii="Times New Roman" w:hAnsi="Times New Roman" w:cs="Times New Roman"/>
          <w:sz w:val="24"/>
          <w:szCs w:val="24"/>
        </w:rPr>
        <w:t>Колеса и шины</w:t>
      </w:r>
    </w:p>
    <w:p w:rsidR="00120E23" w:rsidRPr="00120E23" w:rsidRDefault="00120E23" w:rsidP="00120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E23">
        <w:rPr>
          <w:rFonts w:ascii="Times New Roman" w:hAnsi="Times New Roman" w:cs="Times New Roman"/>
          <w:sz w:val="24"/>
          <w:szCs w:val="24"/>
        </w:rPr>
        <w:t>Тип колес</w:t>
      </w:r>
      <w:r w:rsidR="00DF0B93">
        <w:rPr>
          <w:rFonts w:ascii="Times New Roman" w:hAnsi="Times New Roman" w:cs="Times New Roman"/>
          <w:sz w:val="24"/>
          <w:szCs w:val="24"/>
        </w:rPr>
        <w:t xml:space="preserve">: </w:t>
      </w:r>
      <w:r w:rsidRPr="00120E23">
        <w:rPr>
          <w:rFonts w:ascii="Times New Roman" w:hAnsi="Times New Roman" w:cs="Times New Roman"/>
          <w:sz w:val="24"/>
          <w:szCs w:val="24"/>
        </w:rPr>
        <w:t>Дисковые, стальные с системой</w:t>
      </w:r>
      <w:r w:rsidR="00936857">
        <w:rPr>
          <w:rFonts w:ascii="Times New Roman" w:hAnsi="Times New Roman" w:cs="Times New Roman"/>
          <w:sz w:val="24"/>
          <w:szCs w:val="24"/>
        </w:rPr>
        <w:t xml:space="preserve"> </w:t>
      </w:r>
      <w:r w:rsidRPr="00120E23">
        <w:rPr>
          <w:rFonts w:ascii="Times New Roman" w:hAnsi="Times New Roman" w:cs="Times New Roman"/>
          <w:sz w:val="24"/>
          <w:szCs w:val="24"/>
        </w:rPr>
        <w:t>регулирования давления</w:t>
      </w:r>
    </w:p>
    <w:p w:rsidR="00120E23" w:rsidRPr="00DF0B93" w:rsidRDefault="00936857" w:rsidP="00120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Шины</w:t>
      </w:r>
      <w:r w:rsidR="00DF0B93">
        <w:rPr>
          <w:rFonts w:ascii="Times New Roman" w:hAnsi="Times New Roman" w:cs="Times New Roman"/>
          <w:sz w:val="24"/>
          <w:szCs w:val="24"/>
        </w:rPr>
        <w:t>: б</w:t>
      </w:r>
      <w:r>
        <w:rPr>
          <w:rFonts w:ascii="Times New Roman" w:hAnsi="Times New Roman" w:cs="Times New Roman"/>
          <w:sz w:val="24"/>
          <w:szCs w:val="24"/>
        </w:rPr>
        <w:t>ескамерные</w:t>
      </w:r>
      <w:r w:rsidR="00DF0B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MICHELI</w:t>
      </w:r>
      <w:r w:rsidR="00286D90">
        <w:rPr>
          <w:rFonts w:ascii="Times New Roman" w:hAnsi="Times New Roman" w:cs="Times New Roman"/>
          <w:sz w:val="24"/>
          <w:szCs w:val="24"/>
          <w:lang w:val="en-US"/>
        </w:rPr>
        <w:t>N 14</w:t>
      </w:r>
      <w:r>
        <w:rPr>
          <w:rFonts w:ascii="Times New Roman" w:hAnsi="Times New Roman" w:cs="Times New Roman"/>
          <w:sz w:val="24"/>
          <w:szCs w:val="24"/>
        </w:rPr>
        <w:t>R2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DF0B93">
        <w:rPr>
          <w:rFonts w:ascii="Times New Roman" w:hAnsi="Times New Roman" w:cs="Times New Roman"/>
          <w:sz w:val="24"/>
          <w:szCs w:val="24"/>
        </w:rPr>
        <w:t>.</w:t>
      </w:r>
    </w:p>
    <w:p w:rsidR="00120E23" w:rsidRPr="003B5A20" w:rsidRDefault="00120E23" w:rsidP="005E4D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20E23" w:rsidRPr="003B5A20" w:rsidSect="005E4D37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49"/>
    <w:rsid w:val="000E5ABB"/>
    <w:rsid w:val="00120E23"/>
    <w:rsid w:val="00121FBF"/>
    <w:rsid w:val="00286D90"/>
    <w:rsid w:val="002B0339"/>
    <w:rsid w:val="002B3ECC"/>
    <w:rsid w:val="002C7A18"/>
    <w:rsid w:val="002F707F"/>
    <w:rsid w:val="003B5A20"/>
    <w:rsid w:val="003C0FA8"/>
    <w:rsid w:val="00435FD5"/>
    <w:rsid w:val="004B0961"/>
    <w:rsid w:val="004B3074"/>
    <w:rsid w:val="004B5E08"/>
    <w:rsid w:val="0052150E"/>
    <w:rsid w:val="005A5AC4"/>
    <w:rsid w:val="005D220F"/>
    <w:rsid w:val="005E4D37"/>
    <w:rsid w:val="00660B7E"/>
    <w:rsid w:val="006804D4"/>
    <w:rsid w:val="006C6EC6"/>
    <w:rsid w:val="006F1478"/>
    <w:rsid w:val="007821DD"/>
    <w:rsid w:val="007F183E"/>
    <w:rsid w:val="008F0C89"/>
    <w:rsid w:val="00936857"/>
    <w:rsid w:val="0099456A"/>
    <w:rsid w:val="00A46955"/>
    <w:rsid w:val="00A55CA2"/>
    <w:rsid w:val="00AC7B83"/>
    <w:rsid w:val="00C52592"/>
    <w:rsid w:val="00C7762A"/>
    <w:rsid w:val="00CB5DDE"/>
    <w:rsid w:val="00CF7584"/>
    <w:rsid w:val="00D652EC"/>
    <w:rsid w:val="00DA0AEC"/>
    <w:rsid w:val="00DC0949"/>
    <w:rsid w:val="00DF0B93"/>
    <w:rsid w:val="00F23219"/>
    <w:rsid w:val="00FA39CC"/>
    <w:rsid w:val="00FE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E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E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7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1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2021-06-07T06:33:00Z</dcterms:created>
  <dcterms:modified xsi:type="dcterms:W3CDTF">2021-06-07T14:07:00Z</dcterms:modified>
</cp:coreProperties>
</file>