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D2" w:rsidRPr="006C3589" w:rsidRDefault="000055AD" w:rsidP="00E407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02-100 Автомобиль-вышка </w:t>
      </w:r>
      <w:proofErr w:type="spellStart"/>
      <w:r w:rsidRPr="006C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6C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500 кг для обслуживания контактной сети трамвая и троллейбуса на шасси ЗиС-150 4х2, высота подъема до 5 м, мест 3+?, полный вес до 8 </w:t>
      </w:r>
      <w:proofErr w:type="spellStart"/>
      <w:r w:rsidRPr="006C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6C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ЗиС-120 90/95 </w:t>
      </w:r>
      <w:proofErr w:type="spellStart"/>
      <w:r w:rsidRPr="006C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6C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65 км/ч</w:t>
      </w:r>
      <w:r w:rsidR="006C3589" w:rsidRPr="006C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ас, СВАРЗ г. Москва 1950-е г.</w:t>
      </w:r>
    </w:p>
    <w:p w:rsidR="004073D2" w:rsidRPr="00610DB3" w:rsidRDefault="006C3589" w:rsidP="00E407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DF8BF8" wp14:editId="0B0966C3">
            <wp:simplePos x="0" y="0"/>
            <wp:positionH relativeFrom="margin">
              <wp:posOffset>-17780</wp:posOffset>
            </wp:positionH>
            <wp:positionV relativeFrom="margin">
              <wp:posOffset>923925</wp:posOffset>
            </wp:positionV>
            <wp:extent cx="2854960" cy="28194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96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204" w:rsidRDefault="00A579BA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Описания </w:t>
      </w:r>
      <w:r w:rsidR="00324204" w:rsidRPr="00324204">
        <w:rPr>
          <w:b w:val="0"/>
          <w:bCs w:val="0"/>
          <w:sz w:val="24"/>
          <w:szCs w:val="24"/>
        </w:rPr>
        <w:t xml:space="preserve">автовышки </w:t>
      </w:r>
      <w:r w:rsidR="00825442">
        <w:rPr>
          <w:b w:val="0"/>
          <w:bCs w:val="0"/>
          <w:sz w:val="24"/>
          <w:szCs w:val="24"/>
        </w:rPr>
        <w:t xml:space="preserve">шахтного типа </w:t>
      </w:r>
      <w:r w:rsidR="00324204" w:rsidRPr="00324204">
        <w:rPr>
          <w:b w:val="0"/>
          <w:bCs w:val="0"/>
          <w:sz w:val="24"/>
          <w:szCs w:val="24"/>
        </w:rPr>
        <w:t>для технического обслуживания и ремонта контактной сети трамвая и троллейбуса</w:t>
      </w:r>
      <w:r>
        <w:rPr>
          <w:b w:val="0"/>
          <w:bCs w:val="0"/>
          <w:sz w:val="24"/>
          <w:szCs w:val="24"/>
        </w:rPr>
        <w:t xml:space="preserve"> на шасси ЗиС-150</w:t>
      </w:r>
      <w:r w:rsidRPr="00A579BA">
        <w:rPr>
          <w:b w:val="0"/>
          <w:bCs w:val="0"/>
          <w:sz w:val="24"/>
          <w:szCs w:val="24"/>
        </w:rPr>
        <w:t xml:space="preserve"> </w:t>
      </w:r>
      <w:r w:rsidRPr="00B547D5">
        <w:rPr>
          <w:b w:val="0"/>
          <w:bCs w:val="0"/>
          <w:sz w:val="24"/>
          <w:szCs w:val="24"/>
        </w:rPr>
        <w:t>Сокольническо</w:t>
      </w:r>
      <w:r w:rsidR="00CA3340">
        <w:rPr>
          <w:b w:val="0"/>
          <w:bCs w:val="0"/>
          <w:sz w:val="24"/>
          <w:szCs w:val="24"/>
        </w:rPr>
        <w:t>го вагоноремонтного завода (им.</w:t>
      </w:r>
      <w:r w:rsidRPr="00B547D5">
        <w:rPr>
          <w:b w:val="0"/>
          <w:bCs w:val="0"/>
          <w:sz w:val="24"/>
          <w:szCs w:val="24"/>
        </w:rPr>
        <w:t xml:space="preserve"> </w:t>
      </w:r>
      <w:r w:rsidR="00CA3340">
        <w:rPr>
          <w:b w:val="0"/>
          <w:bCs w:val="0"/>
          <w:sz w:val="24"/>
          <w:szCs w:val="24"/>
        </w:rPr>
        <w:t xml:space="preserve">Л. М. </w:t>
      </w:r>
      <w:r w:rsidRPr="00B547D5">
        <w:rPr>
          <w:b w:val="0"/>
          <w:bCs w:val="0"/>
          <w:sz w:val="24"/>
          <w:szCs w:val="24"/>
        </w:rPr>
        <w:t>Кагановича</w:t>
      </w:r>
      <w:r w:rsidR="00CA3340">
        <w:rPr>
          <w:b w:val="0"/>
          <w:bCs w:val="0"/>
          <w:sz w:val="24"/>
          <w:szCs w:val="24"/>
        </w:rPr>
        <w:t xml:space="preserve">) </w:t>
      </w:r>
      <w:r w:rsidR="006D41F5">
        <w:rPr>
          <w:b w:val="0"/>
          <w:bCs w:val="0"/>
          <w:sz w:val="24"/>
          <w:szCs w:val="24"/>
        </w:rPr>
        <w:t>Управления</w:t>
      </w:r>
      <w:r w:rsidR="00CA3340">
        <w:rPr>
          <w:b w:val="0"/>
          <w:bCs w:val="0"/>
          <w:sz w:val="24"/>
          <w:szCs w:val="24"/>
        </w:rPr>
        <w:t xml:space="preserve"> </w:t>
      </w:r>
      <w:r w:rsidR="00CA3340" w:rsidRPr="00A97EC0">
        <w:rPr>
          <w:b w:val="0"/>
          <w:bCs w:val="0"/>
          <w:sz w:val="24"/>
          <w:szCs w:val="24"/>
        </w:rPr>
        <w:t>Московского</w:t>
      </w:r>
      <w:r w:rsidR="00CA3340">
        <w:rPr>
          <w:b w:val="0"/>
          <w:bCs w:val="0"/>
          <w:sz w:val="24"/>
          <w:szCs w:val="24"/>
        </w:rPr>
        <w:t xml:space="preserve"> </w:t>
      </w:r>
      <w:r w:rsidR="00CA3340" w:rsidRPr="00A97EC0">
        <w:rPr>
          <w:b w:val="0"/>
          <w:bCs w:val="0"/>
          <w:sz w:val="24"/>
          <w:szCs w:val="24"/>
        </w:rPr>
        <w:t>т</w:t>
      </w:r>
      <w:r w:rsidR="00CA3340">
        <w:rPr>
          <w:b w:val="0"/>
          <w:bCs w:val="0"/>
          <w:sz w:val="24"/>
          <w:szCs w:val="24"/>
        </w:rPr>
        <w:t>р</w:t>
      </w:r>
      <w:r w:rsidR="00CA3340" w:rsidRPr="00A97EC0">
        <w:rPr>
          <w:b w:val="0"/>
          <w:bCs w:val="0"/>
          <w:sz w:val="24"/>
          <w:szCs w:val="24"/>
        </w:rPr>
        <w:t>амвая</w:t>
      </w:r>
      <w:r w:rsidR="00CA3340">
        <w:rPr>
          <w:b w:val="0"/>
          <w:bCs w:val="0"/>
          <w:sz w:val="24"/>
          <w:szCs w:val="24"/>
        </w:rPr>
        <w:t xml:space="preserve"> (до 1943 г.</w:t>
      </w:r>
      <w:r w:rsidR="00CA3340" w:rsidRPr="00CA3340">
        <w:rPr>
          <w:b w:val="0"/>
          <w:bCs w:val="0"/>
          <w:sz w:val="24"/>
          <w:szCs w:val="24"/>
        </w:rPr>
        <w:t xml:space="preserve"> </w:t>
      </w:r>
      <w:r w:rsidR="00CA3340" w:rsidRPr="00A97EC0">
        <w:rPr>
          <w:b w:val="0"/>
          <w:bCs w:val="0"/>
          <w:sz w:val="24"/>
          <w:szCs w:val="24"/>
        </w:rPr>
        <w:t>Московский трамвайный</w:t>
      </w:r>
      <w:r w:rsidR="00CA3340">
        <w:rPr>
          <w:b w:val="0"/>
          <w:bCs w:val="0"/>
          <w:sz w:val="24"/>
          <w:szCs w:val="24"/>
        </w:rPr>
        <w:t xml:space="preserve"> </w:t>
      </w:r>
      <w:r w:rsidR="00CA3340" w:rsidRPr="00A97EC0">
        <w:rPr>
          <w:b w:val="0"/>
          <w:bCs w:val="0"/>
          <w:sz w:val="24"/>
          <w:szCs w:val="24"/>
        </w:rPr>
        <w:t>трест</w:t>
      </w:r>
      <w:r w:rsidR="00CA3340">
        <w:rPr>
          <w:b w:val="0"/>
          <w:bCs w:val="0"/>
          <w:sz w:val="24"/>
          <w:szCs w:val="24"/>
        </w:rPr>
        <w:t>)</w:t>
      </w:r>
      <w:r w:rsidR="006D41F5">
        <w:rPr>
          <w:b w:val="0"/>
          <w:bCs w:val="0"/>
          <w:sz w:val="24"/>
          <w:szCs w:val="24"/>
        </w:rPr>
        <w:t xml:space="preserve"> не найдено. Приведу описание автовышки на шасси ЗиС-5 аналогичной конструкции</w:t>
      </w:r>
      <w:r w:rsidR="005075A1">
        <w:rPr>
          <w:b w:val="0"/>
          <w:bCs w:val="0"/>
          <w:sz w:val="24"/>
          <w:szCs w:val="24"/>
        </w:rPr>
        <w:t xml:space="preserve">, </w:t>
      </w:r>
      <w:r w:rsidR="00804FCA">
        <w:rPr>
          <w:b w:val="0"/>
          <w:bCs w:val="0"/>
          <w:sz w:val="24"/>
          <w:szCs w:val="24"/>
        </w:rPr>
        <w:t xml:space="preserve">но со старым кузовом-фургоном, </w:t>
      </w:r>
      <w:r w:rsidR="005075A1">
        <w:rPr>
          <w:b w:val="0"/>
          <w:bCs w:val="0"/>
          <w:sz w:val="24"/>
          <w:szCs w:val="24"/>
        </w:rPr>
        <w:t>изготавлива</w:t>
      </w:r>
      <w:r w:rsidR="00FB453E">
        <w:rPr>
          <w:b w:val="0"/>
          <w:bCs w:val="0"/>
          <w:sz w:val="24"/>
          <w:szCs w:val="24"/>
        </w:rPr>
        <w:t>вше</w:t>
      </w:r>
      <w:r w:rsidR="009C3445">
        <w:rPr>
          <w:b w:val="0"/>
          <w:bCs w:val="0"/>
          <w:sz w:val="24"/>
          <w:szCs w:val="24"/>
        </w:rPr>
        <w:t>йся на этом заводе примерно в то же время.</w:t>
      </w:r>
      <w:r w:rsidR="003973DA">
        <w:rPr>
          <w:b w:val="0"/>
          <w:bCs w:val="0"/>
          <w:sz w:val="24"/>
          <w:szCs w:val="24"/>
        </w:rPr>
        <w:t xml:space="preserve"> </w:t>
      </w:r>
      <w:r w:rsidR="00825442">
        <w:rPr>
          <w:b w:val="0"/>
          <w:bCs w:val="0"/>
          <w:sz w:val="24"/>
          <w:szCs w:val="24"/>
        </w:rPr>
        <w:t xml:space="preserve">Отмечу, что на </w:t>
      </w:r>
      <w:proofErr w:type="spellStart"/>
      <w:r w:rsidR="00825442">
        <w:rPr>
          <w:b w:val="0"/>
          <w:bCs w:val="0"/>
          <w:sz w:val="24"/>
          <w:szCs w:val="24"/>
        </w:rPr>
        <w:t>СВАРЗе</w:t>
      </w:r>
      <w:proofErr w:type="spellEnd"/>
      <w:r w:rsidR="001E311C">
        <w:rPr>
          <w:b w:val="0"/>
          <w:bCs w:val="0"/>
          <w:sz w:val="24"/>
          <w:szCs w:val="24"/>
        </w:rPr>
        <w:t xml:space="preserve"> выпускались автовышки и на шасси ГАЗ-51А, при этом конструкция фургона, вышки и даже окрас были такими </w:t>
      </w:r>
      <w:proofErr w:type="gramStart"/>
      <w:r w:rsidR="001E311C">
        <w:rPr>
          <w:b w:val="0"/>
          <w:bCs w:val="0"/>
          <w:sz w:val="24"/>
          <w:szCs w:val="24"/>
        </w:rPr>
        <w:t>же</w:t>
      </w:r>
      <w:proofErr w:type="gramEnd"/>
      <w:r w:rsidR="001E311C">
        <w:rPr>
          <w:b w:val="0"/>
          <w:bCs w:val="0"/>
          <w:sz w:val="24"/>
          <w:szCs w:val="24"/>
        </w:rPr>
        <w:t xml:space="preserve"> как и у вышки на шасси </w:t>
      </w:r>
      <w:proofErr w:type="spellStart"/>
      <w:r w:rsidR="00FB453E">
        <w:rPr>
          <w:b w:val="0"/>
          <w:bCs w:val="0"/>
          <w:sz w:val="24"/>
          <w:szCs w:val="24"/>
        </w:rPr>
        <w:t>ЗиСа</w:t>
      </w:r>
      <w:proofErr w:type="spellEnd"/>
      <w:r w:rsidR="00FB453E">
        <w:rPr>
          <w:b w:val="0"/>
          <w:bCs w:val="0"/>
          <w:sz w:val="24"/>
          <w:szCs w:val="24"/>
        </w:rPr>
        <w:t xml:space="preserve">. </w:t>
      </w:r>
    </w:p>
    <w:p w:rsidR="00FB453E" w:rsidRDefault="00FB453E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B453E" w:rsidRPr="00FB453E" w:rsidRDefault="00FB453E" w:rsidP="00E40729">
      <w:pPr>
        <w:pStyle w:val="2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r w:rsidRPr="00FB453E">
        <w:rPr>
          <w:b w:val="0"/>
          <w:bCs w:val="0"/>
          <w:i/>
          <w:sz w:val="24"/>
          <w:szCs w:val="24"/>
        </w:rPr>
        <w:t xml:space="preserve">И. А. Засов, К. М. Полтев, кандидаты технических наук. Справочник по машинам и механизмам для городских коммунальных работ.  Изд. </w:t>
      </w:r>
      <w:proofErr w:type="spellStart"/>
      <w:r w:rsidRPr="00FB453E">
        <w:rPr>
          <w:b w:val="0"/>
          <w:bCs w:val="0"/>
          <w:i/>
          <w:sz w:val="24"/>
          <w:szCs w:val="24"/>
        </w:rPr>
        <w:t>Минкомхоза</w:t>
      </w:r>
      <w:proofErr w:type="spellEnd"/>
      <w:r w:rsidRPr="00FB453E">
        <w:rPr>
          <w:b w:val="0"/>
          <w:bCs w:val="0"/>
          <w:i/>
          <w:sz w:val="24"/>
          <w:szCs w:val="24"/>
        </w:rPr>
        <w:t xml:space="preserve"> РСФСР, М. 1952 г.</w:t>
      </w:r>
    </w:p>
    <w:p w:rsidR="007E3810" w:rsidRPr="00804FCA" w:rsidRDefault="00253713" w:rsidP="00E40729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804FCA">
        <w:rPr>
          <w:bCs w:val="0"/>
          <w:sz w:val="24"/>
          <w:szCs w:val="24"/>
        </w:rPr>
        <w:t>Автомобиль-вышка</w:t>
      </w:r>
    </w:p>
    <w:p w:rsidR="00D538AC" w:rsidRDefault="007E3810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253713" w:rsidRPr="00253713">
        <w:rPr>
          <w:b w:val="0"/>
          <w:bCs w:val="0"/>
          <w:sz w:val="24"/>
          <w:szCs w:val="24"/>
        </w:rPr>
        <w:t>Автомобиль-вышка предназначен для подъема людей, инструмента и материалов</w:t>
      </w:r>
      <w:proofErr w:type="gramStart"/>
      <w:r w:rsidR="00253713" w:rsidRPr="00253713">
        <w:rPr>
          <w:b w:val="0"/>
          <w:bCs w:val="0"/>
          <w:sz w:val="24"/>
          <w:szCs w:val="24"/>
        </w:rPr>
        <w:t xml:space="preserve"> .</w:t>
      </w:r>
      <w:proofErr w:type="gramEnd"/>
      <w:r w:rsidR="00253713" w:rsidRPr="00253713">
        <w:rPr>
          <w:b w:val="0"/>
          <w:bCs w:val="0"/>
          <w:sz w:val="24"/>
          <w:szCs w:val="24"/>
        </w:rPr>
        <w:t xml:space="preserve">на высоту до 5 м от поверхности земли. Может быть </w:t>
      </w:r>
      <w:proofErr w:type="gramStart"/>
      <w:r w:rsidR="00253713" w:rsidRPr="00253713">
        <w:rPr>
          <w:b w:val="0"/>
          <w:bCs w:val="0"/>
          <w:sz w:val="24"/>
          <w:szCs w:val="24"/>
        </w:rPr>
        <w:t>применен</w:t>
      </w:r>
      <w:proofErr w:type="gramEnd"/>
      <w:r w:rsidR="00253713" w:rsidRPr="00253713">
        <w:rPr>
          <w:b w:val="0"/>
          <w:bCs w:val="0"/>
          <w:sz w:val="24"/>
          <w:szCs w:val="24"/>
        </w:rPr>
        <w:t xml:space="preserve"> при</w:t>
      </w:r>
      <w:r w:rsidR="00253713">
        <w:rPr>
          <w:b w:val="0"/>
          <w:bCs w:val="0"/>
          <w:sz w:val="24"/>
          <w:szCs w:val="24"/>
        </w:rPr>
        <w:t xml:space="preserve"> у</w:t>
      </w:r>
      <w:r w:rsidR="00253713" w:rsidRPr="00253713">
        <w:rPr>
          <w:b w:val="0"/>
          <w:bCs w:val="0"/>
          <w:sz w:val="24"/>
          <w:szCs w:val="24"/>
        </w:rPr>
        <w:t>стройстве новых, ремонте и обслуживании существующих подвесных линий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электрических сетей трамвая,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троллейбуса и уличного освещения, установке на канатах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дорожных знаков, для осмотра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и ухода за искусственными сооружениями и древонасаждениями.</w:t>
      </w:r>
    </w:p>
    <w:p w:rsidR="007E3810" w:rsidRPr="007E3810" w:rsidRDefault="007E3810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Вышка устанавливается на</w:t>
      </w:r>
      <w:r>
        <w:rPr>
          <w:b w:val="0"/>
          <w:bCs w:val="0"/>
          <w:sz w:val="24"/>
          <w:szCs w:val="24"/>
        </w:rPr>
        <w:t xml:space="preserve"> </w:t>
      </w:r>
      <w:r w:rsidR="00D13D80">
        <w:rPr>
          <w:b w:val="0"/>
          <w:bCs w:val="0"/>
          <w:sz w:val="24"/>
          <w:szCs w:val="24"/>
        </w:rPr>
        <w:t>шасси автомобиля Зи</w:t>
      </w:r>
      <w:r w:rsidRPr="007E3810">
        <w:rPr>
          <w:b w:val="0"/>
          <w:bCs w:val="0"/>
          <w:sz w:val="24"/>
          <w:szCs w:val="24"/>
        </w:rPr>
        <w:t>С-5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и состоит из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подъемника и рабочей площадки. Подъемник имеет следующие основные части: шахту,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подвижную раму и механизм</w:t>
      </w:r>
      <w:r w:rsidR="00D538AC"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привода.</w:t>
      </w:r>
    </w:p>
    <w:p w:rsidR="005207DC" w:rsidRPr="005207DC" w:rsidRDefault="007E3810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Шахта квадратной формы,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изготовленная из деревянных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брусков, скрепленных металлическими косынками и угольниками, укреплена на раме шасси автомобиля.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Подвижная рама, также</w:t>
      </w:r>
      <w:r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квадратная, изготовлена из деревянных брусков, скрепленных</w:t>
      </w:r>
      <w:r w:rsidR="00D538AC"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металлическими косынками и</w:t>
      </w:r>
      <w:r w:rsidR="00D538AC"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угольниками.</w:t>
      </w:r>
      <w:r w:rsidR="00D538AC">
        <w:rPr>
          <w:b w:val="0"/>
          <w:bCs w:val="0"/>
          <w:sz w:val="24"/>
          <w:szCs w:val="24"/>
        </w:rPr>
        <w:t xml:space="preserve"> Н</w:t>
      </w:r>
      <w:r w:rsidRPr="007E3810">
        <w:rPr>
          <w:b w:val="0"/>
          <w:bCs w:val="0"/>
          <w:sz w:val="24"/>
          <w:szCs w:val="24"/>
        </w:rPr>
        <w:t>а верхней части подвижной рамы, на поворотном круге,</w:t>
      </w:r>
      <w:r w:rsidR="00D538AC"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помещена рабочая площадка.</w:t>
      </w:r>
      <w:r w:rsidR="00D538AC"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Рабочая площадка имеет складывающиеся поручни, обеспечивающие безопасность при работе, и небольшую вы</w:t>
      </w:r>
      <w:r w:rsidR="00D538AC">
        <w:rPr>
          <w:b w:val="0"/>
          <w:bCs w:val="0"/>
          <w:sz w:val="24"/>
          <w:szCs w:val="24"/>
        </w:rPr>
        <w:t xml:space="preserve">соту </w:t>
      </w:r>
      <w:proofErr w:type="gramStart"/>
      <w:r w:rsidR="00D538AC">
        <w:rPr>
          <w:b w:val="0"/>
          <w:bCs w:val="0"/>
          <w:sz w:val="24"/>
          <w:szCs w:val="24"/>
        </w:rPr>
        <w:t>с</w:t>
      </w:r>
      <w:proofErr w:type="gramEnd"/>
      <w:r w:rsidR="00D538AC"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транспортном положении. Ось</w:t>
      </w:r>
      <w:r w:rsidR="00D538AC">
        <w:rPr>
          <w:b w:val="0"/>
          <w:bCs w:val="0"/>
          <w:sz w:val="24"/>
          <w:szCs w:val="24"/>
        </w:rPr>
        <w:t xml:space="preserve"> </w:t>
      </w:r>
      <w:r w:rsidRPr="007E3810">
        <w:rPr>
          <w:b w:val="0"/>
          <w:bCs w:val="0"/>
          <w:sz w:val="24"/>
          <w:szCs w:val="24"/>
        </w:rPr>
        <w:t>крепления рабочей площадки помещена не в центре рамы, а</w:t>
      </w:r>
      <w:r w:rsidR="005207DC">
        <w:rPr>
          <w:b w:val="0"/>
          <w:bCs w:val="0"/>
          <w:sz w:val="24"/>
          <w:szCs w:val="24"/>
        </w:rPr>
        <w:t xml:space="preserve"> </w:t>
      </w:r>
      <w:r w:rsidR="005207DC" w:rsidRPr="005207DC">
        <w:rPr>
          <w:b w:val="0"/>
          <w:bCs w:val="0"/>
          <w:sz w:val="24"/>
          <w:szCs w:val="24"/>
        </w:rPr>
        <w:t>несколько смещена в сторону, благодаря чему радиус работы при повороте рабочей площадки значительно увеличен.</w:t>
      </w:r>
    </w:p>
    <w:p w:rsidR="005207DC" w:rsidRPr="005207DC" w:rsidRDefault="005207DC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5207DC">
        <w:rPr>
          <w:b w:val="0"/>
          <w:bCs w:val="0"/>
          <w:sz w:val="24"/>
          <w:szCs w:val="24"/>
        </w:rPr>
        <w:t>В середине шахты установлен вертикальный вал с винтовой нарезкой, имеющий высоту, равную высоте шахты, и служащий для подъема и опускания подвижной рамы с рабочей площадкой. Подъем и опускание подвижной рамы производятся вручную. Для удобства подъема на рабочую площадку подъемник</w:t>
      </w:r>
      <w:r>
        <w:rPr>
          <w:b w:val="0"/>
          <w:bCs w:val="0"/>
          <w:sz w:val="24"/>
          <w:szCs w:val="24"/>
        </w:rPr>
        <w:t xml:space="preserve"> </w:t>
      </w:r>
      <w:r w:rsidRPr="005207DC">
        <w:rPr>
          <w:b w:val="0"/>
          <w:bCs w:val="0"/>
          <w:sz w:val="24"/>
          <w:szCs w:val="24"/>
        </w:rPr>
        <w:t>снабжен встроенной лестницей.</w:t>
      </w:r>
    </w:p>
    <w:p w:rsidR="005207DC" w:rsidRPr="005207DC" w:rsidRDefault="005207DC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Pr="005207DC">
        <w:rPr>
          <w:b w:val="0"/>
          <w:bCs w:val="0"/>
          <w:sz w:val="24"/>
          <w:szCs w:val="24"/>
        </w:rPr>
        <w:t>Сбоку кузова подъемника установлены кронштейны для помещения переносных лестниц, предназначенных как для одновременной работы в нескольких</w:t>
      </w:r>
      <w:r>
        <w:rPr>
          <w:b w:val="0"/>
          <w:bCs w:val="0"/>
          <w:sz w:val="24"/>
          <w:szCs w:val="24"/>
        </w:rPr>
        <w:t xml:space="preserve"> </w:t>
      </w:r>
      <w:r w:rsidRPr="005207DC">
        <w:rPr>
          <w:b w:val="0"/>
          <w:bCs w:val="0"/>
          <w:sz w:val="24"/>
          <w:szCs w:val="24"/>
        </w:rPr>
        <w:t>точках, так и для увеличения высоты работы. В этом случае лестница ставится</w:t>
      </w:r>
      <w:r w:rsidR="0035683F">
        <w:rPr>
          <w:b w:val="0"/>
          <w:bCs w:val="0"/>
          <w:sz w:val="24"/>
          <w:szCs w:val="24"/>
        </w:rPr>
        <w:t xml:space="preserve"> </w:t>
      </w:r>
      <w:r w:rsidRPr="005207DC">
        <w:rPr>
          <w:b w:val="0"/>
          <w:bCs w:val="0"/>
          <w:sz w:val="24"/>
          <w:szCs w:val="24"/>
        </w:rPr>
        <w:t>на рабочую площадку.</w:t>
      </w:r>
    </w:p>
    <w:p w:rsidR="005207DC" w:rsidRPr="005207DC" w:rsidRDefault="005207DC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207DC">
        <w:rPr>
          <w:b w:val="0"/>
          <w:bCs w:val="0"/>
          <w:sz w:val="24"/>
          <w:szCs w:val="24"/>
        </w:rPr>
        <w:t>Башенный подъемник устойчив в поднятом состоянии и допускает подъем</w:t>
      </w:r>
      <w:r w:rsidR="0035683F">
        <w:rPr>
          <w:b w:val="0"/>
          <w:bCs w:val="0"/>
          <w:sz w:val="24"/>
          <w:szCs w:val="24"/>
        </w:rPr>
        <w:t xml:space="preserve"> </w:t>
      </w:r>
      <w:r w:rsidRPr="005207DC">
        <w:rPr>
          <w:b w:val="0"/>
          <w:bCs w:val="0"/>
          <w:sz w:val="24"/>
          <w:szCs w:val="24"/>
        </w:rPr>
        <w:t>значительного количества груза.</w:t>
      </w:r>
      <w:r w:rsidR="0035683F">
        <w:rPr>
          <w:b w:val="0"/>
          <w:bCs w:val="0"/>
          <w:sz w:val="24"/>
          <w:szCs w:val="24"/>
        </w:rPr>
        <w:t xml:space="preserve"> </w:t>
      </w:r>
      <w:r w:rsidRPr="005207DC">
        <w:rPr>
          <w:b w:val="0"/>
          <w:bCs w:val="0"/>
          <w:sz w:val="24"/>
          <w:szCs w:val="24"/>
        </w:rPr>
        <w:t>Сзади шахты расположена кабина для помещения рабочего инструмента,</w:t>
      </w:r>
    </w:p>
    <w:p w:rsidR="00A97EC0" w:rsidRDefault="005207DC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5207DC">
        <w:rPr>
          <w:b w:val="0"/>
          <w:bCs w:val="0"/>
          <w:sz w:val="24"/>
          <w:szCs w:val="24"/>
        </w:rPr>
        <w:t>материалов и рабочей бригады. Кабина имеет дверь, расположенную в задней</w:t>
      </w:r>
      <w:r w:rsidR="0035683F">
        <w:rPr>
          <w:b w:val="0"/>
          <w:bCs w:val="0"/>
          <w:sz w:val="24"/>
          <w:szCs w:val="24"/>
        </w:rPr>
        <w:t xml:space="preserve"> </w:t>
      </w:r>
      <w:r w:rsidRPr="005207DC">
        <w:rPr>
          <w:b w:val="0"/>
          <w:bCs w:val="0"/>
          <w:sz w:val="24"/>
          <w:szCs w:val="24"/>
        </w:rPr>
        <w:t>стенке.</w:t>
      </w:r>
    </w:p>
    <w:p w:rsidR="00820EA6" w:rsidRDefault="00820EA6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37"/>
        <w:gridCol w:w="1024"/>
        <w:gridCol w:w="2375"/>
      </w:tblGrid>
      <w:tr w:rsidR="00452506" w:rsidRPr="00452506" w:rsidTr="00452506">
        <w:trPr>
          <w:trHeight w:hRule="exact" w:val="299"/>
        </w:trPr>
        <w:tc>
          <w:tcPr>
            <w:tcW w:w="0" w:type="auto"/>
          </w:tcPr>
          <w:p w:rsidR="00452506" w:rsidRPr="00452506" w:rsidRDefault="00452506" w:rsidP="00E40729">
            <w:pPr>
              <w:tabs>
                <w:tab w:val="left" w:leader="dot" w:pos="8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Шасси автомобиля</w:t>
            </w:r>
          </w:p>
        </w:tc>
        <w:tc>
          <w:tcPr>
            <w:tcW w:w="0" w:type="auto"/>
          </w:tcPr>
          <w:p w:rsidR="00452506" w:rsidRPr="00452506" w:rsidRDefault="00452506" w:rsidP="00E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0" w:type="auto"/>
          </w:tcPr>
          <w:p w:rsidR="00452506" w:rsidRPr="00452506" w:rsidRDefault="00820EA6" w:rsidP="00E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Зи</w:t>
            </w:r>
            <w:r w:rsidR="00452506"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С-5</w:t>
            </w:r>
          </w:p>
        </w:tc>
      </w:tr>
      <w:tr w:rsidR="00452506" w:rsidRPr="00452506" w:rsidTr="00452506">
        <w:trPr>
          <w:trHeight w:hRule="exact" w:val="290"/>
        </w:trPr>
        <w:tc>
          <w:tcPr>
            <w:tcW w:w="0" w:type="auto"/>
          </w:tcPr>
          <w:p w:rsidR="00452506" w:rsidRPr="00452506" w:rsidRDefault="00452506" w:rsidP="00E40729">
            <w:pPr>
              <w:tabs>
                <w:tab w:val="left" w:leader="dot" w:pos="5330"/>
                <w:tab w:val="left" w:leader="dot" w:pos="81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</w:p>
        </w:tc>
        <w:tc>
          <w:tcPr>
            <w:tcW w:w="0" w:type="auto"/>
          </w:tcPr>
          <w:p w:rsidR="00452506" w:rsidRPr="00820EA6" w:rsidRDefault="000055AD" w:rsidP="00E4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SegoeUI1pt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452506" w:rsidRPr="00820EA6">
              <w:rPr>
                <w:rStyle w:val="2SegoeUI1pt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452506" w:rsidRPr="00452506" w:rsidRDefault="00452506" w:rsidP="00E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52506" w:rsidRPr="00452506" w:rsidTr="00452506">
        <w:trPr>
          <w:trHeight w:hRule="exact" w:val="280"/>
        </w:trPr>
        <w:tc>
          <w:tcPr>
            <w:tcW w:w="0" w:type="auto"/>
          </w:tcPr>
          <w:p w:rsidR="00452506" w:rsidRPr="00452506" w:rsidRDefault="00452506" w:rsidP="00E40729">
            <w:pPr>
              <w:tabs>
                <w:tab w:val="left" w:leader="dot" w:pos="7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Наибольшая высота подъема от земли до пола вышки</w:t>
            </w:r>
          </w:p>
        </w:tc>
        <w:tc>
          <w:tcPr>
            <w:tcW w:w="0" w:type="auto"/>
          </w:tcPr>
          <w:p w:rsidR="00452506" w:rsidRPr="00820EA6" w:rsidRDefault="00452506" w:rsidP="00E4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6">
              <w:rPr>
                <w:rStyle w:val="2SegoeUI1pt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452506" w:rsidRPr="00452506" w:rsidRDefault="00452506" w:rsidP="00E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452506" w:rsidRPr="00452506" w:rsidTr="00452506">
        <w:trPr>
          <w:trHeight w:hRule="exact" w:val="283"/>
        </w:trPr>
        <w:tc>
          <w:tcPr>
            <w:tcW w:w="0" w:type="auto"/>
          </w:tcPr>
          <w:p w:rsidR="00452506" w:rsidRPr="00452506" w:rsidRDefault="00452506" w:rsidP="00E4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Время, потребное для полного подъема</w:t>
            </w:r>
          </w:p>
        </w:tc>
        <w:tc>
          <w:tcPr>
            <w:tcW w:w="0" w:type="auto"/>
          </w:tcPr>
          <w:p w:rsidR="00452506" w:rsidRPr="00820EA6" w:rsidRDefault="00452506" w:rsidP="00E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A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0" w:type="auto"/>
          </w:tcPr>
          <w:p w:rsidR="00452506" w:rsidRPr="00452506" w:rsidRDefault="00452506" w:rsidP="00E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52506" w:rsidRPr="00452506" w:rsidTr="00452506">
        <w:trPr>
          <w:trHeight w:hRule="exact" w:val="287"/>
        </w:trPr>
        <w:tc>
          <w:tcPr>
            <w:tcW w:w="0" w:type="auto"/>
          </w:tcPr>
          <w:p w:rsidR="00452506" w:rsidRPr="00452506" w:rsidRDefault="00452506" w:rsidP="00E4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Габаритные размеры: длина ширина высота</w:t>
            </w:r>
          </w:p>
        </w:tc>
        <w:tc>
          <w:tcPr>
            <w:tcW w:w="0" w:type="auto"/>
          </w:tcPr>
          <w:p w:rsidR="00452506" w:rsidRPr="00820EA6" w:rsidRDefault="00452506" w:rsidP="00E4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6">
              <w:rPr>
                <w:rStyle w:val="2SegoeUI1pt"/>
                <w:rFonts w:ascii="Times New Roman" w:hAnsi="Times New Roman" w:cs="Times New Roman"/>
                <w:i w:val="0"/>
                <w:sz w:val="24"/>
                <w:szCs w:val="24"/>
              </w:rPr>
              <w:t>мм</w:t>
            </w:r>
          </w:p>
        </w:tc>
        <w:tc>
          <w:tcPr>
            <w:tcW w:w="0" w:type="auto"/>
          </w:tcPr>
          <w:p w:rsidR="00452506" w:rsidRPr="00452506" w:rsidRDefault="00452506" w:rsidP="00E4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6060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2140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452506" w:rsidRPr="00452506" w:rsidTr="00820EA6">
        <w:trPr>
          <w:trHeight w:hRule="exact" w:val="277"/>
        </w:trPr>
        <w:tc>
          <w:tcPr>
            <w:tcW w:w="0" w:type="auto"/>
          </w:tcPr>
          <w:p w:rsidR="00452506" w:rsidRPr="00452506" w:rsidRDefault="00452506" w:rsidP="00E40729">
            <w:pPr>
              <w:tabs>
                <w:tab w:val="left" w:leader="dot" w:pos="81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Вес автомобиля с подъемником</w:t>
            </w:r>
          </w:p>
        </w:tc>
        <w:tc>
          <w:tcPr>
            <w:tcW w:w="0" w:type="auto"/>
          </w:tcPr>
          <w:p w:rsidR="00452506" w:rsidRPr="00820EA6" w:rsidRDefault="00452506" w:rsidP="00E407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EA6">
              <w:rPr>
                <w:rStyle w:val="2SegoeUI1pt"/>
                <w:rFonts w:ascii="Times New Roman" w:hAnsi="Times New Roman" w:cs="Times New Roman"/>
                <w:i w:val="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452506" w:rsidRPr="00452506" w:rsidRDefault="00452506" w:rsidP="00E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452506" w:rsidRPr="00452506" w:rsidTr="00820EA6">
        <w:trPr>
          <w:trHeight w:hRule="exact" w:val="281"/>
        </w:trPr>
        <w:tc>
          <w:tcPr>
            <w:tcW w:w="0" w:type="auto"/>
          </w:tcPr>
          <w:p w:rsidR="00452506" w:rsidRPr="00452506" w:rsidRDefault="00452506" w:rsidP="00E40729">
            <w:pPr>
              <w:tabs>
                <w:tab w:val="left" w:leader="dot" w:pos="8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0" w:type="auto"/>
            <w:gridSpan w:val="2"/>
          </w:tcPr>
          <w:p w:rsidR="00452506" w:rsidRPr="00452506" w:rsidRDefault="00452506" w:rsidP="00E4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506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Московский трамвайный трест</w:t>
            </w:r>
          </w:p>
        </w:tc>
      </w:tr>
    </w:tbl>
    <w:p w:rsidR="00D13D80" w:rsidRDefault="00D13D80" w:rsidP="00E4072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A97EC0" w:rsidRDefault="00CA3340" w:rsidP="00E40729">
      <w:pPr>
        <w:pStyle w:val="2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610DB3">
        <w:rPr>
          <w:sz w:val="24"/>
          <w:szCs w:val="24"/>
        </w:rPr>
        <w:t>ЗиС-150 бортовой</w:t>
      </w:r>
    </w:p>
    <w:p w:rsidR="00D13D80" w:rsidRDefault="006E060C" w:rsidP="00E40729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10DB3">
        <w:rPr>
          <w:b w:val="0"/>
          <w:bCs w:val="0"/>
          <w:sz w:val="24"/>
          <w:szCs w:val="24"/>
        </w:rPr>
        <w:t>ЗиС</w:t>
      </w:r>
      <w:r w:rsidR="004073D2" w:rsidRPr="00610DB3">
        <w:rPr>
          <w:b w:val="0"/>
          <w:bCs w:val="0"/>
          <w:sz w:val="24"/>
          <w:szCs w:val="24"/>
        </w:rPr>
        <w:t xml:space="preserve">-150 – первый послевоенный грузовик московского автозавода. Великая отечественная война помешала доведению до серийного производства семейства </w:t>
      </w:r>
      <w:r w:rsidRPr="00610DB3">
        <w:rPr>
          <w:b w:val="0"/>
          <w:bCs w:val="0"/>
          <w:sz w:val="24"/>
          <w:szCs w:val="24"/>
        </w:rPr>
        <w:t>ЗиС</w:t>
      </w:r>
      <w:r w:rsidR="004073D2" w:rsidRPr="00610DB3">
        <w:rPr>
          <w:b w:val="0"/>
          <w:bCs w:val="0"/>
          <w:sz w:val="24"/>
          <w:szCs w:val="24"/>
        </w:rPr>
        <w:t xml:space="preserve">-15, проектируемому на смену </w:t>
      </w:r>
      <w:r w:rsidRPr="00610DB3">
        <w:rPr>
          <w:b w:val="0"/>
          <w:bCs w:val="0"/>
          <w:sz w:val="24"/>
          <w:szCs w:val="24"/>
        </w:rPr>
        <w:t>ЗиС</w:t>
      </w:r>
      <w:r w:rsidR="004073D2" w:rsidRPr="00610DB3">
        <w:rPr>
          <w:b w:val="0"/>
          <w:bCs w:val="0"/>
          <w:sz w:val="24"/>
          <w:szCs w:val="24"/>
        </w:rPr>
        <w:t xml:space="preserve">-5. В 1943 году начали проектировать </w:t>
      </w:r>
      <w:r w:rsidRPr="00610DB3">
        <w:rPr>
          <w:b w:val="0"/>
          <w:bCs w:val="0"/>
          <w:sz w:val="24"/>
          <w:szCs w:val="24"/>
        </w:rPr>
        <w:t>ЗиС</w:t>
      </w:r>
      <w:r w:rsidR="004073D2" w:rsidRPr="00610DB3">
        <w:rPr>
          <w:b w:val="0"/>
          <w:bCs w:val="0"/>
          <w:sz w:val="24"/>
          <w:szCs w:val="24"/>
        </w:rPr>
        <w:t>-150.</w:t>
      </w:r>
      <w:r w:rsidR="004073D2" w:rsidRPr="00610DB3">
        <w:rPr>
          <w:b w:val="0"/>
          <w:bCs w:val="0"/>
          <w:sz w:val="24"/>
          <w:szCs w:val="24"/>
        </w:rPr>
        <w:br/>
        <w:t xml:space="preserve"> Первый опытный </w:t>
      </w:r>
      <w:r w:rsidRPr="00610DB3">
        <w:rPr>
          <w:b w:val="0"/>
          <w:bCs w:val="0"/>
          <w:sz w:val="24"/>
          <w:szCs w:val="24"/>
        </w:rPr>
        <w:t>ЗиС</w:t>
      </w:r>
      <w:r w:rsidR="004073D2" w:rsidRPr="00610DB3">
        <w:rPr>
          <w:b w:val="0"/>
          <w:bCs w:val="0"/>
          <w:sz w:val="24"/>
          <w:szCs w:val="24"/>
        </w:rPr>
        <w:t>-150, пост</w:t>
      </w:r>
      <w:r w:rsidR="00D13D80">
        <w:rPr>
          <w:b w:val="0"/>
          <w:bCs w:val="0"/>
          <w:sz w:val="24"/>
          <w:szCs w:val="24"/>
        </w:rPr>
        <w:t>роили в начале 1944 года.</w:t>
      </w:r>
      <w:r w:rsidR="004073D2" w:rsidRPr="00610DB3">
        <w:rPr>
          <w:b w:val="0"/>
          <w:bCs w:val="0"/>
          <w:sz w:val="24"/>
          <w:szCs w:val="24"/>
        </w:rPr>
        <w:t xml:space="preserve"> Второй опытный образец построили в начале 1945 года. На нем уже устанавливали оригинальные кабины. В 1947 году был готов третий опытный образец </w:t>
      </w:r>
      <w:r w:rsidRPr="00610DB3">
        <w:rPr>
          <w:b w:val="0"/>
          <w:bCs w:val="0"/>
          <w:sz w:val="24"/>
          <w:szCs w:val="24"/>
        </w:rPr>
        <w:t>ЗиС</w:t>
      </w:r>
      <w:r w:rsidR="004073D2" w:rsidRPr="00610DB3">
        <w:rPr>
          <w:b w:val="0"/>
          <w:bCs w:val="0"/>
          <w:sz w:val="24"/>
          <w:szCs w:val="24"/>
        </w:rPr>
        <w:t>-150. Завод ограничился тремя прототипами, которые не прошли полного цикла испытаний.</w:t>
      </w:r>
      <w:r w:rsidR="00D13D80">
        <w:rPr>
          <w:b w:val="0"/>
          <w:bCs w:val="0"/>
          <w:sz w:val="24"/>
          <w:szCs w:val="24"/>
        </w:rPr>
        <w:t xml:space="preserve"> </w:t>
      </w:r>
    </w:p>
    <w:p w:rsidR="004073D2" w:rsidRPr="00610DB3" w:rsidRDefault="00D13D80" w:rsidP="00E40729">
      <w:pPr>
        <w:pStyle w:val="2"/>
        <w:spacing w:before="0" w:beforeAutospacing="0" w:after="0" w:afterAutospacing="0"/>
      </w:pPr>
      <w:r>
        <w:rPr>
          <w:b w:val="0"/>
          <w:bCs w:val="0"/>
          <w:sz w:val="24"/>
          <w:szCs w:val="24"/>
        </w:rPr>
        <w:t xml:space="preserve"> Хронология выпуска: </w:t>
      </w:r>
      <w:r w:rsidR="004073D2" w:rsidRPr="00610DB3">
        <w:rPr>
          <w:b w:val="0"/>
          <w:bCs w:val="0"/>
          <w:sz w:val="24"/>
          <w:szCs w:val="24"/>
        </w:rPr>
        <w:t xml:space="preserve">30 октября 1947 года </w:t>
      </w:r>
      <w:r>
        <w:rPr>
          <w:b w:val="0"/>
          <w:bCs w:val="0"/>
          <w:sz w:val="24"/>
          <w:szCs w:val="24"/>
        </w:rPr>
        <w:t xml:space="preserve">- </w:t>
      </w:r>
      <w:r w:rsidR="004073D2" w:rsidRPr="00610DB3">
        <w:rPr>
          <w:b w:val="0"/>
          <w:bCs w:val="0"/>
          <w:sz w:val="24"/>
          <w:szCs w:val="24"/>
        </w:rPr>
        <w:t xml:space="preserve">первая партия </w:t>
      </w:r>
      <w:r w:rsidR="006E060C" w:rsidRPr="00610DB3">
        <w:rPr>
          <w:b w:val="0"/>
          <w:bCs w:val="0"/>
          <w:sz w:val="24"/>
          <w:szCs w:val="24"/>
        </w:rPr>
        <w:t>ЗиС</w:t>
      </w:r>
      <w:r>
        <w:rPr>
          <w:b w:val="0"/>
          <w:bCs w:val="0"/>
          <w:sz w:val="24"/>
          <w:szCs w:val="24"/>
        </w:rPr>
        <w:t xml:space="preserve">-150, </w:t>
      </w:r>
      <w:r w:rsidRPr="00610DB3">
        <w:rPr>
          <w:b w:val="0"/>
          <w:bCs w:val="0"/>
          <w:sz w:val="24"/>
          <w:szCs w:val="24"/>
        </w:rPr>
        <w:t xml:space="preserve">27 января 1948 года началась сборка </w:t>
      </w:r>
      <w:r w:rsidR="00683F24">
        <w:rPr>
          <w:b w:val="0"/>
          <w:bCs w:val="0"/>
          <w:sz w:val="24"/>
          <w:szCs w:val="24"/>
        </w:rPr>
        <w:t xml:space="preserve">на </w:t>
      </w:r>
      <w:r w:rsidRPr="00610DB3">
        <w:rPr>
          <w:b w:val="0"/>
          <w:bCs w:val="0"/>
          <w:sz w:val="24"/>
          <w:szCs w:val="24"/>
        </w:rPr>
        <w:t>конвейерной линии</w:t>
      </w:r>
      <w:r w:rsidR="00683F24">
        <w:rPr>
          <w:b w:val="0"/>
          <w:bCs w:val="0"/>
          <w:sz w:val="24"/>
          <w:szCs w:val="24"/>
        </w:rPr>
        <w:t xml:space="preserve">,  </w:t>
      </w:r>
      <w:r w:rsidR="00683F24" w:rsidRPr="00610DB3">
        <w:rPr>
          <w:b w:val="0"/>
          <w:bCs w:val="0"/>
          <w:sz w:val="24"/>
          <w:szCs w:val="24"/>
        </w:rPr>
        <w:t>до 26 апреля 1948 года на заводе параллельно собирались ЗиС-150 и его предшественник ЗиС-50.</w:t>
      </w:r>
      <w:r w:rsidR="004073D2" w:rsidRPr="00610DB3">
        <w:rPr>
          <w:b w:val="0"/>
          <w:bCs w:val="0"/>
          <w:sz w:val="24"/>
          <w:szCs w:val="24"/>
        </w:rPr>
        <w:br/>
      </w:r>
      <w:r w:rsidR="00683F24">
        <w:rPr>
          <w:b w:val="0"/>
          <w:bCs w:val="0"/>
          <w:sz w:val="24"/>
          <w:szCs w:val="24"/>
        </w:rPr>
        <w:t xml:space="preserve"> </w:t>
      </w:r>
      <w:r w:rsidR="004073D2" w:rsidRPr="00683F24">
        <w:rPr>
          <w:b w:val="0"/>
          <w:bCs w:val="0"/>
          <w:sz w:val="24"/>
          <w:szCs w:val="24"/>
        </w:rPr>
        <w:t xml:space="preserve">В 1950 году ЗиС-150 подвергся модернизации. Место карбюратора МКЗ-14 восходящего потока заняли новый весьма оригинальной конструкции К-80 (МКЗ-16А) с падающим потоком смеси и новый впускной коллектор. </w:t>
      </w:r>
      <w:proofErr w:type="gramStart"/>
      <w:r w:rsidR="004073D2" w:rsidRPr="00683F24">
        <w:rPr>
          <w:b w:val="0"/>
          <w:bCs w:val="0"/>
          <w:sz w:val="24"/>
          <w:szCs w:val="24"/>
        </w:rPr>
        <w:t xml:space="preserve">В результате </w:t>
      </w:r>
      <w:r w:rsidR="00683F24" w:rsidRPr="00683F24">
        <w:rPr>
          <w:b w:val="0"/>
          <w:bCs w:val="0"/>
          <w:sz w:val="24"/>
          <w:szCs w:val="24"/>
        </w:rPr>
        <w:t xml:space="preserve">мощность </w:t>
      </w:r>
      <w:r w:rsidR="004073D2" w:rsidRPr="00683F24">
        <w:rPr>
          <w:b w:val="0"/>
          <w:bCs w:val="0"/>
          <w:sz w:val="24"/>
          <w:szCs w:val="24"/>
        </w:rPr>
        <w:t xml:space="preserve">возросла на 5 </w:t>
      </w:r>
      <w:proofErr w:type="spellStart"/>
      <w:r w:rsidR="004073D2" w:rsidRPr="00683F24">
        <w:rPr>
          <w:b w:val="0"/>
          <w:bCs w:val="0"/>
          <w:sz w:val="24"/>
          <w:szCs w:val="24"/>
        </w:rPr>
        <w:t>л.с</w:t>
      </w:r>
      <w:proofErr w:type="spellEnd"/>
      <w:r w:rsidR="004073D2" w:rsidRPr="00683F24">
        <w:rPr>
          <w:b w:val="0"/>
          <w:bCs w:val="0"/>
          <w:sz w:val="24"/>
          <w:szCs w:val="24"/>
        </w:rPr>
        <w:t xml:space="preserve">. (до 95 </w:t>
      </w:r>
      <w:proofErr w:type="spellStart"/>
      <w:r w:rsidR="004073D2" w:rsidRPr="00683F24">
        <w:rPr>
          <w:b w:val="0"/>
          <w:bCs w:val="0"/>
          <w:sz w:val="24"/>
          <w:szCs w:val="24"/>
        </w:rPr>
        <w:t>л.с</w:t>
      </w:r>
      <w:proofErr w:type="spellEnd"/>
      <w:r w:rsidR="004073D2" w:rsidRPr="00683F24">
        <w:rPr>
          <w:b w:val="0"/>
          <w:bCs w:val="0"/>
          <w:sz w:val="24"/>
          <w:szCs w:val="24"/>
        </w:rPr>
        <w:t>.) и улучшилась на 4-6% экономичность.</w:t>
      </w:r>
      <w:proofErr w:type="gramEnd"/>
      <w:r w:rsidR="004073D2" w:rsidRPr="00683F24">
        <w:rPr>
          <w:b w:val="0"/>
          <w:bCs w:val="0"/>
          <w:sz w:val="24"/>
          <w:szCs w:val="24"/>
        </w:rPr>
        <w:t xml:space="preserve"> Одновременно завод отказался от дерево-металлической кабины и перешел на </w:t>
      </w:r>
      <w:proofErr w:type="gramStart"/>
      <w:r w:rsidR="004073D2" w:rsidRPr="00683F24">
        <w:rPr>
          <w:b w:val="0"/>
          <w:bCs w:val="0"/>
          <w:sz w:val="24"/>
          <w:szCs w:val="24"/>
        </w:rPr>
        <w:t>цельнометаллическую</w:t>
      </w:r>
      <w:proofErr w:type="gramEnd"/>
      <w:r w:rsidR="004073D2" w:rsidRPr="00683F24">
        <w:rPr>
          <w:b w:val="0"/>
          <w:bCs w:val="0"/>
          <w:sz w:val="24"/>
          <w:szCs w:val="24"/>
        </w:rPr>
        <w:t>. Левая половинка ветрового остекления кабины стала подъёмной, она закреплялась в любом положении при помощи кулисного механизма. Окно на задней стенке кабины получило более изящную предохранительную решетку.</w:t>
      </w:r>
      <w:r w:rsidR="004073D2" w:rsidRPr="00683F24">
        <w:rPr>
          <w:b w:val="0"/>
          <w:bCs w:val="0"/>
          <w:sz w:val="24"/>
          <w:szCs w:val="24"/>
        </w:rPr>
        <w:br/>
        <w:t xml:space="preserve"> 26 июня 1956 года Московский автомобильный завод имени </w:t>
      </w:r>
      <w:proofErr w:type="spellStart"/>
      <w:r w:rsidR="004073D2" w:rsidRPr="00683F24">
        <w:rPr>
          <w:b w:val="0"/>
          <w:bCs w:val="0"/>
          <w:sz w:val="24"/>
          <w:szCs w:val="24"/>
        </w:rPr>
        <w:t>И.В.Сталина</w:t>
      </w:r>
      <w:proofErr w:type="spellEnd"/>
      <w:r w:rsidR="004073D2" w:rsidRPr="00683F24">
        <w:rPr>
          <w:b w:val="0"/>
          <w:bCs w:val="0"/>
          <w:sz w:val="24"/>
          <w:szCs w:val="24"/>
        </w:rPr>
        <w:t xml:space="preserve"> был переименован в Московский автомобильный завод имени И.А.</w:t>
      </w:r>
      <w:r w:rsidR="00822C85">
        <w:rPr>
          <w:b w:val="0"/>
          <w:bCs w:val="0"/>
          <w:sz w:val="24"/>
          <w:szCs w:val="24"/>
        </w:rPr>
        <w:t xml:space="preserve"> </w:t>
      </w:r>
      <w:r w:rsidR="004073D2" w:rsidRPr="00683F24">
        <w:rPr>
          <w:b w:val="0"/>
          <w:bCs w:val="0"/>
          <w:sz w:val="24"/>
          <w:szCs w:val="24"/>
        </w:rPr>
        <w:t xml:space="preserve">Лихачева. Соответственно сменилось и обозначение выпускаемой продукции – с августа того же года </w:t>
      </w:r>
      <w:r w:rsidR="006E060C" w:rsidRPr="00683F24">
        <w:rPr>
          <w:b w:val="0"/>
          <w:bCs w:val="0"/>
          <w:sz w:val="24"/>
          <w:szCs w:val="24"/>
        </w:rPr>
        <w:t>ЗиС</w:t>
      </w:r>
      <w:r w:rsidR="004073D2" w:rsidRPr="00683F24">
        <w:rPr>
          <w:b w:val="0"/>
          <w:bCs w:val="0"/>
          <w:sz w:val="24"/>
          <w:szCs w:val="24"/>
        </w:rPr>
        <w:t>-150 стал именоваться З</w:t>
      </w:r>
      <w:r w:rsidR="00822C85">
        <w:rPr>
          <w:b w:val="0"/>
          <w:bCs w:val="0"/>
          <w:sz w:val="24"/>
          <w:szCs w:val="24"/>
        </w:rPr>
        <w:t>и</w:t>
      </w:r>
      <w:r w:rsidR="004073D2" w:rsidRPr="00683F24">
        <w:rPr>
          <w:b w:val="0"/>
          <w:bCs w:val="0"/>
          <w:sz w:val="24"/>
          <w:szCs w:val="24"/>
        </w:rPr>
        <w:t>Л-</w:t>
      </w:r>
      <w:r w:rsidR="00822C85">
        <w:rPr>
          <w:b w:val="0"/>
          <w:bCs w:val="0"/>
          <w:sz w:val="24"/>
          <w:szCs w:val="24"/>
        </w:rPr>
        <w:t>150. Соответствующая надпись «</w:t>
      </w:r>
      <w:proofErr w:type="spellStart"/>
      <w:r w:rsidR="00822C85">
        <w:rPr>
          <w:b w:val="0"/>
          <w:bCs w:val="0"/>
          <w:sz w:val="24"/>
          <w:szCs w:val="24"/>
        </w:rPr>
        <w:t>ЗиС</w:t>
      </w:r>
      <w:proofErr w:type="spellEnd"/>
      <w:r w:rsidR="004073D2" w:rsidRPr="00683F24">
        <w:rPr>
          <w:b w:val="0"/>
          <w:bCs w:val="0"/>
          <w:sz w:val="24"/>
          <w:szCs w:val="24"/>
        </w:rPr>
        <w:t xml:space="preserve">» появилась </w:t>
      </w:r>
      <w:proofErr w:type="gramStart"/>
      <w:r w:rsidR="004073D2" w:rsidRPr="00683F24">
        <w:rPr>
          <w:b w:val="0"/>
          <w:bCs w:val="0"/>
          <w:sz w:val="24"/>
          <w:szCs w:val="24"/>
        </w:rPr>
        <w:t>вместо</w:t>
      </w:r>
      <w:proofErr w:type="gramEnd"/>
      <w:r w:rsidR="004073D2" w:rsidRPr="00683F24">
        <w:rPr>
          <w:b w:val="0"/>
          <w:bCs w:val="0"/>
          <w:sz w:val="24"/>
          <w:szCs w:val="24"/>
        </w:rPr>
        <w:t xml:space="preserve"> прежней «</w:t>
      </w:r>
      <w:proofErr w:type="spellStart"/>
      <w:r w:rsidR="006E060C" w:rsidRPr="00683F24">
        <w:rPr>
          <w:b w:val="0"/>
          <w:bCs w:val="0"/>
          <w:sz w:val="24"/>
          <w:szCs w:val="24"/>
        </w:rPr>
        <w:t>ЗиС</w:t>
      </w:r>
      <w:proofErr w:type="spellEnd"/>
      <w:r w:rsidR="00822C85">
        <w:rPr>
          <w:b w:val="0"/>
          <w:bCs w:val="0"/>
          <w:sz w:val="24"/>
          <w:szCs w:val="24"/>
        </w:rPr>
        <w:t>». Выпуск Зи</w:t>
      </w:r>
      <w:r w:rsidR="004073D2" w:rsidRPr="00683F24">
        <w:rPr>
          <w:b w:val="0"/>
          <w:bCs w:val="0"/>
          <w:sz w:val="24"/>
          <w:szCs w:val="24"/>
        </w:rPr>
        <w:t>Л-150 прекращён 7 октября 1957 года и на</w:t>
      </w:r>
      <w:r w:rsidR="00822C85">
        <w:rPr>
          <w:b w:val="0"/>
          <w:bCs w:val="0"/>
          <w:sz w:val="24"/>
          <w:szCs w:val="24"/>
        </w:rPr>
        <w:t>чат выпуск модернизированного Зи</w:t>
      </w:r>
      <w:r w:rsidR="004073D2" w:rsidRPr="00683F24">
        <w:rPr>
          <w:b w:val="0"/>
          <w:bCs w:val="0"/>
          <w:sz w:val="24"/>
          <w:szCs w:val="24"/>
        </w:rPr>
        <w:t xml:space="preserve">Л-164. Всего было выпущено 771883 грузовика </w:t>
      </w:r>
      <w:r w:rsidR="006E060C" w:rsidRPr="00683F24">
        <w:rPr>
          <w:b w:val="0"/>
          <w:bCs w:val="0"/>
          <w:sz w:val="24"/>
          <w:szCs w:val="24"/>
        </w:rPr>
        <w:t>ЗиС</w:t>
      </w:r>
      <w:r w:rsidR="004073D2" w:rsidRPr="00683F24">
        <w:rPr>
          <w:b w:val="0"/>
          <w:bCs w:val="0"/>
          <w:sz w:val="24"/>
          <w:szCs w:val="24"/>
        </w:rPr>
        <w:t>-150.</w:t>
      </w:r>
    </w:p>
    <w:p w:rsidR="002861AE" w:rsidRDefault="00CD149F" w:rsidP="00E40729">
      <w:pPr>
        <w:pStyle w:val="a5"/>
        <w:spacing w:before="0" w:beforeAutospacing="0" w:after="0" w:afterAutospacing="0"/>
        <w:rPr>
          <w:b/>
          <w:bCs/>
        </w:rPr>
      </w:pPr>
      <w:r>
        <w:rPr>
          <w:rStyle w:val="a3"/>
        </w:rPr>
        <w:t xml:space="preserve"> </w:t>
      </w:r>
    </w:p>
    <w:p w:rsidR="002B60D2" w:rsidRPr="00610DB3" w:rsidRDefault="002B60D2" w:rsidP="00E4072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Т</w:t>
      </w:r>
      <w:r w:rsidRPr="00610DB3">
        <w:rPr>
          <w:b/>
          <w:bCs/>
        </w:rPr>
        <w:t>ехнические характеристики</w:t>
      </w:r>
      <w:r>
        <w:rPr>
          <w:b/>
          <w:bCs/>
        </w:rPr>
        <w:t xml:space="preserve"> </w:t>
      </w:r>
      <w:r w:rsidRPr="00610DB3">
        <w:rPr>
          <w:b/>
          <w:bCs/>
        </w:rPr>
        <w:t>ЗиС-150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834"/>
        <w:gridCol w:w="6628"/>
      </w:tblGrid>
      <w:tr w:rsidR="004073D2" w:rsidRPr="00610DB3" w:rsidTr="002861AE">
        <w:tc>
          <w:tcPr>
            <w:tcW w:w="0" w:type="auto"/>
            <w:hideMark/>
          </w:tcPr>
          <w:p w:rsidR="004073D2" w:rsidRPr="00610DB3" w:rsidRDefault="002B60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0" w:type="auto"/>
            <w:hideMark/>
          </w:tcPr>
          <w:p w:rsidR="004073D2" w:rsidRPr="00610DB3" w:rsidRDefault="002B60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</w:t>
            </w:r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г.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:rsidR="004073D2" w:rsidRPr="00610DB3" w:rsidRDefault="002B60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CB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:rsidR="004073D2" w:rsidRPr="00610DB3" w:rsidRDefault="002B60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Л-150 с 1956 года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8535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2861AE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Высота.</w:t>
            </w:r>
          </w:p>
        </w:tc>
        <w:tc>
          <w:tcPr>
            <w:tcW w:w="0" w:type="auto"/>
            <w:hideMark/>
          </w:tcPr>
          <w:p w:rsidR="004073D2" w:rsidRPr="00610DB3" w:rsidRDefault="002861AE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6720х</w:t>
            </w: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  <w:r w:rsidR="00853563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563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мм.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 кг.</w:t>
            </w:r>
          </w:p>
        </w:tc>
      </w:tr>
      <w:tr w:rsidR="004073D2" w:rsidRPr="00610DB3" w:rsidTr="002861AE">
        <w:tc>
          <w:tcPr>
            <w:tcW w:w="0" w:type="auto"/>
            <w:gridSpan w:val="2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 w:rsidR="006E060C" w:rsidRPr="00610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610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4073D2" w:rsidRPr="00610DB3" w:rsidRDefault="006E060C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6C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073D2" w:rsidRPr="00610DB3" w:rsidRDefault="00610DB3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4-</w:t>
            </w:r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рядный, </w:t>
            </w:r>
            <w:proofErr w:type="spellStart"/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</w:t>
            </w:r>
            <w:r w:rsid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механизм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цилиндров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2861AE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4073D2" w:rsidRPr="00610DB3" w:rsidTr="002861AE">
        <w:tc>
          <w:tcPr>
            <w:tcW w:w="0" w:type="auto"/>
            <w:gridSpan w:val="2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073D2" w:rsidRPr="00610DB3" w:rsidRDefault="002861AE" w:rsidP="00853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3-ходовая, 5-</w:t>
            </w:r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ступенчатая,</w:t>
            </w:r>
            <w:r w:rsidR="00CB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прямая,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2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повышающая)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задними серьгами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дополнительными рессорами (подрессорниками)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2B60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</w:t>
            </w:r>
            <w:r w:rsidR="004073D2"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нциал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четырьмя сателлитами.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трёхребневым</w:t>
            </w:r>
            <w:proofErr w:type="spell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CB2EB1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Грузоподъёмность </w:t>
            </w:r>
            <w:r w:rsidR="006C3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4073D2" w:rsidRPr="00610DB3" w:rsidTr="002861AE">
        <w:tc>
          <w:tcPr>
            <w:tcW w:w="0" w:type="auto"/>
            <w:hideMark/>
          </w:tcPr>
          <w:p w:rsidR="004073D2" w:rsidRPr="00610DB3" w:rsidRDefault="004073D2" w:rsidP="00E407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4073D2" w:rsidRPr="00610DB3" w:rsidRDefault="004073D2" w:rsidP="00E407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61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ободом размера 20х8 (6,00-20)</w:t>
            </w:r>
          </w:p>
        </w:tc>
      </w:tr>
    </w:tbl>
    <w:p w:rsidR="004073D2" w:rsidRPr="00610DB3" w:rsidRDefault="004073D2" w:rsidP="00E40729">
      <w:pPr>
        <w:pStyle w:val="a5"/>
        <w:spacing w:before="0" w:beforeAutospacing="0" w:after="0" w:afterAutospacing="0"/>
      </w:pPr>
    </w:p>
    <w:p w:rsidR="004073D2" w:rsidRPr="00610DB3" w:rsidRDefault="004073D2" w:rsidP="00E4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610DB3" w:rsidRDefault="000E5ABB" w:rsidP="00E40729">
      <w:pPr>
        <w:spacing w:after="0" w:line="240" w:lineRule="auto"/>
        <w:rPr>
          <w:sz w:val="24"/>
          <w:szCs w:val="24"/>
        </w:rPr>
      </w:pPr>
    </w:p>
    <w:sectPr w:rsidR="000E5ABB" w:rsidRPr="00610DB3" w:rsidSect="00CD149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3"/>
    <w:rsid w:val="000055AD"/>
    <w:rsid w:val="000E5ABB"/>
    <w:rsid w:val="001802E0"/>
    <w:rsid w:val="001E311C"/>
    <w:rsid w:val="00253713"/>
    <w:rsid w:val="002861AE"/>
    <w:rsid w:val="002B60D2"/>
    <w:rsid w:val="00324204"/>
    <w:rsid w:val="0035683F"/>
    <w:rsid w:val="003973DA"/>
    <w:rsid w:val="004073D2"/>
    <w:rsid w:val="00452506"/>
    <w:rsid w:val="005075A1"/>
    <w:rsid w:val="00512681"/>
    <w:rsid w:val="005207DC"/>
    <w:rsid w:val="0052150E"/>
    <w:rsid w:val="00610DB3"/>
    <w:rsid w:val="00683F24"/>
    <w:rsid w:val="006C3589"/>
    <w:rsid w:val="006D41F5"/>
    <w:rsid w:val="006E060C"/>
    <w:rsid w:val="007440F4"/>
    <w:rsid w:val="007E3810"/>
    <w:rsid w:val="00804FCA"/>
    <w:rsid w:val="00820EA6"/>
    <w:rsid w:val="00822C85"/>
    <w:rsid w:val="00825442"/>
    <w:rsid w:val="00853563"/>
    <w:rsid w:val="008A0AA3"/>
    <w:rsid w:val="009B152F"/>
    <w:rsid w:val="009C3445"/>
    <w:rsid w:val="00A579BA"/>
    <w:rsid w:val="00A97EC0"/>
    <w:rsid w:val="00B547D5"/>
    <w:rsid w:val="00BF159D"/>
    <w:rsid w:val="00C82EA2"/>
    <w:rsid w:val="00CA3340"/>
    <w:rsid w:val="00CB2EB1"/>
    <w:rsid w:val="00CD149F"/>
    <w:rsid w:val="00D13D80"/>
    <w:rsid w:val="00D538AC"/>
    <w:rsid w:val="00E40729"/>
    <w:rsid w:val="00ED54DE"/>
    <w:rsid w:val="00F61485"/>
    <w:rsid w:val="00FB453E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45250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"/>
    <w:basedOn w:val="21"/>
    <w:rsid w:val="0045250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egoeUI1pt">
    <w:name w:val="Основной текст (2) + Segoe UI;Курсив;Интервал 1 pt"/>
    <w:basedOn w:val="21"/>
    <w:rsid w:val="0045250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egoeUI65pt">
    <w:name w:val="Основной текст (2) + Segoe UI;6;5 pt;Курсив"/>
    <w:basedOn w:val="21"/>
    <w:rsid w:val="0045250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10pt">
    <w:name w:val="Основной текст (2) + Segoe UI;10 pt"/>
    <w:basedOn w:val="21"/>
    <w:rsid w:val="0045250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45250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">
    <w:name w:val="Основной текст (2)"/>
    <w:basedOn w:val="21"/>
    <w:rsid w:val="0045250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egoeUI1pt">
    <w:name w:val="Основной текст (2) + Segoe UI;Курсив;Интервал 1 pt"/>
    <w:basedOn w:val="21"/>
    <w:rsid w:val="0045250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SegoeUI65pt">
    <w:name w:val="Основной текст (2) + Segoe UI;6;5 pt;Курсив"/>
    <w:basedOn w:val="21"/>
    <w:rsid w:val="0045250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SegoeUI10pt">
    <w:name w:val="Основной текст (2) + Segoe UI;10 pt"/>
    <w:basedOn w:val="21"/>
    <w:rsid w:val="0045250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F528-4BFF-4991-96AB-BE5C43C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2018-06-24T13:41:00Z</dcterms:created>
  <dcterms:modified xsi:type="dcterms:W3CDTF">2021-05-18T05:10:00Z</dcterms:modified>
</cp:coreProperties>
</file>