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5AA" w:rsidRPr="00EF25AA" w:rsidRDefault="00EF25AA" w:rsidP="00EF25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5AA">
        <w:rPr>
          <w:rFonts w:ascii="Times New Roman" w:hAnsi="Times New Roman" w:cs="Times New Roman"/>
          <w:b/>
          <w:sz w:val="28"/>
          <w:szCs w:val="28"/>
        </w:rPr>
        <w:t xml:space="preserve">02-045 АЦПТ-1.9-51А автоцистерна пищевая </w:t>
      </w:r>
      <w:proofErr w:type="spellStart"/>
      <w:r w:rsidRPr="00EF25AA">
        <w:rPr>
          <w:rFonts w:ascii="Times New Roman" w:hAnsi="Times New Roman" w:cs="Times New Roman"/>
          <w:b/>
          <w:sz w:val="28"/>
          <w:szCs w:val="28"/>
        </w:rPr>
        <w:t>термоизолированная</w:t>
      </w:r>
      <w:proofErr w:type="spellEnd"/>
      <w:r w:rsidRPr="00EF25AA">
        <w:rPr>
          <w:rFonts w:ascii="Times New Roman" w:hAnsi="Times New Roman" w:cs="Times New Roman"/>
          <w:b/>
          <w:sz w:val="28"/>
          <w:szCs w:val="28"/>
        </w:rPr>
        <w:t xml:space="preserve"> для перевозки молока </w:t>
      </w:r>
      <w:proofErr w:type="spellStart"/>
      <w:r w:rsidRPr="00EF25AA">
        <w:rPr>
          <w:rFonts w:ascii="Times New Roman" w:hAnsi="Times New Roman" w:cs="Times New Roman"/>
          <w:b/>
          <w:sz w:val="28"/>
          <w:szCs w:val="28"/>
        </w:rPr>
        <w:t>ёмк</w:t>
      </w:r>
      <w:proofErr w:type="spellEnd"/>
      <w:r w:rsidRPr="00EF25AA">
        <w:rPr>
          <w:rFonts w:ascii="Times New Roman" w:hAnsi="Times New Roman" w:cs="Times New Roman"/>
          <w:b/>
          <w:sz w:val="28"/>
          <w:szCs w:val="28"/>
        </w:rPr>
        <w:t xml:space="preserve">. 1.9 м3 на шасси ГАЗ-51А 4х2, секций 2, мест 2, вес: снаряженный 2.86 </w:t>
      </w:r>
      <w:proofErr w:type="spellStart"/>
      <w:r w:rsidRPr="00EF25AA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EF25AA">
        <w:rPr>
          <w:rFonts w:ascii="Times New Roman" w:hAnsi="Times New Roman" w:cs="Times New Roman"/>
          <w:b/>
          <w:sz w:val="28"/>
          <w:szCs w:val="28"/>
        </w:rPr>
        <w:t xml:space="preserve">, полный 4.92 </w:t>
      </w:r>
      <w:proofErr w:type="spellStart"/>
      <w:r w:rsidRPr="00EF25AA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EF25AA">
        <w:rPr>
          <w:rFonts w:ascii="Times New Roman" w:hAnsi="Times New Roman" w:cs="Times New Roman"/>
          <w:b/>
          <w:sz w:val="28"/>
          <w:szCs w:val="28"/>
        </w:rPr>
        <w:t xml:space="preserve">, 70 </w:t>
      </w:r>
      <w:proofErr w:type="spellStart"/>
      <w:r w:rsidRPr="00EF25AA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EF25AA">
        <w:rPr>
          <w:rFonts w:ascii="Times New Roman" w:hAnsi="Times New Roman" w:cs="Times New Roman"/>
          <w:b/>
          <w:sz w:val="28"/>
          <w:szCs w:val="28"/>
        </w:rPr>
        <w:t>, 70 км/час, несколько заводо</w:t>
      </w:r>
      <w:proofErr w:type="gramStart"/>
      <w:r w:rsidRPr="00EF25AA">
        <w:rPr>
          <w:rFonts w:ascii="Times New Roman" w:hAnsi="Times New Roman" w:cs="Times New Roman"/>
          <w:b/>
          <w:sz w:val="28"/>
          <w:szCs w:val="28"/>
        </w:rPr>
        <w:t>в в СССР</w:t>
      </w:r>
      <w:proofErr w:type="gramEnd"/>
      <w:r w:rsidRPr="00EF25AA">
        <w:rPr>
          <w:rFonts w:ascii="Times New Roman" w:hAnsi="Times New Roman" w:cs="Times New Roman"/>
          <w:b/>
          <w:sz w:val="28"/>
          <w:szCs w:val="28"/>
        </w:rPr>
        <w:t xml:space="preserve"> 1962-75 г.</w:t>
      </w:r>
    </w:p>
    <w:p w:rsidR="00EF25AA" w:rsidRDefault="00F04B0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6FFD2EA" wp14:editId="5F4B3E5C">
            <wp:simplePos x="0" y="0"/>
            <wp:positionH relativeFrom="margin">
              <wp:posOffset>457200</wp:posOffset>
            </wp:positionH>
            <wp:positionV relativeFrom="margin">
              <wp:posOffset>952500</wp:posOffset>
            </wp:positionV>
            <wp:extent cx="5513705" cy="29044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3705" cy="290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4B0C" w:rsidRDefault="00F04B0C">
      <w:pPr>
        <w:rPr>
          <w:rFonts w:ascii="Times New Roman" w:hAnsi="Times New Roman" w:cs="Times New Roman"/>
          <w:sz w:val="24"/>
          <w:szCs w:val="24"/>
        </w:rPr>
      </w:pPr>
    </w:p>
    <w:p w:rsidR="00F04B0C" w:rsidRDefault="00F04B0C">
      <w:pPr>
        <w:rPr>
          <w:rFonts w:ascii="Times New Roman" w:hAnsi="Times New Roman" w:cs="Times New Roman"/>
          <w:sz w:val="24"/>
          <w:szCs w:val="24"/>
        </w:rPr>
      </w:pPr>
    </w:p>
    <w:p w:rsidR="00F04B0C" w:rsidRDefault="00F04B0C">
      <w:pPr>
        <w:rPr>
          <w:rFonts w:ascii="Times New Roman" w:hAnsi="Times New Roman" w:cs="Times New Roman"/>
          <w:sz w:val="24"/>
          <w:szCs w:val="24"/>
        </w:rPr>
      </w:pPr>
    </w:p>
    <w:p w:rsidR="00F04B0C" w:rsidRDefault="00F04B0C">
      <w:pPr>
        <w:rPr>
          <w:rFonts w:ascii="Times New Roman" w:hAnsi="Times New Roman" w:cs="Times New Roman"/>
          <w:sz w:val="24"/>
          <w:szCs w:val="24"/>
        </w:rPr>
      </w:pPr>
    </w:p>
    <w:p w:rsidR="00F04B0C" w:rsidRDefault="00F04B0C">
      <w:pPr>
        <w:rPr>
          <w:rFonts w:ascii="Times New Roman" w:hAnsi="Times New Roman" w:cs="Times New Roman"/>
          <w:sz w:val="24"/>
          <w:szCs w:val="24"/>
        </w:rPr>
      </w:pPr>
    </w:p>
    <w:p w:rsidR="00F04B0C" w:rsidRDefault="00F04B0C">
      <w:pPr>
        <w:rPr>
          <w:rFonts w:ascii="Times New Roman" w:hAnsi="Times New Roman" w:cs="Times New Roman"/>
          <w:sz w:val="24"/>
          <w:szCs w:val="24"/>
        </w:rPr>
      </w:pPr>
    </w:p>
    <w:p w:rsidR="00F04B0C" w:rsidRDefault="00F04B0C">
      <w:pPr>
        <w:rPr>
          <w:rFonts w:ascii="Times New Roman" w:hAnsi="Times New Roman" w:cs="Times New Roman"/>
          <w:sz w:val="24"/>
          <w:szCs w:val="24"/>
        </w:rPr>
      </w:pPr>
    </w:p>
    <w:p w:rsidR="00F04B0C" w:rsidRDefault="00F04B0C">
      <w:pPr>
        <w:rPr>
          <w:rFonts w:ascii="Times New Roman" w:hAnsi="Times New Roman" w:cs="Times New Roman"/>
          <w:sz w:val="24"/>
          <w:szCs w:val="24"/>
        </w:rPr>
      </w:pPr>
    </w:p>
    <w:p w:rsidR="00F04B0C" w:rsidRDefault="00F04B0C">
      <w:pPr>
        <w:rPr>
          <w:rFonts w:ascii="Times New Roman" w:hAnsi="Times New Roman" w:cs="Times New Roman"/>
          <w:sz w:val="24"/>
          <w:szCs w:val="24"/>
        </w:rPr>
      </w:pPr>
    </w:p>
    <w:p w:rsidR="00F04B0C" w:rsidRDefault="00F04B0C">
      <w:pPr>
        <w:rPr>
          <w:rFonts w:ascii="Times New Roman" w:hAnsi="Times New Roman" w:cs="Times New Roman"/>
          <w:sz w:val="24"/>
          <w:szCs w:val="24"/>
        </w:rPr>
      </w:pPr>
    </w:p>
    <w:p w:rsidR="00F04B0C" w:rsidRDefault="00F04B0C">
      <w:pPr>
        <w:rPr>
          <w:rFonts w:ascii="Times New Roman" w:hAnsi="Times New Roman" w:cs="Times New Roman"/>
          <w:sz w:val="24"/>
          <w:szCs w:val="24"/>
        </w:rPr>
      </w:pPr>
    </w:p>
    <w:p w:rsidR="00F04B0C" w:rsidRDefault="00F04B0C">
      <w:pPr>
        <w:rPr>
          <w:rFonts w:ascii="Times New Roman" w:hAnsi="Times New Roman" w:cs="Times New Roman"/>
          <w:sz w:val="24"/>
          <w:szCs w:val="24"/>
        </w:rPr>
      </w:pPr>
    </w:p>
    <w:p w:rsidR="00F04B0C" w:rsidRDefault="00F04B0C">
      <w:pPr>
        <w:rPr>
          <w:rFonts w:ascii="Times New Roman" w:hAnsi="Times New Roman" w:cs="Times New Roman"/>
          <w:sz w:val="24"/>
          <w:szCs w:val="24"/>
        </w:rPr>
      </w:pPr>
    </w:p>
    <w:p w:rsidR="00F04B0C" w:rsidRDefault="00F04B0C">
      <w:pPr>
        <w:rPr>
          <w:rFonts w:ascii="Times New Roman" w:hAnsi="Times New Roman" w:cs="Times New Roman"/>
          <w:sz w:val="24"/>
          <w:szCs w:val="24"/>
        </w:rPr>
      </w:pPr>
    </w:p>
    <w:p w:rsidR="000E5ABB" w:rsidRDefault="0012316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747">
        <w:rPr>
          <w:rFonts w:ascii="Times New Roman" w:hAnsi="Times New Roman" w:cs="Times New Roman"/>
          <w:sz w:val="24"/>
          <w:szCs w:val="24"/>
        </w:rPr>
        <w:t>К сожалению не первый</w:t>
      </w:r>
      <w:r w:rsidR="0039719A" w:rsidRPr="0039719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9719A" w:rsidRPr="0039719A">
        <w:rPr>
          <w:rFonts w:ascii="Times New Roman" w:hAnsi="Times New Roman" w:cs="Times New Roman"/>
          <w:sz w:val="24"/>
          <w:szCs w:val="24"/>
        </w:rPr>
        <w:t>рекбус</w:t>
      </w:r>
      <w:r w:rsidR="006B5B26">
        <w:rPr>
          <w:rFonts w:ascii="Times New Roman" w:hAnsi="Times New Roman" w:cs="Times New Roman"/>
          <w:sz w:val="24"/>
          <w:szCs w:val="24"/>
        </w:rPr>
        <w:t>-кроксворд</w:t>
      </w:r>
      <w:proofErr w:type="spellEnd"/>
      <w:r w:rsidR="0039719A" w:rsidRPr="0039719A">
        <w:rPr>
          <w:rFonts w:ascii="Times New Roman" w:hAnsi="Times New Roman" w:cs="Times New Roman"/>
          <w:sz w:val="24"/>
          <w:szCs w:val="24"/>
        </w:rPr>
        <w:t xml:space="preserve">» </w:t>
      </w:r>
      <w:r w:rsidR="000A4747">
        <w:rPr>
          <w:rFonts w:ascii="Times New Roman" w:hAnsi="Times New Roman" w:cs="Times New Roman"/>
          <w:sz w:val="24"/>
          <w:szCs w:val="24"/>
        </w:rPr>
        <w:t xml:space="preserve">под названием АЦПТ-2,1А </w:t>
      </w:r>
      <w:r w:rsidR="0039719A" w:rsidRPr="0039719A">
        <w:rPr>
          <w:rFonts w:ascii="Times New Roman" w:hAnsi="Times New Roman" w:cs="Times New Roman"/>
          <w:sz w:val="24"/>
          <w:szCs w:val="24"/>
        </w:rPr>
        <w:t xml:space="preserve">от уважаемого </w:t>
      </w:r>
      <w:r w:rsidR="003A55CE">
        <w:rPr>
          <w:rFonts w:ascii="Times New Roman" w:hAnsi="Times New Roman" w:cs="Times New Roman"/>
          <w:sz w:val="24"/>
          <w:szCs w:val="24"/>
        </w:rPr>
        <w:t xml:space="preserve">(без иронии) </w:t>
      </w:r>
      <w:r w:rsidR="0039719A" w:rsidRPr="0039719A">
        <w:rPr>
          <w:rFonts w:ascii="Times New Roman" w:hAnsi="Times New Roman" w:cs="Times New Roman"/>
          <w:sz w:val="24"/>
          <w:szCs w:val="24"/>
        </w:rPr>
        <w:t>производителя. Учитывая, что собственный вес молочной</w:t>
      </w:r>
      <w:r w:rsidR="00514BCB">
        <w:rPr>
          <w:rFonts w:ascii="Times New Roman" w:hAnsi="Times New Roman" w:cs="Times New Roman"/>
          <w:sz w:val="24"/>
          <w:szCs w:val="24"/>
        </w:rPr>
        <w:t xml:space="preserve"> цистерны не менее 76</w:t>
      </w:r>
      <w:r w:rsidR="0039719A">
        <w:rPr>
          <w:rFonts w:ascii="Times New Roman" w:hAnsi="Times New Roman" w:cs="Times New Roman"/>
          <w:sz w:val="24"/>
          <w:szCs w:val="24"/>
        </w:rPr>
        <w:t>0 кг</w:t>
      </w:r>
      <w:r w:rsidR="001E1603">
        <w:rPr>
          <w:rFonts w:ascii="Times New Roman" w:hAnsi="Times New Roman" w:cs="Times New Roman"/>
          <w:sz w:val="24"/>
          <w:szCs w:val="24"/>
        </w:rPr>
        <w:t xml:space="preserve"> и то, что молоков</w:t>
      </w:r>
      <w:r w:rsidR="00211B21">
        <w:rPr>
          <w:rFonts w:ascii="Times New Roman" w:hAnsi="Times New Roman" w:cs="Times New Roman"/>
          <w:sz w:val="24"/>
          <w:szCs w:val="24"/>
        </w:rPr>
        <w:t xml:space="preserve">оз предназначался </w:t>
      </w:r>
      <w:r w:rsidR="0004278F">
        <w:rPr>
          <w:rFonts w:ascii="Times New Roman" w:hAnsi="Times New Roman" w:cs="Times New Roman"/>
          <w:sz w:val="24"/>
          <w:szCs w:val="24"/>
        </w:rPr>
        <w:t xml:space="preserve">для езды </w:t>
      </w:r>
      <w:r w:rsidR="0004278F">
        <w:rPr>
          <w:rFonts w:ascii="Times New Roman" w:hAnsi="Times New Roman" w:cs="Times New Roman"/>
          <w:sz w:val="24"/>
          <w:szCs w:val="24"/>
        </w:rPr>
        <w:t>и</w:t>
      </w:r>
      <w:r w:rsidR="0004278F">
        <w:rPr>
          <w:rFonts w:ascii="Times New Roman" w:hAnsi="Times New Roman" w:cs="Times New Roman"/>
          <w:sz w:val="24"/>
          <w:szCs w:val="24"/>
        </w:rPr>
        <w:t xml:space="preserve"> </w:t>
      </w:r>
      <w:r w:rsidR="00211B21">
        <w:rPr>
          <w:rFonts w:ascii="Times New Roman" w:hAnsi="Times New Roman" w:cs="Times New Roman"/>
          <w:sz w:val="24"/>
          <w:szCs w:val="24"/>
        </w:rPr>
        <w:t>по</w:t>
      </w:r>
      <w:r w:rsidR="001E1603">
        <w:rPr>
          <w:rFonts w:ascii="Times New Roman" w:hAnsi="Times New Roman" w:cs="Times New Roman"/>
          <w:sz w:val="24"/>
          <w:szCs w:val="24"/>
        </w:rPr>
        <w:t xml:space="preserve"> </w:t>
      </w:r>
      <w:r w:rsidR="00211B21">
        <w:rPr>
          <w:rFonts w:ascii="Times New Roman" w:hAnsi="Times New Roman" w:cs="Times New Roman"/>
          <w:sz w:val="24"/>
          <w:szCs w:val="24"/>
        </w:rPr>
        <w:t xml:space="preserve">грунтовым </w:t>
      </w:r>
      <w:r w:rsidR="001E1603">
        <w:rPr>
          <w:rFonts w:ascii="Times New Roman" w:hAnsi="Times New Roman" w:cs="Times New Roman"/>
          <w:sz w:val="24"/>
          <w:szCs w:val="24"/>
        </w:rPr>
        <w:t>дорогам</w:t>
      </w:r>
      <w:r w:rsidR="00211B21">
        <w:rPr>
          <w:rFonts w:ascii="Times New Roman" w:hAnsi="Times New Roman" w:cs="Times New Roman"/>
          <w:sz w:val="24"/>
          <w:szCs w:val="24"/>
        </w:rPr>
        <w:t>, на которых грузоподъемность 2 т</w:t>
      </w:r>
      <w:r w:rsidR="001E1603">
        <w:rPr>
          <w:rFonts w:ascii="Times New Roman" w:hAnsi="Times New Roman" w:cs="Times New Roman"/>
          <w:sz w:val="24"/>
          <w:szCs w:val="24"/>
        </w:rPr>
        <w:t xml:space="preserve">, </w:t>
      </w:r>
      <w:r w:rsidR="0004278F">
        <w:rPr>
          <w:rFonts w:ascii="Times New Roman" w:hAnsi="Times New Roman" w:cs="Times New Roman"/>
          <w:sz w:val="24"/>
          <w:szCs w:val="24"/>
        </w:rPr>
        <w:t xml:space="preserve">установка на шасси ГАЗ-51А цистерны емкостью 2,1 м3 </w:t>
      </w:r>
      <w:r w:rsidR="001E1603">
        <w:rPr>
          <w:rFonts w:ascii="Times New Roman" w:hAnsi="Times New Roman" w:cs="Times New Roman"/>
          <w:sz w:val="24"/>
          <w:szCs w:val="24"/>
        </w:rPr>
        <w:t>весьма маловероятна</w:t>
      </w:r>
      <w:r w:rsidR="0004278F">
        <w:rPr>
          <w:rFonts w:ascii="Times New Roman" w:hAnsi="Times New Roman" w:cs="Times New Roman"/>
          <w:sz w:val="24"/>
          <w:szCs w:val="24"/>
        </w:rPr>
        <w:t>,</w:t>
      </w:r>
      <w:r w:rsidR="001E1603">
        <w:rPr>
          <w:rFonts w:ascii="Times New Roman" w:hAnsi="Times New Roman" w:cs="Times New Roman"/>
          <w:sz w:val="24"/>
          <w:szCs w:val="24"/>
        </w:rPr>
        <w:t xml:space="preserve"> </w:t>
      </w:r>
      <w:r w:rsidR="00F0449E">
        <w:rPr>
          <w:rFonts w:ascii="Times New Roman" w:hAnsi="Times New Roman" w:cs="Times New Roman"/>
          <w:sz w:val="24"/>
          <w:szCs w:val="24"/>
        </w:rPr>
        <w:t xml:space="preserve">даже с учетом веса бортовой платформы в </w:t>
      </w:r>
      <w:r w:rsidR="006B5B26">
        <w:rPr>
          <w:rFonts w:ascii="Times New Roman" w:hAnsi="Times New Roman" w:cs="Times New Roman"/>
          <w:sz w:val="24"/>
          <w:szCs w:val="24"/>
        </w:rPr>
        <w:t>342</w:t>
      </w:r>
      <w:r w:rsidR="00F0449E">
        <w:rPr>
          <w:rFonts w:ascii="Times New Roman" w:hAnsi="Times New Roman" w:cs="Times New Roman"/>
          <w:sz w:val="24"/>
          <w:szCs w:val="24"/>
        </w:rPr>
        <w:t xml:space="preserve"> кг.</w:t>
      </w:r>
      <w:r>
        <w:rPr>
          <w:rFonts w:ascii="Times New Roman" w:hAnsi="Times New Roman" w:cs="Times New Roman"/>
          <w:sz w:val="24"/>
          <w:szCs w:val="24"/>
        </w:rPr>
        <w:t xml:space="preserve"> Общеи</w:t>
      </w:r>
      <w:r w:rsidR="00F0449E">
        <w:rPr>
          <w:rFonts w:ascii="Times New Roman" w:hAnsi="Times New Roman" w:cs="Times New Roman"/>
          <w:sz w:val="24"/>
          <w:szCs w:val="24"/>
        </w:rPr>
        <w:t xml:space="preserve">звестно, </w:t>
      </w:r>
      <w:r w:rsidR="006B5B26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F0449E">
        <w:rPr>
          <w:rFonts w:ascii="Times New Roman" w:hAnsi="Times New Roman" w:cs="Times New Roman"/>
          <w:sz w:val="24"/>
          <w:szCs w:val="24"/>
        </w:rPr>
        <w:t xml:space="preserve">что на </w:t>
      </w:r>
      <w:r>
        <w:rPr>
          <w:rFonts w:ascii="Times New Roman" w:hAnsi="Times New Roman" w:cs="Times New Roman"/>
          <w:sz w:val="24"/>
          <w:szCs w:val="24"/>
        </w:rPr>
        <w:t>шасси УралЗиС-355М</w:t>
      </w:r>
      <w:r w:rsidR="00F044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грузопо</w:t>
      </w:r>
      <w:r w:rsidR="006B5B26">
        <w:rPr>
          <w:rFonts w:ascii="Times New Roman" w:hAnsi="Times New Roman" w:cs="Times New Roman"/>
          <w:sz w:val="24"/>
          <w:szCs w:val="24"/>
        </w:rPr>
        <w:t>дъемности бортовой машины 3.5 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B26">
        <w:rPr>
          <w:rFonts w:ascii="Times New Roman" w:hAnsi="Times New Roman" w:cs="Times New Roman"/>
          <w:sz w:val="24"/>
          <w:szCs w:val="24"/>
        </w:rPr>
        <w:t xml:space="preserve">в те же времена </w:t>
      </w:r>
      <w:r>
        <w:rPr>
          <w:rFonts w:ascii="Times New Roman" w:hAnsi="Times New Roman" w:cs="Times New Roman"/>
          <w:sz w:val="24"/>
          <w:szCs w:val="24"/>
        </w:rPr>
        <w:t xml:space="preserve">устанавливалась цистерна емкостью </w:t>
      </w:r>
      <w:r w:rsidR="00CD0ECC">
        <w:rPr>
          <w:rFonts w:ascii="Times New Roman" w:hAnsi="Times New Roman" w:cs="Times New Roman"/>
          <w:sz w:val="24"/>
          <w:szCs w:val="24"/>
        </w:rPr>
        <w:t>до 2.6</w:t>
      </w:r>
      <w:r>
        <w:rPr>
          <w:rFonts w:ascii="Times New Roman" w:hAnsi="Times New Roman" w:cs="Times New Roman"/>
          <w:sz w:val="24"/>
          <w:szCs w:val="24"/>
        </w:rPr>
        <w:t xml:space="preserve"> м3.</w:t>
      </w:r>
      <w:r w:rsidR="000A4747">
        <w:rPr>
          <w:rFonts w:ascii="Times New Roman" w:hAnsi="Times New Roman" w:cs="Times New Roman"/>
          <w:sz w:val="24"/>
          <w:szCs w:val="24"/>
        </w:rPr>
        <w:t xml:space="preserve"> </w:t>
      </w:r>
      <w:r w:rsidR="0004278F">
        <w:rPr>
          <w:rFonts w:ascii="Times New Roman" w:hAnsi="Times New Roman" w:cs="Times New Roman"/>
          <w:sz w:val="24"/>
          <w:szCs w:val="24"/>
        </w:rPr>
        <w:t>И в</w:t>
      </w:r>
      <w:r w:rsidR="000A4747">
        <w:rPr>
          <w:rFonts w:ascii="Times New Roman" w:hAnsi="Times New Roman" w:cs="Times New Roman"/>
          <w:sz w:val="24"/>
          <w:szCs w:val="24"/>
        </w:rPr>
        <w:t xml:space="preserve"> справочниках этого молоковоза тоже не обнаружено</w:t>
      </w:r>
      <w:r w:rsidR="00424865">
        <w:rPr>
          <w:rFonts w:ascii="Times New Roman" w:hAnsi="Times New Roman" w:cs="Times New Roman"/>
          <w:sz w:val="24"/>
          <w:szCs w:val="24"/>
        </w:rPr>
        <w:t xml:space="preserve">. Имеются данные по АЦПТ-2,1 и АЦПТ-2,1А на </w:t>
      </w:r>
      <w:proofErr w:type="spellStart"/>
      <w:r w:rsidR="00424865">
        <w:rPr>
          <w:rFonts w:ascii="Times New Roman" w:hAnsi="Times New Roman" w:cs="Times New Roman"/>
          <w:sz w:val="24"/>
          <w:szCs w:val="24"/>
        </w:rPr>
        <w:t>длиннобазном</w:t>
      </w:r>
      <w:proofErr w:type="spellEnd"/>
      <w:r w:rsidR="00424865">
        <w:rPr>
          <w:rFonts w:ascii="Times New Roman" w:hAnsi="Times New Roman" w:cs="Times New Roman"/>
          <w:sz w:val="24"/>
          <w:szCs w:val="24"/>
        </w:rPr>
        <w:t xml:space="preserve"> шасси ГАЗ-52-01</w:t>
      </w:r>
      <w:r w:rsidR="0058379B">
        <w:rPr>
          <w:rFonts w:ascii="Times New Roman" w:hAnsi="Times New Roman" w:cs="Times New Roman"/>
          <w:sz w:val="24"/>
          <w:szCs w:val="24"/>
        </w:rPr>
        <w:t xml:space="preserve"> грузоподъемностью 3 т, но это уже следующее поколение </w:t>
      </w:r>
      <w:proofErr w:type="spellStart"/>
      <w:r w:rsidR="0058379B">
        <w:rPr>
          <w:rFonts w:ascii="Times New Roman" w:hAnsi="Times New Roman" w:cs="Times New Roman"/>
          <w:sz w:val="24"/>
          <w:szCs w:val="24"/>
        </w:rPr>
        <w:t>ГАЗонов</w:t>
      </w:r>
      <w:proofErr w:type="spellEnd"/>
      <w:r w:rsidR="0058379B">
        <w:rPr>
          <w:rFonts w:ascii="Times New Roman" w:hAnsi="Times New Roman" w:cs="Times New Roman"/>
          <w:sz w:val="24"/>
          <w:szCs w:val="24"/>
        </w:rPr>
        <w:t xml:space="preserve"> и другие времена, да и цистерна</w:t>
      </w:r>
      <w:r w:rsidR="003A55CE">
        <w:rPr>
          <w:rFonts w:ascii="Times New Roman" w:hAnsi="Times New Roman" w:cs="Times New Roman"/>
          <w:sz w:val="24"/>
          <w:szCs w:val="24"/>
        </w:rPr>
        <w:t xml:space="preserve"> </w:t>
      </w:r>
      <w:r w:rsidR="0058379B">
        <w:rPr>
          <w:rFonts w:ascii="Times New Roman" w:hAnsi="Times New Roman" w:cs="Times New Roman"/>
          <w:sz w:val="24"/>
          <w:szCs w:val="24"/>
        </w:rPr>
        <w:t>длиннее</w:t>
      </w:r>
      <w:r w:rsidR="003A55CE">
        <w:rPr>
          <w:rFonts w:ascii="Times New Roman" w:hAnsi="Times New Roman" w:cs="Times New Roman"/>
          <w:sz w:val="24"/>
          <w:szCs w:val="24"/>
        </w:rPr>
        <w:t xml:space="preserve"> примерно на 40</w:t>
      </w:r>
      <w:r w:rsidR="00B1323E">
        <w:rPr>
          <w:rFonts w:ascii="Times New Roman" w:hAnsi="Times New Roman" w:cs="Times New Roman"/>
          <w:sz w:val="24"/>
          <w:szCs w:val="24"/>
        </w:rPr>
        <w:t xml:space="preserve"> </w:t>
      </w:r>
      <w:r w:rsidR="003A55CE">
        <w:rPr>
          <w:rFonts w:ascii="Times New Roman" w:hAnsi="Times New Roman" w:cs="Times New Roman"/>
          <w:sz w:val="24"/>
          <w:szCs w:val="24"/>
        </w:rPr>
        <w:t>см</w:t>
      </w:r>
      <w:r w:rsidR="005837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55CE" w:rsidRDefault="003A55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Предположу, что это модель молоковоза АЦПТ-1.9</w:t>
      </w:r>
      <w:r w:rsidR="00393ECA">
        <w:rPr>
          <w:rFonts w:ascii="Times New Roman" w:hAnsi="Times New Roman" w:cs="Times New Roman"/>
          <w:sz w:val="24"/>
          <w:szCs w:val="24"/>
        </w:rPr>
        <w:t>-51А</w:t>
      </w:r>
      <w:r>
        <w:rPr>
          <w:rFonts w:ascii="Times New Roman" w:hAnsi="Times New Roman" w:cs="Times New Roman"/>
          <w:sz w:val="24"/>
          <w:szCs w:val="24"/>
        </w:rPr>
        <w:t>, причем,</w:t>
      </w:r>
      <w:r w:rsidR="00A95E8C">
        <w:rPr>
          <w:rFonts w:ascii="Times New Roman" w:hAnsi="Times New Roman" w:cs="Times New Roman"/>
          <w:sz w:val="24"/>
          <w:szCs w:val="24"/>
        </w:rPr>
        <w:t xml:space="preserve"> судя по конструкции площадок по бокам цистерны, Вологодского машиностроительного завода «</w:t>
      </w:r>
      <w:proofErr w:type="spellStart"/>
      <w:r w:rsidR="00A95E8C">
        <w:rPr>
          <w:rFonts w:ascii="Times New Roman" w:hAnsi="Times New Roman" w:cs="Times New Roman"/>
          <w:sz w:val="24"/>
          <w:szCs w:val="24"/>
        </w:rPr>
        <w:t>Мясомолмаш</w:t>
      </w:r>
      <w:proofErr w:type="spellEnd"/>
      <w:r w:rsidR="00A95E8C">
        <w:rPr>
          <w:rFonts w:ascii="Times New Roman" w:hAnsi="Times New Roman" w:cs="Times New Roman"/>
          <w:sz w:val="24"/>
          <w:szCs w:val="24"/>
        </w:rPr>
        <w:t xml:space="preserve">». Но не факт и </w:t>
      </w:r>
      <w:proofErr w:type="gramStart"/>
      <w:r w:rsidR="006023B3">
        <w:rPr>
          <w:rFonts w:ascii="Times New Roman" w:hAnsi="Times New Roman" w:cs="Times New Roman"/>
          <w:sz w:val="24"/>
          <w:szCs w:val="24"/>
        </w:rPr>
        <w:t>надеюсь</w:t>
      </w:r>
      <w:proofErr w:type="gramEnd"/>
      <w:r w:rsidR="006023B3">
        <w:rPr>
          <w:rFonts w:ascii="Times New Roman" w:hAnsi="Times New Roman" w:cs="Times New Roman"/>
          <w:sz w:val="24"/>
          <w:szCs w:val="24"/>
        </w:rPr>
        <w:t xml:space="preserve"> появятся</w:t>
      </w:r>
      <w:r w:rsidR="00C27FCD">
        <w:rPr>
          <w:rFonts w:ascii="Times New Roman" w:hAnsi="Times New Roman" w:cs="Times New Roman"/>
          <w:sz w:val="24"/>
          <w:szCs w:val="24"/>
        </w:rPr>
        <w:t xml:space="preserve"> более серьезные арг</w:t>
      </w:r>
      <w:r w:rsidR="006023B3">
        <w:rPr>
          <w:rFonts w:ascii="Times New Roman" w:hAnsi="Times New Roman" w:cs="Times New Roman"/>
          <w:sz w:val="24"/>
          <w:szCs w:val="24"/>
        </w:rPr>
        <w:t>умен</w:t>
      </w:r>
      <w:r w:rsidR="00C27FCD">
        <w:rPr>
          <w:rFonts w:ascii="Times New Roman" w:hAnsi="Times New Roman" w:cs="Times New Roman"/>
          <w:sz w:val="24"/>
          <w:szCs w:val="24"/>
        </w:rPr>
        <w:t>ты</w:t>
      </w:r>
      <w:r w:rsidR="00B1323E">
        <w:rPr>
          <w:rFonts w:ascii="Times New Roman" w:hAnsi="Times New Roman" w:cs="Times New Roman"/>
          <w:sz w:val="24"/>
          <w:szCs w:val="24"/>
        </w:rPr>
        <w:t xml:space="preserve"> для определения прототипа этой модели</w:t>
      </w:r>
      <w:r w:rsidR="00C27FCD">
        <w:rPr>
          <w:rFonts w:ascii="Times New Roman" w:hAnsi="Times New Roman" w:cs="Times New Roman"/>
          <w:sz w:val="24"/>
          <w:szCs w:val="24"/>
        </w:rPr>
        <w:t>.</w:t>
      </w:r>
    </w:p>
    <w:p w:rsidR="0076204A" w:rsidRDefault="0076204A">
      <w:pPr>
        <w:rPr>
          <w:rFonts w:ascii="Times New Roman" w:hAnsi="Times New Roman" w:cs="Times New Roman"/>
          <w:sz w:val="24"/>
          <w:szCs w:val="24"/>
        </w:rPr>
      </w:pPr>
    </w:p>
    <w:p w:rsidR="002A5F4C" w:rsidRPr="0076204A" w:rsidRDefault="00052DA9">
      <w:pPr>
        <w:rPr>
          <w:rFonts w:ascii="Times New Roman" w:hAnsi="Times New Roman" w:cs="Times New Roman"/>
          <w:i/>
          <w:sz w:val="24"/>
          <w:szCs w:val="24"/>
        </w:rPr>
      </w:pPr>
      <w:r w:rsidRPr="0076204A">
        <w:rPr>
          <w:rFonts w:ascii="Times New Roman" w:hAnsi="Times New Roman" w:cs="Times New Roman"/>
          <w:i/>
          <w:sz w:val="24"/>
          <w:szCs w:val="24"/>
        </w:rPr>
        <w:t>И. И. Селиванов, М. И. Серебряный «</w:t>
      </w:r>
      <w:r w:rsidR="0076204A" w:rsidRPr="0076204A">
        <w:rPr>
          <w:rFonts w:ascii="Times New Roman" w:hAnsi="Times New Roman" w:cs="Times New Roman"/>
          <w:i/>
          <w:sz w:val="24"/>
          <w:szCs w:val="24"/>
        </w:rPr>
        <w:t>Специализированные автомобили и автопоезда», Машиностроение, М., 1964.</w:t>
      </w:r>
    </w:p>
    <w:p w:rsidR="00052DA9" w:rsidRDefault="002A5F4C" w:rsidP="00052DA9">
      <w:pPr>
        <w:jc w:val="center"/>
        <w:rPr>
          <w:rFonts w:ascii="Times New Roman" w:hAnsi="Times New Roman" w:cs="Times New Roman"/>
          <w:sz w:val="24"/>
          <w:szCs w:val="24"/>
        </w:rPr>
      </w:pPr>
      <w:r w:rsidRPr="002A5F4C">
        <w:rPr>
          <w:rFonts w:ascii="Times New Roman" w:hAnsi="Times New Roman" w:cs="Times New Roman"/>
          <w:sz w:val="24"/>
          <w:szCs w:val="24"/>
        </w:rPr>
        <w:t>А</w:t>
      </w:r>
      <w:r w:rsidR="00052DA9" w:rsidRPr="002A5F4C">
        <w:rPr>
          <w:rFonts w:ascii="Times New Roman" w:hAnsi="Times New Roman" w:cs="Times New Roman"/>
          <w:sz w:val="24"/>
          <w:szCs w:val="24"/>
        </w:rPr>
        <w:t>втомобил</w:t>
      </w:r>
      <w:proofErr w:type="gramStart"/>
      <w:r w:rsidR="00052DA9">
        <w:rPr>
          <w:rFonts w:ascii="Times New Roman" w:hAnsi="Times New Roman" w:cs="Times New Roman"/>
          <w:sz w:val="24"/>
          <w:szCs w:val="24"/>
        </w:rPr>
        <w:t>и</w:t>
      </w:r>
      <w:r w:rsidRPr="002A5F4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A5F4C">
        <w:rPr>
          <w:rFonts w:ascii="Times New Roman" w:hAnsi="Times New Roman" w:cs="Times New Roman"/>
          <w:sz w:val="24"/>
          <w:szCs w:val="24"/>
        </w:rPr>
        <w:t xml:space="preserve"> </w:t>
      </w:r>
      <w:r w:rsidRPr="002A5F4C">
        <w:rPr>
          <w:rFonts w:ascii="Times New Roman" w:hAnsi="Times New Roman" w:cs="Times New Roman"/>
          <w:sz w:val="24"/>
          <w:szCs w:val="24"/>
        </w:rPr>
        <w:t xml:space="preserve">цистерны </w:t>
      </w:r>
      <w:r w:rsidR="00052DA9">
        <w:rPr>
          <w:rFonts w:ascii="Times New Roman" w:hAnsi="Times New Roman" w:cs="Times New Roman"/>
          <w:sz w:val="24"/>
          <w:szCs w:val="24"/>
        </w:rPr>
        <w:t>для</w:t>
      </w:r>
      <w:r w:rsidRPr="002A5F4C">
        <w:rPr>
          <w:rFonts w:ascii="Times New Roman" w:hAnsi="Times New Roman" w:cs="Times New Roman"/>
          <w:sz w:val="24"/>
          <w:szCs w:val="24"/>
        </w:rPr>
        <w:t xml:space="preserve"> </w:t>
      </w:r>
      <w:r w:rsidR="00052DA9" w:rsidRPr="002A5F4C">
        <w:rPr>
          <w:rFonts w:ascii="Times New Roman" w:hAnsi="Times New Roman" w:cs="Times New Roman"/>
          <w:sz w:val="24"/>
          <w:szCs w:val="24"/>
        </w:rPr>
        <w:t>перевозк</w:t>
      </w:r>
      <w:r w:rsidR="00052DA9">
        <w:rPr>
          <w:rFonts w:ascii="Times New Roman" w:hAnsi="Times New Roman" w:cs="Times New Roman"/>
          <w:sz w:val="24"/>
          <w:szCs w:val="24"/>
        </w:rPr>
        <w:t xml:space="preserve">и </w:t>
      </w:r>
      <w:r w:rsidR="00052DA9" w:rsidRPr="002A5F4C">
        <w:rPr>
          <w:rFonts w:ascii="Times New Roman" w:hAnsi="Times New Roman" w:cs="Times New Roman"/>
          <w:sz w:val="24"/>
          <w:szCs w:val="24"/>
        </w:rPr>
        <w:t>пищевых продуктов</w:t>
      </w:r>
      <w:r w:rsidR="00052DA9">
        <w:rPr>
          <w:rFonts w:ascii="Times New Roman" w:hAnsi="Times New Roman" w:cs="Times New Roman"/>
          <w:sz w:val="24"/>
          <w:szCs w:val="24"/>
        </w:rPr>
        <w:t>.</w:t>
      </w:r>
    </w:p>
    <w:p w:rsidR="002A5F4C" w:rsidRPr="002A5F4C" w:rsidRDefault="00052DA9" w:rsidP="002A5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F4C" w:rsidRPr="002A5F4C">
        <w:rPr>
          <w:rFonts w:ascii="Times New Roman" w:hAnsi="Times New Roman" w:cs="Times New Roman"/>
          <w:sz w:val="24"/>
          <w:szCs w:val="24"/>
        </w:rPr>
        <w:t>Цистерны находят большое применение при перевозке жидких пищевых продуктов, таких как молоко, питьевая пода, вина,</w:t>
      </w:r>
      <w:r w:rsidR="0076204A">
        <w:rPr>
          <w:rFonts w:ascii="Times New Roman" w:hAnsi="Times New Roman" w:cs="Times New Roman"/>
          <w:sz w:val="24"/>
          <w:szCs w:val="24"/>
        </w:rPr>
        <w:t xml:space="preserve"> </w:t>
      </w:r>
      <w:r w:rsidR="002A5F4C" w:rsidRPr="002A5F4C">
        <w:rPr>
          <w:rFonts w:ascii="Times New Roman" w:hAnsi="Times New Roman" w:cs="Times New Roman"/>
          <w:sz w:val="24"/>
          <w:szCs w:val="24"/>
        </w:rPr>
        <w:t>спирт, раствор сахара, патока и др. Как правило, эти цистерны</w:t>
      </w:r>
    </w:p>
    <w:p w:rsidR="002A5F4C" w:rsidRPr="002A5F4C" w:rsidRDefault="002A5F4C" w:rsidP="002A5F4C">
      <w:pPr>
        <w:rPr>
          <w:rFonts w:ascii="Times New Roman" w:hAnsi="Times New Roman" w:cs="Times New Roman"/>
          <w:sz w:val="24"/>
          <w:szCs w:val="24"/>
        </w:rPr>
      </w:pPr>
      <w:r w:rsidRPr="002A5F4C">
        <w:rPr>
          <w:rFonts w:ascii="Times New Roman" w:hAnsi="Times New Roman" w:cs="Times New Roman"/>
          <w:sz w:val="24"/>
          <w:szCs w:val="24"/>
        </w:rPr>
        <w:t>снабжены термоизоляцией, а внутренние поверхности их покрыты специальным составом. Наибольшее применение имеют цистерны для перевозки молока. В настоящее время в Советском</w:t>
      </w:r>
      <w:r w:rsidR="0076204A">
        <w:rPr>
          <w:rFonts w:ascii="Times New Roman" w:hAnsi="Times New Roman" w:cs="Times New Roman"/>
          <w:sz w:val="24"/>
          <w:szCs w:val="24"/>
        </w:rPr>
        <w:t xml:space="preserve"> </w:t>
      </w:r>
      <w:r w:rsidRPr="002A5F4C">
        <w:rPr>
          <w:rFonts w:ascii="Times New Roman" w:hAnsi="Times New Roman" w:cs="Times New Roman"/>
          <w:sz w:val="24"/>
          <w:szCs w:val="24"/>
        </w:rPr>
        <w:t>Союзе выпускаются цистерны для перевозки молока, установленные на шасси автомо</w:t>
      </w:r>
      <w:r w:rsidR="001A48E3">
        <w:rPr>
          <w:rFonts w:ascii="Times New Roman" w:hAnsi="Times New Roman" w:cs="Times New Roman"/>
          <w:sz w:val="24"/>
          <w:szCs w:val="24"/>
        </w:rPr>
        <w:t>билей ГА</w:t>
      </w:r>
      <w:r w:rsidRPr="002A5F4C">
        <w:rPr>
          <w:rFonts w:ascii="Times New Roman" w:hAnsi="Times New Roman" w:cs="Times New Roman"/>
          <w:sz w:val="24"/>
          <w:szCs w:val="24"/>
        </w:rPr>
        <w:t>З-51,</w:t>
      </w:r>
      <w:r w:rsidR="001A48E3">
        <w:rPr>
          <w:rFonts w:ascii="Times New Roman" w:hAnsi="Times New Roman" w:cs="Times New Roman"/>
          <w:sz w:val="24"/>
          <w:szCs w:val="24"/>
        </w:rPr>
        <w:t xml:space="preserve"> </w:t>
      </w:r>
      <w:r w:rsidRPr="002A5F4C">
        <w:rPr>
          <w:rFonts w:ascii="Times New Roman" w:hAnsi="Times New Roman" w:cs="Times New Roman"/>
          <w:sz w:val="24"/>
          <w:szCs w:val="24"/>
        </w:rPr>
        <w:t>ГАЗ-63</w:t>
      </w:r>
      <w:r w:rsidR="001A48E3">
        <w:rPr>
          <w:rFonts w:ascii="Times New Roman" w:hAnsi="Times New Roman" w:cs="Times New Roman"/>
          <w:sz w:val="24"/>
          <w:szCs w:val="24"/>
        </w:rPr>
        <w:t>,</w:t>
      </w:r>
      <w:r w:rsidRPr="002A5F4C">
        <w:rPr>
          <w:rFonts w:ascii="Times New Roman" w:hAnsi="Times New Roman" w:cs="Times New Roman"/>
          <w:sz w:val="24"/>
          <w:szCs w:val="24"/>
        </w:rPr>
        <w:t xml:space="preserve"> Урал-355М,</w:t>
      </w:r>
      <w:r w:rsidR="001A48E3">
        <w:rPr>
          <w:rFonts w:ascii="Times New Roman" w:hAnsi="Times New Roman" w:cs="Times New Roman"/>
          <w:sz w:val="24"/>
          <w:szCs w:val="24"/>
        </w:rPr>
        <w:t xml:space="preserve"> ЗиЛ-164 и МАЗ-200</w:t>
      </w:r>
      <w:r w:rsidRPr="002A5F4C">
        <w:rPr>
          <w:rFonts w:ascii="Times New Roman" w:hAnsi="Times New Roman" w:cs="Times New Roman"/>
          <w:sz w:val="24"/>
          <w:szCs w:val="24"/>
        </w:rPr>
        <w:t>, а также на шасси одноосных и</w:t>
      </w:r>
    </w:p>
    <w:p w:rsidR="002A5F4C" w:rsidRPr="002A5F4C" w:rsidRDefault="001A48E3" w:rsidP="002A5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двухосных прицепов</w:t>
      </w:r>
      <w:r w:rsidR="002A5F4C" w:rsidRPr="002A5F4C">
        <w:rPr>
          <w:rFonts w:ascii="Times New Roman" w:hAnsi="Times New Roman" w:cs="Times New Roman"/>
          <w:sz w:val="24"/>
          <w:szCs w:val="24"/>
        </w:rPr>
        <w:t>. В конструкции цистерн для перевозки молока и питьевой воды имеется много общего, принципы их работы аналогичны.</w:t>
      </w:r>
    </w:p>
    <w:p w:rsidR="002A5F4C" w:rsidRPr="002A5F4C" w:rsidRDefault="001A48E3" w:rsidP="002A5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A5F4C" w:rsidRPr="002A5F4C">
        <w:rPr>
          <w:rFonts w:ascii="Times New Roman" w:hAnsi="Times New Roman" w:cs="Times New Roman"/>
          <w:sz w:val="24"/>
          <w:szCs w:val="24"/>
        </w:rPr>
        <w:t>Как правило, цистерны для перевозки молока выполнены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F4C" w:rsidRPr="002A5F4C">
        <w:rPr>
          <w:rFonts w:ascii="Times New Roman" w:hAnsi="Times New Roman" w:cs="Times New Roman"/>
          <w:sz w:val="24"/>
          <w:szCs w:val="24"/>
        </w:rPr>
        <w:t>двух самостоятельных, но скрепленных между собой секций, изготовленных из листов алюминия.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F4C" w:rsidRPr="002A5F4C" w:rsidRDefault="001A48E3" w:rsidP="002A5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F4C" w:rsidRPr="002A5F4C">
        <w:rPr>
          <w:rFonts w:ascii="Times New Roman" w:hAnsi="Times New Roman" w:cs="Times New Roman"/>
          <w:sz w:val="24"/>
          <w:szCs w:val="24"/>
        </w:rPr>
        <w:t>Наполнение секций производится при помощи вакуумного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F4C" w:rsidRPr="002A5F4C">
        <w:rPr>
          <w:rFonts w:ascii="Times New Roman" w:hAnsi="Times New Roman" w:cs="Times New Roman"/>
          <w:sz w:val="24"/>
          <w:szCs w:val="24"/>
        </w:rPr>
        <w:t>устройства, отсасывающего воздух из секций во всасывающий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F4C" w:rsidRPr="002A5F4C">
        <w:rPr>
          <w:rFonts w:ascii="Times New Roman" w:hAnsi="Times New Roman" w:cs="Times New Roman"/>
          <w:sz w:val="24"/>
          <w:szCs w:val="24"/>
        </w:rPr>
        <w:t>трубопровод двигателя автомобиля. Вакуумное устройство состоит из присоединенных к горловине секций воздухопроводов,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0EB">
        <w:rPr>
          <w:rFonts w:ascii="Times New Roman" w:hAnsi="Times New Roman" w:cs="Times New Roman"/>
          <w:sz w:val="24"/>
          <w:szCs w:val="24"/>
        </w:rPr>
        <w:t>которые затем объедин</w:t>
      </w:r>
      <w:r w:rsidR="002A5F4C" w:rsidRPr="002A5F4C">
        <w:rPr>
          <w:rFonts w:ascii="Times New Roman" w:hAnsi="Times New Roman" w:cs="Times New Roman"/>
          <w:sz w:val="24"/>
          <w:szCs w:val="24"/>
        </w:rPr>
        <w:t>ены в общий воздухопровод, соединенный</w:t>
      </w:r>
      <w:r w:rsidR="00AC70EB">
        <w:rPr>
          <w:rFonts w:ascii="Times New Roman" w:hAnsi="Times New Roman" w:cs="Times New Roman"/>
          <w:sz w:val="24"/>
          <w:szCs w:val="24"/>
        </w:rPr>
        <w:t xml:space="preserve"> </w:t>
      </w:r>
      <w:r w:rsidR="002A5F4C" w:rsidRPr="002A5F4C">
        <w:rPr>
          <w:rFonts w:ascii="Times New Roman" w:hAnsi="Times New Roman" w:cs="Times New Roman"/>
          <w:sz w:val="24"/>
          <w:szCs w:val="24"/>
        </w:rPr>
        <w:t>с впускным трубопроводом двигателя.</w:t>
      </w:r>
    </w:p>
    <w:p w:rsidR="002A5F4C" w:rsidRDefault="00AC70EB" w:rsidP="002A5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F4C" w:rsidRPr="002A5F4C">
        <w:rPr>
          <w:rFonts w:ascii="Times New Roman" w:hAnsi="Times New Roman" w:cs="Times New Roman"/>
          <w:sz w:val="24"/>
          <w:szCs w:val="24"/>
        </w:rPr>
        <w:t>На линии воздухопроводов установлены отделитель жидкости и обратный клапан</w:t>
      </w:r>
      <w:proofErr w:type="gramStart"/>
      <w:r w:rsidR="002A5F4C" w:rsidRPr="002A5F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A5F4C" w:rsidRPr="002A5F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A5F4C" w:rsidRPr="002A5F4C">
        <w:rPr>
          <w:rFonts w:ascii="Times New Roman" w:hAnsi="Times New Roman" w:cs="Times New Roman"/>
          <w:sz w:val="24"/>
          <w:szCs w:val="24"/>
        </w:rPr>
        <w:t>тделитель предназначен для предотвращения попадания молока и молочной пены во впускной трубопровод двигателя. Обратный клапан, пропуская отсасываемый</w:t>
      </w:r>
      <w:r>
        <w:rPr>
          <w:rFonts w:ascii="Times New Roman" w:hAnsi="Times New Roman" w:cs="Times New Roman"/>
          <w:sz w:val="24"/>
          <w:szCs w:val="24"/>
        </w:rPr>
        <w:t xml:space="preserve"> из секци</w:t>
      </w:r>
      <w:r w:rsidR="002A5F4C" w:rsidRPr="002A5F4C">
        <w:rPr>
          <w:rFonts w:ascii="Times New Roman" w:hAnsi="Times New Roman" w:cs="Times New Roman"/>
          <w:sz w:val="24"/>
          <w:szCs w:val="24"/>
        </w:rPr>
        <w:t>й воздух, препятствует проникновению газов из двигателя в секции цистерны. Опорожнение секций производится самотеком.</w:t>
      </w:r>
    </w:p>
    <w:p w:rsidR="002A5F4C" w:rsidRPr="0039719A" w:rsidRDefault="002A5F4C" w:rsidP="006811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0EB">
        <w:rPr>
          <w:rFonts w:ascii="Times New Roman" w:hAnsi="Times New Roman" w:cs="Times New Roman"/>
          <w:sz w:val="24"/>
          <w:szCs w:val="24"/>
        </w:rPr>
        <w:t xml:space="preserve"> </w:t>
      </w:r>
      <w:r w:rsidRPr="002A5F4C">
        <w:rPr>
          <w:rFonts w:ascii="Times New Roman" w:hAnsi="Times New Roman" w:cs="Times New Roman"/>
          <w:sz w:val="24"/>
          <w:szCs w:val="24"/>
        </w:rPr>
        <w:t>Соверше</w:t>
      </w:r>
      <w:r w:rsidR="00A86D04">
        <w:rPr>
          <w:rFonts w:ascii="Times New Roman" w:hAnsi="Times New Roman" w:cs="Times New Roman"/>
          <w:sz w:val="24"/>
          <w:szCs w:val="24"/>
        </w:rPr>
        <w:t>нствование конструкций цистерн д</w:t>
      </w:r>
      <w:r w:rsidRPr="002A5F4C">
        <w:rPr>
          <w:rFonts w:ascii="Times New Roman" w:hAnsi="Times New Roman" w:cs="Times New Roman"/>
          <w:sz w:val="24"/>
          <w:szCs w:val="24"/>
        </w:rPr>
        <w:t>ля молока тесно</w:t>
      </w:r>
      <w:r w:rsidR="00AC70EB">
        <w:rPr>
          <w:rFonts w:ascii="Times New Roman" w:hAnsi="Times New Roman" w:cs="Times New Roman"/>
          <w:sz w:val="24"/>
          <w:szCs w:val="24"/>
        </w:rPr>
        <w:t xml:space="preserve"> </w:t>
      </w:r>
      <w:r w:rsidRPr="002A5F4C">
        <w:rPr>
          <w:rFonts w:ascii="Times New Roman" w:hAnsi="Times New Roman" w:cs="Times New Roman"/>
          <w:sz w:val="24"/>
          <w:szCs w:val="24"/>
        </w:rPr>
        <w:t>связано с основными</w:t>
      </w:r>
      <w:r w:rsidR="00AC70EB">
        <w:rPr>
          <w:rFonts w:ascii="Times New Roman" w:hAnsi="Times New Roman" w:cs="Times New Roman"/>
          <w:sz w:val="24"/>
          <w:szCs w:val="24"/>
        </w:rPr>
        <w:t xml:space="preserve"> </w:t>
      </w:r>
      <w:r w:rsidRPr="002A5F4C">
        <w:rPr>
          <w:rFonts w:ascii="Times New Roman" w:hAnsi="Times New Roman" w:cs="Times New Roman"/>
          <w:sz w:val="24"/>
          <w:szCs w:val="24"/>
        </w:rPr>
        <w:t xml:space="preserve">тенденциями, характерными </w:t>
      </w:r>
      <w:r w:rsidR="00A86D04">
        <w:rPr>
          <w:rFonts w:ascii="Times New Roman" w:hAnsi="Times New Roman" w:cs="Times New Roman"/>
          <w:sz w:val="24"/>
          <w:szCs w:val="24"/>
        </w:rPr>
        <w:t>для</w:t>
      </w:r>
      <w:r w:rsidRPr="002A5F4C">
        <w:rPr>
          <w:rFonts w:ascii="Times New Roman" w:hAnsi="Times New Roman" w:cs="Times New Roman"/>
          <w:sz w:val="24"/>
          <w:szCs w:val="24"/>
        </w:rPr>
        <w:t xml:space="preserve"> конструирования цистерн других типов: уменьшением собственной мас</w:t>
      </w:r>
      <w:r w:rsidR="00A86D04">
        <w:rPr>
          <w:rFonts w:ascii="Times New Roman" w:hAnsi="Times New Roman" w:cs="Times New Roman"/>
          <w:sz w:val="24"/>
          <w:szCs w:val="24"/>
        </w:rPr>
        <w:t>сы</w:t>
      </w:r>
      <w:r w:rsidRPr="002A5F4C">
        <w:rPr>
          <w:rFonts w:ascii="Times New Roman" w:hAnsi="Times New Roman" w:cs="Times New Roman"/>
          <w:sz w:val="24"/>
          <w:szCs w:val="24"/>
        </w:rPr>
        <w:t>, увеличением грузоподъемности, простотой и удобством обслуживания и т. д. Но при транспортировке,</w:t>
      </w:r>
      <w:r w:rsidR="00A86D04">
        <w:rPr>
          <w:rFonts w:ascii="Times New Roman" w:hAnsi="Times New Roman" w:cs="Times New Roman"/>
          <w:sz w:val="24"/>
          <w:szCs w:val="24"/>
        </w:rPr>
        <w:t xml:space="preserve"> </w:t>
      </w:r>
      <w:r w:rsidRPr="002A5F4C">
        <w:rPr>
          <w:rFonts w:ascii="Times New Roman" w:hAnsi="Times New Roman" w:cs="Times New Roman"/>
          <w:sz w:val="24"/>
          <w:szCs w:val="24"/>
        </w:rPr>
        <w:t>заполнении и сливе молока необходимо соблюдать определенны</w:t>
      </w:r>
      <w:r w:rsidR="00A86D04">
        <w:rPr>
          <w:rFonts w:ascii="Times New Roman" w:hAnsi="Times New Roman" w:cs="Times New Roman"/>
          <w:sz w:val="24"/>
          <w:szCs w:val="24"/>
        </w:rPr>
        <w:t>е санитарно-гигиеническ</w:t>
      </w:r>
      <w:r w:rsidRPr="002A5F4C">
        <w:rPr>
          <w:rFonts w:ascii="Times New Roman" w:hAnsi="Times New Roman" w:cs="Times New Roman"/>
          <w:sz w:val="24"/>
          <w:szCs w:val="24"/>
        </w:rPr>
        <w:t>ие условия. Эти услови</w:t>
      </w:r>
      <w:r w:rsidR="00A86D04">
        <w:rPr>
          <w:rFonts w:ascii="Times New Roman" w:hAnsi="Times New Roman" w:cs="Times New Roman"/>
          <w:sz w:val="24"/>
          <w:szCs w:val="24"/>
        </w:rPr>
        <w:t>я</w:t>
      </w:r>
      <w:r w:rsidRPr="002A5F4C">
        <w:rPr>
          <w:rFonts w:ascii="Times New Roman" w:hAnsi="Times New Roman" w:cs="Times New Roman"/>
          <w:sz w:val="24"/>
          <w:szCs w:val="24"/>
        </w:rPr>
        <w:t xml:space="preserve"> требуют улучшения теплоизоляции </w:t>
      </w:r>
      <w:proofErr w:type="gramStart"/>
      <w:r w:rsidRPr="002A5F4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A5F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5F4C">
        <w:rPr>
          <w:rFonts w:ascii="Times New Roman" w:hAnsi="Times New Roman" w:cs="Times New Roman"/>
          <w:sz w:val="24"/>
          <w:szCs w:val="24"/>
        </w:rPr>
        <w:t>поддержании</w:t>
      </w:r>
      <w:proofErr w:type="gramEnd"/>
      <w:r w:rsidRPr="002A5F4C">
        <w:rPr>
          <w:rFonts w:ascii="Times New Roman" w:hAnsi="Times New Roman" w:cs="Times New Roman"/>
          <w:sz w:val="24"/>
          <w:szCs w:val="24"/>
        </w:rPr>
        <w:t xml:space="preserve"> постоянной </w:t>
      </w:r>
      <w:r w:rsidR="00A86D04">
        <w:rPr>
          <w:rFonts w:ascii="Times New Roman" w:hAnsi="Times New Roman" w:cs="Times New Roman"/>
          <w:sz w:val="24"/>
          <w:szCs w:val="24"/>
        </w:rPr>
        <w:t>температуры</w:t>
      </w:r>
      <w:r w:rsidRPr="002A5F4C">
        <w:rPr>
          <w:rFonts w:ascii="Times New Roman" w:hAnsi="Times New Roman" w:cs="Times New Roman"/>
          <w:sz w:val="24"/>
          <w:szCs w:val="24"/>
        </w:rPr>
        <w:t xml:space="preserve"> молока </w:t>
      </w:r>
      <w:r w:rsidR="00A86D04">
        <w:rPr>
          <w:rFonts w:ascii="Times New Roman" w:hAnsi="Times New Roman" w:cs="Times New Roman"/>
          <w:sz w:val="24"/>
          <w:szCs w:val="24"/>
        </w:rPr>
        <w:t>в</w:t>
      </w:r>
      <w:r w:rsidRPr="002A5F4C">
        <w:rPr>
          <w:rFonts w:ascii="Times New Roman" w:hAnsi="Times New Roman" w:cs="Times New Roman"/>
          <w:sz w:val="24"/>
          <w:szCs w:val="24"/>
        </w:rPr>
        <w:t xml:space="preserve"> пути и создания устройств, гарантирующих сохранение вкусовых качеств молока.</w:t>
      </w:r>
      <w:r w:rsidR="006811D3">
        <w:rPr>
          <w:rFonts w:ascii="Times New Roman" w:hAnsi="Times New Roman" w:cs="Times New Roman"/>
          <w:sz w:val="24"/>
          <w:szCs w:val="24"/>
        </w:rPr>
        <w:t xml:space="preserve"> </w:t>
      </w:r>
      <w:r w:rsidRPr="002A5F4C">
        <w:rPr>
          <w:rFonts w:ascii="Times New Roman" w:hAnsi="Times New Roman" w:cs="Times New Roman"/>
          <w:sz w:val="24"/>
          <w:szCs w:val="24"/>
        </w:rPr>
        <w:t xml:space="preserve"> </w:t>
      </w:r>
      <w:r w:rsidR="006811D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A5F4C" w:rsidRPr="0039719A" w:rsidSect="00AC70EB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F1B"/>
    <w:rsid w:val="0004278F"/>
    <w:rsid w:val="00052DA9"/>
    <w:rsid w:val="00072320"/>
    <w:rsid w:val="00083F1B"/>
    <w:rsid w:val="000A4747"/>
    <w:rsid w:val="000E5ABB"/>
    <w:rsid w:val="0012316F"/>
    <w:rsid w:val="001A48E3"/>
    <w:rsid w:val="001E1603"/>
    <w:rsid w:val="00211B21"/>
    <w:rsid w:val="002A5F4C"/>
    <w:rsid w:val="00393ECA"/>
    <w:rsid w:val="0039719A"/>
    <w:rsid w:val="003A55CE"/>
    <w:rsid w:val="00424865"/>
    <w:rsid w:val="00514BCB"/>
    <w:rsid w:val="0052150E"/>
    <w:rsid w:val="0058379B"/>
    <w:rsid w:val="006023B3"/>
    <w:rsid w:val="006811D3"/>
    <w:rsid w:val="006B5B26"/>
    <w:rsid w:val="0076204A"/>
    <w:rsid w:val="00A86D04"/>
    <w:rsid w:val="00A95E8C"/>
    <w:rsid w:val="00AC70EB"/>
    <w:rsid w:val="00B1323E"/>
    <w:rsid w:val="00C27FCD"/>
    <w:rsid w:val="00CD0ECC"/>
    <w:rsid w:val="00EF25AA"/>
    <w:rsid w:val="00F0449E"/>
    <w:rsid w:val="00F0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B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B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B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11</cp:revision>
  <dcterms:created xsi:type="dcterms:W3CDTF">2021-05-09T16:52:00Z</dcterms:created>
  <dcterms:modified xsi:type="dcterms:W3CDTF">2021-05-10T08:58:00Z</dcterms:modified>
</cp:coreProperties>
</file>