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D8" w:rsidRPr="00100CC0" w:rsidRDefault="00100CC0" w:rsidP="00313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CC0">
        <w:rPr>
          <w:rFonts w:ascii="Times New Roman" w:hAnsi="Times New Roman" w:cs="Times New Roman"/>
          <w:b/>
          <w:sz w:val="28"/>
          <w:szCs w:val="28"/>
        </w:rPr>
        <w:t xml:space="preserve">02-007 АМГ-1 </w:t>
      </w:r>
      <w:proofErr w:type="gramStart"/>
      <w:r w:rsidRPr="00100CC0">
        <w:rPr>
          <w:rFonts w:ascii="Times New Roman" w:hAnsi="Times New Roman" w:cs="Times New Roman"/>
          <w:b/>
          <w:sz w:val="28"/>
          <w:szCs w:val="28"/>
        </w:rPr>
        <w:t>аварийная</w:t>
      </w:r>
      <w:proofErr w:type="gramEnd"/>
      <w:r w:rsidRPr="00100CC0">
        <w:rPr>
          <w:rFonts w:ascii="Times New Roman" w:hAnsi="Times New Roman" w:cs="Times New Roman"/>
          <w:b/>
          <w:sz w:val="28"/>
          <w:szCs w:val="28"/>
        </w:rPr>
        <w:t xml:space="preserve"> магистральных газопроводов на удлиненном шасси КрАЗ-260Г 6х6, прицеп до 10 </w:t>
      </w:r>
      <w:proofErr w:type="spellStart"/>
      <w:r w:rsidRPr="00100CC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00CC0">
        <w:rPr>
          <w:rFonts w:ascii="Times New Roman" w:hAnsi="Times New Roman" w:cs="Times New Roman"/>
          <w:b/>
          <w:sz w:val="28"/>
          <w:szCs w:val="28"/>
        </w:rPr>
        <w:t>, мест 3</w:t>
      </w:r>
      <w:r w:rsidR="00DF194A">
        <w:rPr>
          <w:rFonts w:ascii="Times New Roman" w:hAnsi="Times New Roman" w:cs="Times New Roman"/>
          <w:b/>
          <w:sz w:val="28"/>
          <w:szCs w:val="28"/>
        </w:rPr>
        <w:t xml:space="preserve">+6, полный вес 21.4 </w:t>
      </w:r>
      <w:proofErr w:type="spellStart"/>
      <w:r w:rsidR="00DF194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F194A">
        <w:rPr>
          <w:rFonts w:ascii="Times New Roman" w:hAnsi="Times New Roman" w:cs="Times New Roman"/>
          <w:b/>
          <w:sz w:val="28"/>
          <w:szCs w:val="28"/>
        </w:rPr>
        <w:t>, ЯМЗ-238Л</w:t>
      </w:r>
      <w:r w:rsidRPr="00100CC0">
        <w:rPr>
          <w:rFonts w:ascii="Times New Roman" w:hAnsi="Times New Roman" w:cs="Times New Roman"/>
          <w:b/>
          <w:sz w:val="28"/>
          <w:szCs w:val="28"/>
        </w:rPr>
        <w:t xml:space="preserve"> 300 </w:t>
      </w:r>
      <w:proofErr w:type="spellStart"/>
      <w:r w:rsidRPr="00100CC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00CC0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8F4DA2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proofErr w:type="spellStart"/>
      <w:r w:rsidRPr="00100CC0">
        <w:rPr>
          <w:rFonts w:ascii="Times New Roman" w:hAnsi="Times New Roman" w:cs="Times New Roman"/>
          <w:b/>
          <w:sz w:val="28"/>
          <w:szCs w:val="28"/>
        </w:rPr>
        <w:t>Черкассытехномаш</w:t>
      </w:r>
      <w:proofErr w:type="spellEnd"/>
      <w:r w:rsidRPr="00100CC0">
        <w:rPr>
          <w:rFonts w:ascii="Times New Roman" w:hAnsi="Times New Roman" w:cs="Times New Roman"/>
          <w:b/>
          <w:sz w:val="28"/>
          <w:szCs w:val="28"/>
        </w:rPr>
        <w:t>, г. Черкассы конец 1990-х г.</w:t>
      </w:r>
    </w:p>
    <w:p w:rsidR="00332BD8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71760C" wp14:editId="6ECAA6BD">
            <wp:simplePos x="0" y="0"/>
            <wp:positionH relativeFrom="margin">
              <wp:posOffset>646430</wp:posOffset>
            </wp:positionH>
            <wp:positionV relativeFrom="margin">
              <wp:posOffset>702310</wp:posOffset>
            </wp:positionV>
            <wp:extent cx="4982210" cy="313372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DA2" w:rsidRDefault="008F4DA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243" w:rsidRDefault="00A92F34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Судя п</w:t>
      </w:r>
      <w:r w:rsidR="00B96936">
        <w:rPr>
          <w:rFonts w:ascii="Times New Roman" w:hAnsi="Times New Roman" w:cs="Times New Roman"/>
          <w:sz w:val="24"/>
          <w:szCs w:val="24"/>
        </w:rPr>
        <w:t xml:space="preserve">о информации на </w:t>
      </w:r>
      <w:r w:rsidR="00B96936" w:rsidRPr="005957F4">
        <w:rPr>
          <w:rFonts w:ascii="Times New Roman" w:hAnsi="Times New Roman" w:cs="Times New Roman"/>
          <w:sz w:val="24"/>
          <w:szCs w:val="24"/>
        </w:rPr>
        <w:t>kargoteka.info/</w:t>
      </w:r>
      <w:proofErr w:type="spellStart"/>
      <w:r w:rsidR="00B96936" w:rsidRPr="005957F4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="00B96936" w:rsidRPr="005957F4">
        <w:rPr>
          <w:rFonts w:ascii="Times New Roman" w:hAnsi="Times New Roman" w:cs="Times New Roman"/>
          <w:sz w:val="24"/>
          <w:szCs w:val="24"/>
        </w:rPr>
        <w:t>/13730</w:t>
      </w:r>
      <w:r w:rsidR="00B96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прототипом модели </w:t>
      </w:r>
      <w:r w:rsidR="00100CC0">
        <w:rPr>
          <w:rFonts w:ascii="Times New Roman" w:hAnsi="Times New Roman" w:cs="Times New Roman"/>
          <w:sz w:val="24"/>
          <w:szCs w:val="24"/>
        </w:rPr>
        <w:t>послужила</w:t>
      </w:r>
      <w:r w:rsidR="00B96936">
        <w:rPr>
          <w:rFonts w:ascii="Times New Roman" w:hAnsi="Times New Roman" w:cs="Times New Roman"/>
          <w:sz w:val="24"/>
          <w:szCs w:val="24"/>
        </w:rPr>
        <w:t xml:space="preserve"> </w:t>
      </w:r>
      <w:r w:rsidR="00F84113">
        <w:rPr>
          <w:rFonts w:ascii="Times New Roman" w:hAnsi="Times New Roman" w:cs="Times New Roman"/>
          <w:sz w:val="24"/>
          <w:szCs w:val="24"/>
        </w:rPr>
        <w:t>«</w:t>
      </w:r>
      <w:r w:rsidR="00F84113" w:rsidRPr="0010498E">
        <w:rPr>
          <w:rFonts w:ascii="Times New Roman" w:hAnsi="Times New Roman" w:cs="Times New Roman"/>
          <w:sz w:val="24"/>
          <w:szCs w:val="24"/>
        </w:rPr>
        <w:t xml:space="preserve">Аварийная мастерская газопроводов АМГ-1 на </w:t>
      </w:r>
      <w:proofErr w:type="spellStart"/>
      <w:r w:rsidR="00342A24" w:rsidRPr="00342A24">
        <w:rPr>
          <w:rFonts w:ascii="Times New Roman" w:hAnsi="Times New Roman" w:cs="Times New Roman"/>
          <w:i/>
          <w:sz w:val="24"/>
          <w:szCs w:val="24"/>
        </w:rPr>
        <w:t>длиннобазном</w:t>
      </w:r>
      <w:proofErr w:type="spellEnd"/>
      <w:r w:rsidR="00342A24" w:rsidRPr="00342A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113" w:rsidRPr="0010498E">
        <w:rPr>
          <w:rFonts w:ascii="Times New Roman" w:hAnsi="Times New Roman" w:cs="Times New Roman"/>
          <w:sz w:val="24"/>
          <w:szCs w:val="24"/>
        </w:rPr>
        <w:t>шасси КрАЗ-260Г</w:t>
      </w:r>
      <w:r w:rsidR="004A507A">
        <w:rPr>
          <w:rFonts w:ascii="Times New Roman" w:hAnsi="Times New Roman" w:cs="Times New Roman"/>
          <w:sz w:val="24"/>
          <w:szCs w:val="24"/>
        </w:rPr>
        <w:t>,</w:t>
      </w:r>
      <w:r w:rsidR="00357BF3" w:rsidRPr="00357BF3">
        <w:t xml:space="preserve"> </w:t>
      </w:r>
      <w:r w:rsidR="00357BF3" w:rsidRPr="00357BF3">
        <w:rPr>
          <w:rFonts w:ascii="Times New Roman" w:hAnsi="Times New Roman" w:cs="Times New Roman"/>
          <w:sz w:val="24"/>
          <w:szCs w:val="24"/>
        </w:rPr>
        <w:t>SIA-2003</w:t>
      </w:r>
      <w:r w:rsidR="00F84113">
        <w:rPr>
          <w:rFonts w:ascii="Times New Roman" w:hAnsi="Times New Roman" w:cs="Times New Roman"/>
          <w:sz w:val="24"/>
          <w:szCs w:val="24"/>
        </w:rPr>
        <w:t xml:space="preserve">. </w:t>
      </w:r>
      <w:r w:rsidR="005B68E1"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proofErr w:type="spellStart"/>
      <w:r w:rsidR="008A19F9">
        <w:rPr>
          <w:rFonts w:ascii="Times New Roman" w:hAnsi="Times New Roman" w:cs="Times New Roman"/>
          <w:sz w:val="24"/>
          <w:szCs w:val="24"/>
        </w:rPr>
        <w:t>Черкассытехномаш</w:t>
      </w:r>
      <w:proofErr w:type="spellEnd"/>
      <w:r w:rsidR="008A19F9">
        <w:rPr>
          <w:rFonts w:ascii="Times New Roman" w:hAnsi="Times New Roman" w:cs="Times New Roman"/>
          <w:sz w:val="24"/>
          <w:szCs w:val="24"/>
        </w:rPr>
        <w:t xml:space="preserve">, ООО, г. </w:t>
      </w:r>
      <w:r w:rsidR="008A19F9" w:rsidRPr="008A19F9">
        <w:rPr>
          <w:rFonts w:ascii="Times New Roman" w:hAnsi="Times New Roman" w:cs="Times New Roman"/>
          <w:sz w:val="24"/>
          <w:szCs w:val="24"/>
        </w:rPr>
        <w:t xml:space="preserve">Черкассы </w:t>
      </w:r>
      <w:proofErr w:type="gramStart"/>
      <w:r w:rsidR="008A19F9" w:rsidRPr="008A19F9">
        <w:rPr>
          <w:rFonts w:ascii="Times New Roman" w:hAnsi="Times New Roman" w:cs="Times New Roman"/>
          <w:sz w:val="24"/>
          <w:szCs w:val="24"/>
        </w:rPr>
        <w:t>Черкасская</w:t>
      </w:r>
      <w:proofErr w:type="gramEnd"/>
      <w:r w:rsidR="008A19F9" w:rsidRPr="008A19F9">
        <w:rPr>
          <w:rFonts w:ascii="Times New Roman" w:hAnsi="Times New Roman" w:cs="Times New Roman"/>
          <w:sz w:val="24"/>
          <w:szCs w:val="24"/>
        </w:rPr>
        <w:t xml:space="preserve"> обл</w:t>
      </w:r>
      <w:r w:rsidR="008A19F9">
        <w:rPr>
          <w:rFonts w:ascii="Times New Roman" w:hAnsi="Times New Roman" w:cs="Times New Roman"/>
          <w:sz w:val="24"/>
          <w:szCs w:val="24"/>
        </w:rPr>
        <w:t>.</w:t>
      </w:r>
      <w:r w:rsidR="00342A24">
        <w:rPr>
          <w:rFonts w:ascii="Times New Roman" w:hAnsi="Times New Roman" w:cs="Times New Roman"/>
          <w:sz w:val="24"/>
          <w:szCs w:val="24"/>
        </w:rPr>
        <w:t xml:space="preserve">» Представлено фото </w:t>
      </w:r>
      <w:r w:rsidR="00DD75D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D75D1">
        <w:rPr>
          <w:rFonts w:ascii="Times New Roman" w:hAnsi="Times New Roman" w:cs="Times New Roman"/>
          <w:sz w:val="24"/>
          <w:szCs w:val="24"/>
        </w:rPr>
        <w:t>Попсуевича</w:t>
      </w:r>
      <w:proofErr w:type="spellEnd"/>
      <w:r w:rsidR="00DD75D1">
        <w:rPr>
          <w:rFonts w:ascii="Times New Roman" w:hAnsi="Times New Roman" w:cs="Times New Roman"/>
          <w:sz w:val="24"/>
          <w:szCs w:val="24"/>
        </w:rPr>
        <w:t xml:space="preserve"> </w:t>
      </w:r>
      <w:r w:rsidR="00342A24">
        <w:rPr>
          <w:rFonts w:ascii="Times New Roman" w:hAnsi="Times New Roman" w:cs="Times New Roman"/>
          <w:sz w:val="24"/>
          <w:szCs w:val="24"/>
        </w:rPr>
        <w:t xml:space="preserve">с проходившего </w:t>
      </w:r>
      <w:r w:rsidR="00143D03" w:rsidRPr="00143D03">
        <w:rPr>
          <w:rFonts w:ascii="Times New Roman" w:hAnsi="Times New Roman" w:cs="Times New Roman"/>
          <w:sz w:val="24"/>
          <w:szCs w:val="24"/>
        </w:rPr>
        <w:t>с 23 по 28</w:t>
      </w:r>
      <w:r w:rsidR="00143D03">
        <w:rPr>
          <w:rFonts w:ascii="Times New Roman" w:hAnsi="Times New Roman" w:cs="Times New Roman"/>
          <w:sz w:val="24"/>
          <w:szCs w:val="24"/>
        </w:rPr>
        <w:t xml:space="preserve"> </w:t>
      </w:r>
      <w:r w:rsidR="00342A24">
        <w:rPr>
          <w:rFonts w:ascii="Times New Roman" w:hAnsi="Times New Roman" w:cs="Times New Roman"/>
          <w:sz w:val="24"/>
          <w:szCs w:val="24"/>
        </w:rPr>
        <w:t xml:space="preserve">мая 2003 года в Киеве </w:t>
      </w:r>
      <w:r w:rsidR="00342A24" w:rsidRPr="00342A24">
        <w:rPr>
          <w:rFonts w:ascii="Times New Roman" w:hAnsi="Times New Roman" w:cs="Times New Roman"/>
          <w:sz w:val="24"/>
          <w:szCs w:val="24"/>
        </w:rPr>
        <w:t>11</w:t>
      </w:r>
      <w:r w:rsidR="00342A24">
        <w:rPr>
          <w:rFonts w:ascii="Times New Roman" w:hAnsi="Times New Roman" w:cs="Times New Roman"/>
          <w:sz w:val="24"/>
          <w:szCs w:val="24"/>
        </w:rPr>
        <w:t>-го Киевского международного</w:t>
      </w:r>
      <w:r w:rsidR="00342A24" w:rsidRPr="00342A24">
        <w:rPr>
          <w:rFonts w:ascii="Times New Roman" w:hAnsi="Times New Roman" w:cs="Times New Roman"/>
          <w:sz w:val="24"/>
          <w:szCs w:val="24"/>
        </w:rPr>
        <w:t xml:space="preserve"> автосалон</w:t>
      </w:r>
      <w:r w:rsidR="00342A24">
        <w:rPr>
          <w:rFonts w:ascii="Times New Roman" w:hAnsi="Times New Roman" w:cs="Times New Roman"/>
          <w:sz w:val="24"/>
          <w:szCs w:val="24"/>
        </w:rPr>
        <w:t>а</w:t>
      </w:r>
      <w:r w:rsidR="00342A24" w:rsidRPr="00342A24">
        <w:rPr>
          <w:rFonts w:ascii="Times New Roman" w:hAnsi="Times New Roman" w:cs="Times New Roman"/>
          <w:sz w:val="24"/>
          <w:szCs w:val="24"/>
        </w:rPr>
        <w:t xml:space="preserve"> SIA-2003</w:t>
      </w:r>
      <w:r w:rsidR="00342A24">
        <w:rPr>
          <w:rFonts w:ascii="Times New Roman" w:hAnsi="Times New Roman" w:cs="Times New Roman"/>
          <w:sz w:val="24"/>
          <w:szCs w:val="24"/>
        </w:rPr>
        <w:t>.</w:t>
      </w:r>
      <w:r w:rsidR="00E77243">
        <w:rPr>
          <w:rFonts w:ascii="Times New Roman" w:hAnsi="Times New Roman" w:cs="Times New Roman"/>
          <w:sz w:val="24"/>
          <w:szCs w:val="24"/>
        </w:rPr>
        <w:t xml:space="preserve"> Других упоминаний об АМГ-1 на этой выставке</w:t>
      </w:r>
      <w:r w:rsidR="00880243">
        <w:rPr>
          <w:rFonts w:ascii="Times New Roman" w:hAnsi="Times New Roman" w:cs="Times New Roman"/>
          <w:sz w:val="24"/>
          <w:szCs w:val="24"/>
        </w:rPr>
        <w:t xml:space="preserve"> не нашел.</w:t>
      </w:r>
    </w:p>
    <w:p w:rsidR="0091081C" w:rsidRDefault="00403049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F34">
        <w:rPr>
          <w:rFonts w:ascii="Times New Roman" w:hAnsi="Times New Roman" w:cs="Times New Roman"/>
          <w:sz w:val="24"/>
          <w:szCs w:val="24"/>
        </w:rPr>
        <w:t xml:space="preserve">Кроме еще </w:t>
      </w:r>
      <w:r w:rsidR="00E77243">
        <w:rPr>
          <w:rFonts w:ascii="Times New Roman" w:hAnsi="Times New Roman" w:cs="Times New Roman"/>
          <w:sz w:val="24"/>
          <w:szCs w:val="24"/>
        </w:rPr>
        <w:t>нескольких</w:t>
      </w:r>
      <w:r w:rsidR="00A92F34">
        <w:rPr>
          <w:rFonts w:ascii="Times New Roman" w:hAnsi="Times New Roman" w:cs="Times New Roman"/>
          <w:sz w:val="24"/>
          <w:szCs w:val="24"/>
        </w:rPr>
        <w:t xml:space="preserve"> фото в сети иных сведений об</w:t>
      </w:r>
      <w:r w:rsidR="00F917F2">
        <w:rPr>
          <w:rFonts w:ascii="Times New Roman" w:hAnsi="Times New Roman" w:cs="Times New Roman"/>
          <w:sz w:val="24"/>
          <w:szCs w:val="24"/>
        </w:rPr>
        <w:t xml:space="preserve"> АМГ-1 пока не найдено.</w:t>
      </w:r>
      <w:r w:rsidR="0091081C">
        <w:rPr>
          <w:rFonts w:ascii="Times New Roman" w:hAnsi="Times New Roman" w:cs="Times New Roman"/>
          <w:sz w:val="24"/>
          <w:szCs w:val="24"/>
        </w:rPr>
        <w:t xml:space="preserve"> По учетным на </w:t>
      </w:r>
      <w:r w:rsidR="0091081C" w:rsidRPr="0091081C">
        <w:rPr>
          <w:rFonts w:ascii="Times New Roman" w:hAnsi="Times New Roman" w:cs="Times New Roman"/>
          <w:sz w:val="24"/>
          <w:szCs w:val="24"/>
        </w:rPr>
        <w:t>avto-nomer.com.ua</w:t>
      </w:r>
      <w:r w:rsidR="0091081C">
        <w:rPr>
          <w:rFonts w:ascii="Times New Roman" w:hAnsi="Times New Roman" w:cs="Times New Roman"/>
          <w:sz w:val="24"/>
          <w:szCs w:val="24"/>
        </w:rPr>
        <w:t xml:space="preserve"> - </w:t>
      </w:r>
      <w:r w:rsidR="0091081C" w:rsidRPr="0091081C">
        <w:rPr>
          <w:rFonts w:ascii="Times New Roman" w:hAnsi="Times New Roman" w:cs="Times New Roman"/>
          <w:sz w:val="24"/>
          <w:szCs w:val="24"/>
        </w:rPr>
        <w:t>Информация о транспортных средствах с номером CB7951BA</w:t>
      </w:r>
      <w:r w:rsidR="00E77243">
        <w:rPr>
          <w:rFonts w:ascii="Times New Roman" w:hAnsi="Times New Roman" w:cs="Times New Roman"/>
          <w:sz w:val="24"/>
          <w:szCs w:val="24"/>
        </w:rPr>
        <w:t xml:space="preserve"> </w:t>
      </w:r>
      <w:r w:rsidR="009579A7">
        <w:rPr>
          <w:rFonts w:ascii="Times New Roman" w:hAnsi="Times New Roman" w:cs="Times New Roman"/>
          <w:sz w:val="24"/>
          <w:szCs w:val="24"/>
        </w:rPr>
        <w:t>(см. фото)</w:t>
      </w:r>
      <w:r w:rsidR="0091081C">
        <w:rPr>
          <w:rFonts w:ascii="Times New Roman" w:hAnsi="Times New Roman" w:cs="Times New Roman"/>
          <w:sz w:val="24"/>
          <w:szCs w:val="24"/>
        </w:rPr>
        <w:t xml:space="preserve"> - Кр</w:t>
      </w:r>
      <w:r w:rsidR="0091081C" w:rsidRPr="0091081C">
        <w:rPr>
          <w:rFonts w:ascii="Times New Roman" w:hAnsi="Times New Roman" w:cs="Times New Roman"/>
          <w:sz w:val="24"/>
          <w:szCs w:val="24"/>
        </w:rPr>
        <w:t>АЗ</w:t>
      </w:r>
      <w:r w:rsidR="0091081C">
        <w:rPr>
          <w:rFonts w:ascii="Times New Roman" w:hAnsi="Times New Roman" w:cs="Times New Roman"/>
          <w:sz w:val="24"/>
          <w:szCs w:val="24"/>
        </w:rPr>
        <w:t>-</w:t>
      </w:r>
      <w:r w:rsidR="0091081C" w:rsidRPr="0091081C">
        <w:rPr>
          <w:rFonts w:ascii="Times New Roman" w:hAnsi="Times New Roman" w:cs="Times New Roman"/>
          <w:sz w:val="24"/>
          <w:szCs w:val="24"/>
        </w:rPr>
        <w:t>260</w:t>
      </w:r>
      <w:r w:rsidR="009579A7">
        <w:rPr>
          <w:rFonts w:ascii="Times New Roman" w:hAnsi="Times New Roman" w:cs="Times New Roman"/>
          <w:sz w:val="24"/>
          <w:szCs w:val="24"/>
        </w:rPr>
        <w:t xml:space="preserve"> 1998 г.</w:t>
      </w:r>
      <w:r w:rsidR="0091081C" w:rsidRPr="0091081C">
        <w:rPr>
          <w:rFonts w:ascii="Times New Roman" w:hAnsi="Times New Roman" w:cs="Times New Roman"/>
          <w:sz w:val="24"/>
          <w:szCs w:val="24"/>
        </w:rPr>
        <w:t>,</w:t>
      </w:r>
      <w:r w:rsidR="009579A7">
        <w:rPr>
          <w:rFonts w:ascii="Times New Roman" w:hAnsi="Times New Roman" w:cs="Times New Roman"/>
          <w:sz w:val="24"/>
          <w:szCs w:val="24"/>
        </w:rPr>
        <w:t xml:space="preserve"> цвет: з</w:t>
      </w:r>
      <w:r w:rsidR="009579A7" w:rsidRPr="009579A7">
        <w:rPr>
          <w:rFonts w:ascii="Times New Roman" w:hAnsi="Times New Roman" w:cs="Times New Roman"/>
          <w:sz w:val="24"/>
          <w:szCs w:val="24"/>
        </w:rPr>
        <w:t>еленый</w:t>
      </w:r>
      <w:r w:rsidR="009579A7">
        <w:rPr>
          <w:rFonts w:ascii="Times New Roman" w:hAnsi="Times New Roman" w:cs="Times New Roman"/>
          <w:sz w:val="24"/>
          <w:szCs w:val="24"/>
        </w:rPr>
        <w:t>, т</w:t>
      </w:r>
      <w:r w:rsidR="00E77243">
        <w:rPr>
          <w:rFonts w:ascii="Times New Roman" w:hAnsi="Times New Roman" w:cs="Times New Roman"/>
          <w:sz w:val="24"/>
          <w:szCs w:val="24"/>
        </w:rPr>
        <w:t>опливо: д</w:t>
      </w:r>
      <w:r w:rsidR="009579A7" w:rsidRPr="009579A7">
        <w:rPr>
          <w:rFonts w:ascii="Times New Roman" w:hAnsi="Times New Roman" w:cs="Times New Roman"/>
          <w:sz w:val="24"/>
          <w:szCs w:val="24"/>
        </w:rPr>
        <w:t>изель</w:t>
      </w:r>
      <w:r w:rsidR="009579A7">
        <w:rPr>
          <w:rFonts w:ascii="Times New Roman" w:hAnsi="Times New Roman" w:cs="Times New Roman"/>
          <w:sz w:val="24"/>
          <w:szCs w:val="24"/>
        </w:rPr>
        <w:t>.</w:t>
      </w:r>
    </w:p>
    <w:p w:rsidR="00D04C46" w:rsidRDefault="00F917F2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есть </w:t>
      </w:r>
      <w:r w:rsidR="00933E4A">
        <w:rPr>
          <w:rFonts w:ascii="Times New Roman" w:hAnsi="Times New Roman" w:cs="Times New Roman"/>
          <w:sz w:val="24"/>
          <w:szCs w:val="24"/>
        </w:rPr>
        <w:t>информация о следующей модели</w:t>
      </w:r>
      <w:r w:rsidR="00D117D0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>ого целевого назначения</w:t>
      </w:r>
      <w:r w:rsidR="00D117D0">
        <w:rPr>
          <w:rFonts w:ascii="Times New Roman" w:hAnsi="Times New Roman" w:cs="Times New Roman"/>
          <w:sz w:val="24"/>
          <w:szCs w:val="24"/>
        </w:rPr>
        <w:t xml:space="preserve"> </w:t>
      </w:r>
      <w:r w:rsidR="00D117D0" w:rsidRPr="00D117D0">
        <w:rPr>
          <w:rFonts w:ascii="Times New Roman" w:hAnsi="Times New Roman" w:cs="Times New Roman"/>
          <w:i/>
          <w:sz w:val="24"/>
          <w:szCs w:val="24"/>
        </w:rPr>
        <w:t>naftoavtomatika.com.ua/</w:t>
      </w:r>
      <w:proofErr w:type="spellStart"/>
      <w:r w:rsidR="00D117D0" w:rsidRPr="00D117D0">
        <w:rPr>
          <w:rFonts w:ascii="Times New Roman" w:hAnsi="Times New Roman" w:cs="Times New Roman"/>
          <w:i/>
          <w:sz w:val="24"/>
          <w:szCs w:val="24"/>
        </w:rPr>
        <w:t>product</w:t>
      </w:r>
      <w:proofErr w:type="spellEnd"/>
      <w:r w:rsidR="00D117D0" w:rsidRPr="00D117D0">
        <w:rPr>
          <w:rFonts w:ascii="Times New Roman" w:hAnsi="Times New Roman" w:cs="Times New Roman"/>
          <w:i/>
          <w:sz w:val="24"/>
          <w:szCs w:val="24"/>
        </w:rPr>
        <w:t>/fpv-16608-amg-2</w:t>
      </w:r>
      <w:r w:rsidR="00933E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ABB" w:rsidRDefault="00D04C46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677AC" w:rsidRPr="00BA25E6">
        <w:rPr>
          <w:rFonts w:ascii="Times New Roman" w:hAnsi="Times New Roman" w:cs="Times New Roman"/>
          <w:sz w:val="24"/>
          <w:szCs w:val="24"/>
        </w:rPr>
        <w:t xml:space="preserve">втофургон </w:t>
      </w:r>
      <w:r w:rsidR="00933E4A">
        <w:rPr>
          <w:rFonts w:ascii="Times New Roman" w:hAnsi="Times New Roman" w:cs="Times New Roman"/>
          <w:sz w:val="24"/>
          <w:szCs w:val="24"/>
        </w:rPr>
        <w:t>ФПВ-16608 АМГ-2 на базе шасси Кр</w:t>
      </w:r>
      <w:r>
        <w:rPr>
          <w:rFonts w:ascii="Times New Roman" w:hAnsi="Times New Roman" w:cs="Times New Roman"/>
          <w:sz w:val="24"/>
          <w:szCs w:val="24"/>
        </w:rPr>
        <w:t>АЗ-63221</w:t>
      </w:r>
      <w:r w:rsidR="00F917F2">
        <w:rPr>
          <w:rFonts w:ascii="Times New Roman" w:hAnsi="Times New Roman" w:cs="Times New Roman"/>
          <w:sz w:val="24"/>
          <w:szCs w:val="24"/>
        </w:rPr>
        <w:t xml:space="preserve"> </w:t>
      </w:r>
      <w:r w:rsidRPr="00BA25E6">
        <w:rPr>
          <w:rFonts w:ascii="Times New Roman" w:hAnsi="Times New Roman" w:cs="Times New Roman"/>
          <w:sz w:val="24"/>
          <w:szCs w:val="24"/>
        </w:rPr>
        <w:t>6х6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677AC" w:rsidRPr="00BA25E6">
        <w:rPr>
          <w:rFonts w:ascii="Times New Roman" w:hAnsi="Times New Roman" w:cs="Times New Roman"/>
          <w:sz w:val="24"/>
          <w:szCs w:val="24"/>
        </w:rPr>
        <w:t>варийная</w:t>
      </w:r>
      <w:proofErr w:type="gramEnd"/>
      <w:r w:rsidR="003677AC" w:rsidRPr="00BA25E6">
        <w:rPr>
          <w:rFonts w:ascii="Times New Roman" w:hAnsi="Times New Roman" w:cs="Times New Roman"/>
          <w:sz w:val="24"/>
          <w:szCs w:val="24"/>
        </w:rPr>
        <w:t xml:space="preserve"> магистральных газопроводов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77AC" w:rsidRPr="00BA25E6">
        <w:rPr>
          <w:rFonts w:ascii="Times New Roman" w:hAnsi="Times New Roman" w:cs="Times New Roman"/>
          <w:sz w:val="24"/>
          <w:szCs w:val="24"/>
        </w:rPr>
        <w:t xml:space="preserve"> для перевозки бригад рабочих, оборудования и инструмента</w:t>
      </w:r>
      <w:r w:rsidR="003317DE" w:rsidRPr="00BA25E6">
        <w:rPr>
          <w:rFonts w:ascii="Times New Roman" w:hAnsi="Times New Roman" w:cs="Times New Roman"/>
          <w:sz w:val="24"/>
          <w:szCs w:val="24"/>
        </w:rPr>
        <w:t>.</w:t>
      </w:r>
    </w:p>
    <w:p w:rsidR="00D04C46" w:rsidRDefault="00D04C46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Pr="005B68E1">
        <w:rPr>
          <w:rFonts w:ascii="Times New Roman" w:hAnsi="Times New Roman" w:cs="Times New Roman"/>
          <w:sz w:val="24"/>
          <w:szCs w:val="24"/>
        </w:rPr>
        <w:t>Частное акционерное общество "</w:t>
      </w:r>
      <w:proofErr w:type="spellStart"/>
      <w:r w:rsidRPr="005B68E1">
        <w:rPr>
          <w:rFonts w:ascii="Times New Roman" w:hAnsi="Times New Roman" w:cs="Times New Roman"/>
          <w:sz w:val="24"/>
          <w:szCs w:val="24"/>
        </w:rPr>
        <w:t>Нефтеавтоматика</w:t>
      </w:r>
      <w:proofErr w:type="spellEnd"/>
      <w:r w:rsidRPr="005B68E1">
        <w:rPr>
          <w:rFonts w:ascii="Times New Roman" w:hAnsi="Times New Roman" w:cs="Times New Roman"/>
          <w:sz w:val="24"/>
          <w:szCs w:val="24"/>
        </w:rPr>
        <w:t>"</w:t>
      </w:r>
      <w:r w:rsidRPr="00BA25E6">
        <w:rPr>
          <w:rFonts w:ascii="Times New Roman" w:hAnsi="Times New Roman" w:cs="Times New Roman"/>
          <w:sz w:val="24"/>
          <w:szCs w:val="24"/>
        </w:rPr>
        <w:t>, ЧАО г. Полтава</w:t>
      </w:r>
      <w:r w:rsidR="00B96936">
        <w:rPr>
          <w:rFonts w:ascii="Times New Roman" w:hAnsi="Times New Roman" w:cs="Times New Roman"/>
          <w:sz w:val="24"/>
          <w:szCs w:val="24"/>
        </w:rPr>
        <w:t>.</w:t>
      </w:r>
    </w:p>
    <w:p w:rsidR="00BA25E6" w:rsidRPr="00BA25E6" w:rsidRDefault="00A44109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 w:rsidR="00B96936">
        <w:rPr>
          <w:rFonts w:ascii="Times New Roman" w:hAnsi="Times New Roman" w:cs="Times New Roman"/>
          <w:sz w:val="24"/>
          <w:szCs w:val="24"/>
        </w:rPr>
        <w:t>.</w:t>
      </w:r>
      <w:r w:rsidR="00D0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E6" w:rsidRPr="00BA25E6" w:rsidRDefault="00BA25E6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5E6">
        <w:rPr>
          <w:rFonts w:ascii="Times New Roman" w:hAnsi="Times New Roman" w:cs="Times New Roman"/>
          <w:sz w:val="24"/>
          <w:szCs w:val="24"/>
        </w:rPr>
        <w:t>Количество мест для сидения (в салоне + в кабине): 8 (6+2)</w:t>
      </w:r>
    </w:p>
    <w:p w:rsidR="00BA25E6" w:rsidRPr="00BA25E6" w:rsidRDefault="00BA25E6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5E6">
        <w:rPr>
          <w:rFonts w:ascii="Times New Roman" w:hAnsi="Times New Roman" w:cs="Times New Roman"/>
          <w:sz w:val="24"/>
          <w:szCs w:val="24"/>
        </w:rPr>
        <w:t xml:space="preserve">Размер кузова-фургона, </w:t>
      </w:r>
      <w:proofErr w:type="gramStart"/>
      <w:r w:rsidRPr="00BA25E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A25E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A25E6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BA25E6">
        <w:rPr>
          <w:rFonts w:ascii="Times New Roman" w:hAnsi="Times New Roman" w:cs="Times New Roman"/>
          <w:sz w:val="24"/>
          <w:szCs w:val="24"/>
        </w:rPr>
        <w:t>): 6300х2600х2000</w:t>
      </w:r>
    </w:p>
    <w:p w:rsidR="00BA25E6" w:rsidRPr="00BA25E6" w:rsidRDefault="00BA25E6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5E6">
        <w:rPr>
          <w:rFonts w:ascii="Times New Roman" w:hAnsi="Times New Roman" w:cs="Times New Roman"/>
          <w:sz w:val="24"/>
          <w:szCs w:val="24"/>
        </w:rPr>
        <w:t>Тип кузова-фургона: грузопассажирский</w:t>
      </w:r>
    </w:p>
    <w:p w:rsidR="00BA25E6" w:rsidRPr="00BA25E6" w:rsidRDefault="00BA25E6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5E6">
        <w:rPr>
          <w:rFonts w:ascii="Times New Roman" w:hAnsi="Times New Roman" w:cs="Times New Roman"/>
          <w:sz w:val="24"/>
          <w:szCs w:val="24"/>
        </w:rPr>
        <w:t>Конструкция кузова-фургона: Каркасно-сварной, усиленный с термоизоляцией, внешняя обшивка из оцинкованного стального листа толщиной 1,5 мм. Состоит из двух отсеков: пассажирского и энергетически-слесарного.</w:t>
      </w:r>
    </w:p>
    <w:p w:rsidR="00BA25E6" w:rsidRDefault="00BA25E6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5E6">
        <w:rPr>
          <w:rFonts w:ascii="Times New Roman" w:hAnsi="Times New Roman" w:cs="Times New Roman"/>
          <w:sz w:val="24"/>
          <w:szCs w:val="24"/>
        </w:rPr>
        <w:t xml:space="preserve">Сиденья: СПН-1, обшивка износостойкая </w:t>
      </w:r>
      <w:proofErr w:type="spellStart"/>
      <w:r w:rsidRPr="00BA25E6">
        <w:rPr>
          <w:rFonts w:ascii="Times New Roman" w:hAnsi="Times New Roman" w:cs="Times New Roman"/>
          <w:sz w:val="24"/>
          <w:szCs w:val="24"/>
        </w:rPr>
        <w:t>винилискожа</w:t>
      </w:r>
      <w:proofErr w:type="spellEnd"/>
      <w:r w:rsidRPr="00BA25E6">
        <w:rPr>
          <w:rFonts w:ascii="Times New Roman" w:hAnsi="Times New Roman" w:cs="Times New Roman"/>
          <w:sz w:val="24"/>
          <w:szCs w:val="24"/>
        </w:rPr>
        <w:t>, оборудованы двухточечными ремнями безопасности</w:t>
      </w:r>
      <w:r w:rsidR="00933E4A">
        <w:rPr>
          <w:rFonts w:ascii="Times New Roman" w:hAnsi="Times New Roman" w:cs="Times New Roman"/>
          <w:sz w:val="24"/>
          <w:szCs w:val="24"/>
        </w:rPr>
        <w:t xml:space="preserve">. </w:t>
      </w:r>
      <w:r w:rsidRPr="00BA25E6">
        <w:rPr>
          <w:rFonts w:ascii="Times New Roman" w:hAnsi="Times New Roman" w:cs="Times New Roman"/>
          <w:sz w:val="24"/>
          <w:szCs w:val="24"/>
        </w:rPr>
        <w:t xml:space="preserve">Дверь: пассажирская, установленная в правой боковине фургона. </w:t>
      </w:r>
      <w:proofErr w:type="gramStart"/>
      <w:r w:rsidRPr="00BA25E6">
        <w:rPr>
          <w:rFonts w:ascii="Times New Roman" w:hAnsi="Times New Roman" w:cs="Times New Roman"/>
          <w:sz w:val="24"/>
          <w:szCs w:val="24"/>
        </w:rPr>
        <w:t>Грузовая</w:t>
      </w:r>
      <w:proofErr w:type="gramEnd"/>
      <w:r w:rsidRPr="00BA25E6">
        <w:rPr>
          <w:rFonts w:ascii="Times New Roman" w:hAnsi="Times New Roman" w:cs="Times New Roman"/>
          <w:sz w:val="24"/>
          <w:szCs w:val="24"/>
        </w:rPr>
        <w:t>, установленная в задней стенке фургона.</w:t>
      </w:r>
      <w:r w:rsidR="00933E4A">
        <w:rPr>
          <w:rFonts w:ascii="Times New Roman" w:hAnsi="Times New Roman" w:cs="Times New Roman"/>
          <w:sz w:val="24"/>
          <w:szCs w:val="24"/>
        </w:rPr>
        <w:t xml:space="preserve"> </w:t>
      </w:r>
      <w:r w:rsidRPr="00BA25E6">
        <w:rPr>
          <w:rFonts w:ascii="Times New Roman" w:hAnsi="Times New Roman" w:cs="Times New Roman"/>
          <w:sz w:val="24"/>
          <w:szCs w:val="24"/>
        </w:rPr>
        <w:t xml:space="preserve">Окна: автомобильного типа из </w:t>
      </w:r>
      <w:proofErr w:type="spellStart"/>
      <w:r w:rsidRPr="00BA25E6">
        <w:rPr>
          <w:rFonts w:ascii="Times New Roman" w:hAnsi="Times New Roman" w:cs="Times New Roman"/>
          <w:sz w:val="24"/>
          <w:szCs w:val="24"/>
        </w:rPr>
        <w:t>травмобезопасного</w:t>
      </w:r>
      <w:proofErr w:type="spellEnd"/>
      <w:r w:rsidRPr="00BA25E6">
        <w:rPr>
          <w:rFonts w:ascii="Times New Roman" w:hAnsi="Times New Roman" w:cs="Times New Roman"/>
          <w:sz w:val="24"/>
          <w:szCs w:val="24"/>
        </w:rPr>
        <w:t xml:space="preserve"> стекла</w:t>
      </w:r>
      <w:r w:rsidR="00933E4A">
        <w:rPr>
          <w:rFonts w:ascii="Times New Roman" w:hAnsi="Times New Roman" w:cs="Times New Roman"/>
          <w:sz w:val="24"/>
          <w:szCs w:val="24"/>
        </w:rPr>
        <w:t xml:space="preserve">. </w:t>
      </w:r>
      <w:r w:rsidRPr="00BA25E6">
        <w:rPr>
          <w:rFonts w:ascii="Times New Roman" w:hAnsi="Times New Roman" w:cs="Times New Roman"/>
          <w:sz w:val="24"/>
          <w:szCs w:val="24"/>
        </w:rPr>
        <w:t xml:space="preserve">Система отопления: Двойная: от автономного воздушного </w:t>
      </w:r>
      <w:proofErr w:type="spellStart"/>
      <w:r w:rsidRPr="00BA25E6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BA25E6">
        <w:rPr>
          <w:rFonts w:ascii="Times New Roman" w:hAnsi="Times New Roman" w:cs="Times New Roman"/>
          <w:sz w:val="24"/>
          <w:szCs w:val="24"/>
        </w:rPr>
        <w:t xml:space="preserve"> «Планар-4Д» 4 кВт</w:t>
      </w:r>
      <w:proofErr w:type="gramStart"/>
      <w:r w:rsidRPr="00BA25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5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25E6">
        <w:rPr>
          <w:rFonts w:ascii="Times New Roman" w:hAnsi="Times New Roman" w:cs="Times New Roman"/>
          <w:sz w:val="24"/>
          <w:szCs w:val="24"/>
        </w:rPr>
        <w:t xml:space="preserve"> обогревателя, работающего от системы охлаждения двигателя с двумя радиаторами обогрева 12 кВт.</w:t>
      </w:r>
      <w:r w:rsidR="00C04296">
        <w:rPr>
          <w:rFonts w:ascii="Times New Roman" w:hAnsi="Times New Roman" w:cs="Times New Roman"/>
          <w:sz w:val="24"/>
          <w:szCs w:val="24"/>
        </w:rPr>
        <w:t xml:space="preserve"> </w:t>
      </w:r>
      <w:r w:rsidRPr="00BA25E6">
        <w:rPr>
          <w:rFonts w:ascii="Times New Roman" w:hAnsi="Times New Roman" w:cs="Times New Roman"/>
          <w:sz w:val="24"/>
          <w:szCs w:val="24"/>
        </w:rPr>
        <w:t>Вентиляция: естественная, через окна со сдвижным стеклом и аварийно-вентиляционный люк.</w:t>
      </w:r>
    </w:p>
    <w:p w:rsidR="00933E4A" w:rsidRPr="00933E4A" w:rsidRDefault="00933E4A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4A">
        <w:rPr>
          <w:rFonts w:ascii="Times New Roman" w:hAnsi="Times New Roman" w:cs="Times New Roman"/>
          <w:sz w:val="24"/>
          <w:szCs w:val="24"/>
        </w:rPr>
        <w:t xml:space="preserve">Грузовики оснащены современным оборудованием и материалами, которые необходимы для проведения ремонтных работ на магистральных газопроводах. </w:t>
      </w:r>
      <w:r w:rsidR="00C04296">
        <w:rPr>
          <w:rFonts w:ascii="Times New Roman" w:hAnsi="Times New Roman" w:cs="Times New Roman"/>
          <w:sz w:val="24"/>
          <w:szCs w:val="24"/>
        </w:rPr>
        <w:t>Ш</w:t>
      </w:r>
      <w:r w:rsidRPr="00933E4A">
        <w:rPr>
          <w:rFonts w:ascii="Times New Roman" w:hAnsi="Times New Roman" w:cs="Times New Roman"/>
          <w:sz w:val="24"/>
          <w:szCs w:val="24"/>
        </w:rPr>
        <w:t>асси КрАЗ-63221 (6х6)</w:t>
      </w:r>
      <w:r w:rsidR="005E5B81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933E4A">
        <w:rPr>
          <w:rFonts w:ascii="Times New Roman" w:hAnsi="Times New Roman" w:cs="Times New Roman"/>
          <w:sz w:val="24"/>
          <w:szCs w:val="24"/>
        </w:rPr>
        <w:t xml:space="preserve"> эк</w:t>
      </w:r>
      <w:r w:rsidR="00C04296">
        <w:rPr>
          <w:rFonts w:ascii="Times New Roman" w:hAnsi="Times New Roman" w:cs="Times New Roman"/>
          <w:sz w:val="24"/>
          <w:szCs w:val="24"/>
        </w:rPr>
        <w:t>стремальным условиям, в которых выполняются</w:t>
      </w:r>
      <w:r w:rsidRPr="00933E4A">
        <w:rPr>
          <w:rFonts w:ascii="Times New Roman" w:hAnsi="Times New Roman" w:cs="Times New Roman"/>
          <w:sz w:val="24"/>
          <w:szCs w:val="24"/>
        </w:rPr>
        <w:t xml:space="preserve"> аварийные работы </w:t>
      </w:r>
      <w:r w:rsidR="005E5B81">
        <w:rPr>
          <w:rFonts w:ascii="Times New Roman" w:hAnsi="Times New Roman" w:cs="Times New Roman"/>
          <w:sz w:val="24"/>
          <w:szCs w:val="24"/>
        </w:rPr>
        <w:t xml:space="preserve">на </w:t>
      </w:r>
      <w:r w:rsidR="005E5B81">
        <w:rPr>
          <w:rFonts w:ascii="Times New Roman" w:hAnsi="Times New Roman" w:cs="Times New Roman"/>
          <w:sz w:val="24"/>
          <w:szCs w:val="24"/>
        </w:rPr>
        <w:lastRenderedPageBreak/>
        <w:t>газотранспортной системе</w:t>
      </w:r>
      <w:r w:rsidRPr="00933E4A">
        <w:rPr>
          <w:rFonts w:ascii="Times New Roman" w:hAnsi="Times New Roman" w:cs="Times New Roman"/>
          <w:sz w:val="24"/>
          <w:szCs w:val="24"/>
        </w:rPr>
        <w:t xml:space="preserve">. </w:t>
      </w:r>
      <w:r w:rsidR="005E5B81">
        <w:rPr>
          <w:rFonts w:ascii="Times New Roman" w:hAnsi="Times New Roman" w:cs="Times New Roman"/>
          <w:sz w:val="24"/>
          <w:szCs w:val="24"/>
        </w:rPr>
        <w:t>Полный привод дает возможность доставля</w:t>
      </w:r>
      <w:r w:rsidRPr="00933E4A">
        <w:rPr>
          <w:rFonts w:ascii="Times New Roman" w:hAnsi="Times New Roman" w:cs="Times New Roman"/>
          <w:sz w:val="24"/>
          <w:szCs w:val="24"/>
        </w:rPr>
        <w:t>ть аварийную бригаду к любому участку газопровода.</w:t>
      </w:r>
    </w:p>
    <w:p w:rsidR="00933E4A" w:rsidRDefault="005E5B81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E4A" w:rsidRPr="00933E4A">
        <w:rPr>
          <w:rFonts w:ascii="Times New Roman" w:hAnsi="Times New Roman" w:cs="Times New Roman"/>
          <w:sz w:val="24"/>
          <w:szCs w:val="24"/>
        </w:rPr>
        <w:t xml:space="preserve">Автомобиль имеет </w:t>
      </w:r>
      <w:proofErr w:type="spellStart"/>
      <w:r w:rsidR="00933E4A" w:rsidRPr="00933E4A">
        <w:rPr>
          <w:rFonts w:ascii="Times New Roman" w:hAnsi="Times New Roman" w:cs="Times New Roman"/>
          <w:sz w:val="24"/>
          <w:szCs w:val="24"/>
        </w:rPr>
        <w:t>кунг</w:t>
      </w:r>
      <w:proofErr w:type="spellEnd"/>
      <w:r w:rsidR="00933E4A" w:rsidRPr="00933E4A">
        <w:rPr>
          <w:rFonts w:ascii="Times New Roman" w:hAnsi="Times New Roman" w:cs="Times New Roman"/>
          <w:sz w:val="24"/>
          <w:szCs w:val="24"/>
        </w:rPr>
        <w:t xml:space="preserve">, который состоит из 2 частей - пассажирской и агрегатной. Пассажирский отсек имеет возможность разместить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33E4A" w:rsidRPr="00933E4A">
        <w:rPr>
          <w:rFonts w:ascii="Times New Roman" w:hAnsi="Times New Roman" w:cs="Times New Roman"/>
          <w:sz w:val="24"/>
          <w:szCs w:val="24"/>
        </w:rPr>
        <w:t xml:space="preserve"> человек аварийной бригады. В случае необходимости, когда ремонтные работы проводятся вдали от населенных пунктов на отдаленных магистралях, работники могут переночевать на специально оборудованных местах. Агрегатный отсек имеет все необходимое оборудование для оперативного и качественного проведения ремонтных работ. В комплектации 116 позиций, начиная от ручной дрели и заканчивая сварочным агрегатом и мотопомпой.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91" w:rsidRDefault="003E2191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91" w:rsidRDefault="003E2191" w:rsidP="00313BC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F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Техническая характеристика автомобилей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5"/>
        <w:gridCol w:w="1430"/>
        <w:gridCol w:w="1042"/>
        <w:gridCol w:w="1092"/>
        <w:gridCol w:w="1073"/>
      </w:tblGrid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КрАЗ-643701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КрАЗ-260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КрАЗ-260Г</w:t>
            </w: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КрАЗ-260</w:t>
            </w:r>
            <w:r w:rsidR="0010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B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9000*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10000*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Седельная масса,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груза, приходящаяся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автомобиля, для дорог, допускающих нагрузку на сдвоенные оси 210 кН (21 тс), кг, не более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груза, приходящаяся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автомобиля, для остальных видов дорог, кг, не более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груза, перевозимая лесовозным автопоездом, для дорог, допускающих нагрузку на сдвоенные оси 210 кН (21 тс), кг, не более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груза, перевозимая лесовозным автопоездом, для остальных видов дорог,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12300 </w:t>
            </w: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(11850)**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автом</w:t>
            </w: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обиля,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21475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21355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20625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лесовозного автопоезда,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c>
          <w:tcPr>
            <w:tcW w:w="0" w:type="auto"/>
            <w:gridSpan w:val="5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буксируемого прицепа (полуприцепа),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видам дорог, бездорожью и местности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дорогам с твердым покрытием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буксируемых самолетов на бетонированных участках аэродрома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c>
          <w:tcPr>
            <w:tcW w:w="0" w:type="auto"/>
            <w:gridSpan w:val="5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 на высшей передаче,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/ч: 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автомобиля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80****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80****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лесовозного автопоезда </w:t>
            </w:r>
          </w:p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47000 кг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автопоезда 32000 кг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80****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седельного тягача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полуприцепом 23000 кг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E2191" w:rsidRPr="00AB4F2F" w:rsidTr="002A4F66"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устойчивая скорость движения на низшей передаче в коробке передач и раздаточной коробке,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2191" w:rsidRPr="00AB4F2F" w:rsidRDefault="003E2191" w:rsidP="00313B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*Без лебедки - 9500 кг для КрАЗ-260 и 10570 для КрАЗ-260Г. </w:t>
      </w:r>
    </w:p>
    <w:p w:rsidR="003E2191" w:rsidRPr="00AB4F2F" w:rsidRDefault="003E2191" w:rsidP="00313B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**Масса приведена в комплектации аналога без оборудования. </w:t>
      </w:r>
    </w:p>
    <w:p w:rsidR="003E2191" w:rsidRPr="00AB4F2F" w:rsidRDefault="003E2191" w:rsidP="00313B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***При буксировке прицепа полной массой 30000 кг и 75000 кг масса груза на платформе автомобиля должна быть не менее 7500 кг. </w:t>
      </w:r>
    </w:p>
    <w:p w:rsidR="003E2191" w:rsidRPr="00AB4F2F" w:rsidRDefault="003E2191" w:rsidP="00313B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proofErr w:type="gramStart"/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Ограничена</w:t>
      </w:r>
      <w:proofErr w:type="gramEnd"/>
      <w:r w:rsidRPr="00AB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возможностями шин.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77"/>
        <w:gridCol w:w="1199"/>
        <w:gridCol w:w="1068"/>
        <w:gridCol w:w="1119"/>
        <w:gridCol w:w="1059"/>
      </w:tblGrid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КрАЗ-643701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КрАЗ-260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КрАЗ-260Г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КрАЗ-260В 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gridSpan w:val="5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Контрольный расход топлива,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пути, при движении автопоезда с постоянной скоростью, не более: 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км/ч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км/ч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38, 5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38, 5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gridSpan w:val="5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автопоезда по контрольному расходу топлива,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менее, при скорости: 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км/ч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км/ч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gridSpan w:val="5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подъем, преодолеваемый автомобилем (автопоездом), о/</w:t>
            </w:r>
            <w:proofErr w:type="spell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(%): </w:t>
            </w:r>
            <w:proofErr w:type="gramEnd"/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автомобиля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580(58)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580(58)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лесовозного автопоезда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180(18)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автопоезда 32000 кг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320(32)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массе седельного тягача с полуприцепом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(36)</w:t>
            </w:r>
          </w:p>
        </w:tc>
      </w:tr>
      <w:tr w:rsidR="003E2191" w:rsidRPr="00AB4F2F" w:rsidTr="002A4F66">
        <w:trPr>
          <w:jc w:val="center"/>
        </w:trPr>
        <w:tc>
          <w:tcPr>
            <w:tcW w:w="0" w:type="auto"/>
            <w:hideMark/>
          </w:tcPr>
          <w:p w:rsidR="003E2191" w:rsidRPr="00AB4F2F" w:rsidRDefault="003E2191" w:rsidP="0031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автомобиля по оси следа переднего внешнего (относительно центра поворота) колеса, </w:t>
            </w:r>
            <w:proofErr w:type="gramStart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12, 5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13, 5</w:t>
            </w:r>
          </w:p>
        </w:tc>
        <w:tc>
          <w:tcPr>
            <w:tcW w:w="0" w:type="auto"/>
            <w:hideMark/>
          </w:tcPr>
          <w:p w:rsidR="003E2191" w:rsidRPr="00AB4F2F" w:rsidRDefault="003E2191" w:rsidP="0031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DF194A" w:rsidRPr="00DF194A" w:rsidRDefault="00DF194A" w:rsidP="00313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4A">
        <w:rPr>
          <w:rFonts w:ascii="Times New Roman" w:hAnsi="Times New Roman" w:cs="Times New Roman"/>
          <w:b/>
          <w:sz w:val="24"/>
          <w:szCs w:val="24"/>
        </w:rPr>
        <w:t>Двигатель</w:t>
      </w:r>
    </w:p>
    <w:p w:rsidR="003E2191" w:rsidRPr="00BA25E6" w:rsidRDefault="00DF194A" w:rsidP="003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94A">
        <w:rPr>
          <w:rFonts w:ascii="Times New Roman" w:hAnsi="Times New Roman" w:cs="Times New Roman"/>
          <w:sz w:val="24"/>
          <w:szCs w:val="24"/>
        </w:rPr>
        <w:t xml:space="preserve">Мод. </w:t>
      </w:r>
      <w:proofErr w:type="gramStart"/>
      <w:r w:rsidRPr="00DF194A">
        <w:rPr>
          <w:rFonts w:ascii="Times New Roman" w:hAnsi="Times New Roman" w:cs="Times New Roman"/>
          <w:sz w:val="24"/>
          <w:szCs w:val="24"/>
        </w:rPr>
        <w:t xml:space="preserve">ЯМЗ-238Л. дизель с </w:t>
      </w:r>
      <w:proofErr w:type="spellStart"/>
      <w:r w:rsidRPr="00DF194A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DF194A">
        <w:rPr>
          <w:rFonts w:ascii="Times New Roman" w:hAnsi="Times New Roman" w:cs="Times New Roman"/>
          <w:sz w:val="24"/>
          <w:szCs w:val="24"/>
        </w:rPr>
        <w:t xml:space="preserve"> V-образный 8-цил., 130x140</w:t>
      </w:r>
      <w:r w:rsidR="00313BC4">
        <w:rPr>
          <w:rFonts w:ascii="Times New Roman" w:hAnsi="Times New Roman" w:cs="Times New Roman"/>
          <w:sz w:val="24"/>
          <w:szCs w:val="24"/>
        </w:rPr>
        <w:t xml:space="preserve">. 14,86 л, </w:t>
      </w:r>
      <w:bookmarkStart w:id="0" w:name="_GoBack"/>
      <w:bookmarkEnd w:id="0"/>
      <w:r w:rsidRPr="00DF194A">
        <w:rPr>
          <w:rFonts w:ascii="Times New Roman" w:hAnsi="Times New Roman" w:cs="Times New Roman"/>
          <w:sz w:val="24"/>
          <w:szCs w:val="24"/>
        </w:rPr>
        <w:t xml:space="preserve">порядок работы 1-5-4-2-6-3-7-8, мощность 220 кВт (300 </w:t>
      </w:r>
      <w:proofErr w:type="spellStart"/>
      <w:r w:rsidRPr="00DF194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F194A">
        <w:rPr>
          <w:rFonts w:ascii="Times New Roman" w:hAnsi="Times New Roman" w:cs="Times New Roman"/>
          <w:sz w:val="24"/>
          <w:szCs w:val="24"/>
        </w:rPr>
        <w:t>.) при 2100 об/мин, крутящий момент 1079 Н-м (110 кгс-м) при 1500 об/мин. ТНДВ - 8-секционный, золотникового типа, с топливоподкачивающим насосом низкого давления, муфтой опережения впрыска топлива и всережимным регулятором частоты вращения.</w:t>
      </w:r>
      <w:proofErr w:type="gramEnd"/>
      <w:r w:rsidRPr="00DF194A">
        <w:rPr>
          <w:rFonts w:ascii="Times New Roman" w:hAnsi="Times New Roman" w:cs="Times New Roman"/>
          <w:sz w:val="24"/>
          <w:szCs w:val="24"/>
        </w:rPr>
        <w:t xml:space="preserve"> Форсунки - закрытого типа. Воздушный фильтр - сухой, со сменным фильтрующим элементом и индикатором засоренности. Двигатель оснащен </w:t>
      </w:r>
      <w:proofErr w:type="spellStart"/>
      <w:r w:rsidRPr="00DF194A">
        <w:rPr>
          <w:rFonts w:ascii="Times New Roman" w:hAnsi="Times New Roman" w:cs="Times New Roman"/>
          <w:sz w:val="24"/>
          <w:szCs w:val="24"/>
        </w:rPr>
        <w:t>электрофакельным</w:t>
      </w:r>
      <w:proofErr w:type="spellEnd"/>
      <w:r w:rsidRPr="00DF194A">
        <w:rPr>
          <w:rFonts w:ascii="Times New Roman" w:hAnsi="Times New Roman" w:cs="Times New Roman"/>
          <w:sz w:val="24"/>
          <w:szCs w:val="24"/>
        </w:rPr>
        <w:t xml:space="preserve"> устройством (ЭФУ) и предпусковым подогревателем ПЖД-44МБУ.</w:t>
      </w:r>
    </w:p>
    <w:sectPr w:rsidR="003E2191" w:rsidRPr="00BA25E6" w:rsidSect="001123B0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3F"/>
    <w:rsid w:val="000A283F"/>
    <w:rsid w:val="000E5ABB"/>
    <w:rsid w:val="00100CC0"/>
    <w:rsid w:val="0010498E"/>
    <w:rsid w:val="001123B0"/>
    <w:rsid w:val="00143D03"/>
    <w:rsid w:val="00313BC4"/>
    <w:rsid w:val="003317DE"/>
    <w:rsid w:val="00332BD8"/>
    <w:rsid w:val="00342A24"/>
    <w:rsid w:val="00357BF3"/>
    <w:rsid w:val="003677AC"/>
    <w:rsid w:val="003E2191"/>
    <w:rsid w:val="00403049"/>
    <w:rsid w:val="00444300"/>
    <w:rsid w:val="004A507A"/>
    <w:rsid w:val="0052150E"/>
    <w:rsid w:val="005838E7"/>
    <w:rsid w:val="005957F4"/>
    <w:rsid w:val="005B68E1"/>
    <w:rsid w:val="005E5B81"/>
    <w:rsid w:val="00822CE9"/>
    <w:rsid w:val="00880243"/>
    <w:rsid w:val="008A19F9"/>
    <w:rsid w:val="008A45DC"/>
    <w:rsid w:val="008F4DA2"/>
    <w:rsid w:val="0091081C"/>
    <w:rsid w:val="00933E4A"/>
    <w:rsid w:val="009579A7"/>
    <w:rsid w:val="00A25869"/>
    <w:rsid w:val="00A44109"/>
    <w:rsid w:val="00A92F34"/>
    <w:rsid w:val="00B96936"/>
    <w:rsid w:val="00BA25E6"/>
    <w:rsid w:val="00BD43C6"/>
    <w:rsid w:val="00C04296"/>
    <w:rsid w:val="00D04C46"/>
    <w:rsid w:val="00D117D0"/>
    <w:rsid w:val="00DD75D1"/>
    <w:rsid w:val="00DF194A"/>
    <w:rsid w:val="00E77243"/>
    <w:rsid w:val="00F84113"/>
    <w:rsid w:val="00F917F2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2021-05-30T15:09:00Z</dcterms:created>
  <dcterms:modified xsi:type="dcterms:W3CDTF">2021-05-31T11:33:00Z</dcterms:modified>
</cp:coreProperties>
</file>