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E8C" w:rsidRDefault="006C426F" w:rsidP="00B87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26F">
        <w:rPr>
          <w:rFonts w:ascii="Times New Roman" w:hAnsi="Times New Roman" w:cs="Times New Roman"/>
          <w:b/>
          <w:sz w:val="28"/>
          <w:szCs w:val="28"/>
        </w:rPr>
        <w:t xml:space="preserve">02-303 </w:t>
      </w:r>
      <w:proofErr w:type="spellStart"/>
      <w:r w:rsidRPr="006C426F">
        <w:rPr>
          <w:rFonts w:ascii="Times New Roman" w:hAnsi="Times New Roman" w:cs="Times New Roman"/>
          <w:b/>
          <w:sz w:val="28"/>
          <w:szCs w:val="28"/>
        </w:rPr>
        <w:t>Zuk</w:t>
      </w:r>
      <w:proofErr w:type="spellEnd"/>
      <w:r w:rsidRPr="006C426F">
        <w:rPr>
          <w:rFonts w:ascii="Times New Roman" w:hAnsi="Times New Roman" w:cs="Times New Roman"/>
          <w:b/>
          <w:sz w:val="28"/>
          <w:szCs w:val="28"/>
        </w:rPr>
        <w:t xml:space="preserve"> A-11В, Жук A-11В 4х2  лёгкий бортовой грузовик с откидными бортами </w:t>
      </w:r>
      <w:proofErr w:type="spellStart"/>
      <w:r w:rsidRPr="006C426F">
        <w:rPr>
          <w:rFonts w:ascii="Times New Roman" w:hAnsi="Times New Roman" w:cs="Times New Roman"/>
          <w:b/>
          <w:sz w:val="28"/>
          <w:szCs w:val="28"/>
        </w:rPr>
        <w:t>гп</w:t>
      </w:r>
      <w:proofErr w:type="spellEnd"/>
      <w:r w:rsidRPr="006C426F">
        <w:rPr>
          <w:rFonts w:ascii="Times New Roman" w:hAnsi="Times New Roman" w:cs="Times New Roman"/>
          <w:b/>
          <w:sz w:val="28"/>
          <w:szCs w:val="28"/>
        </w:rPr>
        <w:t xml:space="preserve"> 0.95 </w:t>
      </w:r>
      <w:proofErr w:type="spellStart"/>
      <w:r w:rsidRPr="006C426F">
        <w:rPr>
          <w:rFonts w:ascii="Times New Roman" w:hAnsi="Times New Roman" w:cs="Times New Roman"/>
          <w:b/>
          <w:sz w:val="28"/>
          <w:szCs w:val="28"/>
        </w:rPr>
        <w:t>тнг</w:t>
      </w:r>
      <w:proofErr w:type="spellEnd"/>
      <w:r w:rsidRPr="006C426F">
        <w:rPr>
          <w:rFonts w:ascii="Times New Roman" w:hAnsi="Times New Roman" w:cs="Times New Roman"/>
          <w:b/>
          <w:sz w:val="28"/>
          <w:szCs w:val="28"/>
        </w:rPr>
        <w:t xml:space="preserve">, мест 2, вес: снаряженный 1.4 </w:t>
      </w:r>
      <w:proofErr w:type="spellStart"/>
      <w:r w:rsidRPr="006C426F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6C426F">
        <w:rPr>
          <w:rFonts w:ascii="Times New Roman" w:hAnsi="Times New Roman" w:cs="Times New Roman"/>
          <w:b/>
          <w:sz w:val="28"/>
          <w:szCs w:val="28"/>
        </w:rPr>
        <w:t xml:space="preserve">, полный 2.425 </w:t>
      </w:r>
      <w:proofErr w:type="spellStart"/>
      <w:r w:rsidRPr="006C426F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6C426F">
        <w:rPr>
          <w:rFonts w:ascii="Times New Roman" w:hAnsi="Times New Roman" w:cs="Times New Roman"/>
          <w:b/>
          <w:sz w:val="28"/>
          <w:szCs w:val="28"/>
        </w:rPr>
        <w:t xml:space="preserve">, S-21 70/75 </w:t>
      </w:r>
      <w:proofErr w:type="spellStart"/>
      <w:r w:rsidRPr="006C426F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6C426F">
        <w:rPr>
          <w:rFonts w:ascii="Times New Roman" w:hAnsi="Times New Roman" w:cs="Times New Roman"/>
          <w:b/>
          <w:sz w:val="28"/>
          <w:szCs w:val="28"/>
        </w:rPr>
        <w:t xml:space="preserve">, 95 км/час, </w:t>
      </w:r>
      <w:r>
        <w:rPr>
          <w:rFonts w:ascii="Times New Roman" w:hAnsi="Times New Roman" w:cs="Times New Roman"/>
          <w:b/>
          <w:sz w:val="28"/>
          <w:szCs w:val="28"/>
        </w:rPr>
        <w:t>FSC г. Люблин Польша 1975-93 г.</w:t>
      </w:r>
    </w:p>
    <w:p w:rsidR="00A2271C" w:rsidRDefault="006C426F" w:rsidP="00B87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9EF3912" wp14:editId="796D4F16">
            <wp:simplePos x="0" y="0"/>
            <wp:positionH relativeFrom="margin">
              <wp:posOffset>389890</wp:posOffset>
            </wp:positionH>
            <wp:positionV relativeFrom="margin">
              <wp:posOffset>693420</wp:posOffset>
            </wp:positionV>
            <wp:extent cx="5295900" cy="3763645"/>
            <wp:effectExtent l="0" t="0" r="0" b="8255"/>
            <wp:wrapSquare wrapText="bothSides"/>
            <wp:docPr id="1" name="Рисунок 1" descr="ZUK-A-11B-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UK-A-11B-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76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271C" w:rsidRDefault="00A2271C" w:rsidP="00B87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71C" w:rsidRDefault="00A2271C" w:rsidP="00B87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71C" w:rsidRDefault="00A2271C" w:rsidP="00B87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71C" w:rsidRDefault="00A2271C" w:rsidP="00B87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71C" w:rsidRDefault="00A2271C" w:rsidP="00B87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71C" w:rsidRDefault="00A2271C" w:rsidP="00B87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71C" w:rsidRDefault="00A2271C" w:rsidP="00B87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71C" w:rsidRDefault="00A2271C" w:rsidP="00B87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71C" w:rsidRDefault="00A2271C" w:rsidP="00B87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71C" w:rsidRDefault="00A2271C" w:rsidP="00B87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71C" w:rsidRDefault="00A2271C" w:rsidP="00B87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71C" w:rsidRDefault="00A2271C" w:rsidP="00B87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71C" w:rsidRDefault="00A2271C" w:rsidP="00B87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71C" w:rsidRDefault="00A2271C" w:rsidP="00B87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71C" w:rsidRDefault="00A2271C" w:rsidP="00B87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71C" w:rsidRDefault="00A2271C" w:rsidP="00B87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71C" w:rsidRDefault="00A2271C" w:rsidP="00B87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71C" w:rsidRDefault="00A2271C" w:rsidP="00B87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71C" w:rsidRDefault="00A2271C" w:rsidP="00B87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462" w:rsidRDefault="00B87462" w:rsidP="00B8746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87462" w:rsidRDefault="00B87462" w:rsidP="00B8746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87462" w:rsidRDefault="00B87462" w:rsidP="00B8746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1748AE" w:rsidRPr="001748AE" w:rsidRDefault="001748AE" w:rsidP="00B8746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748AE">
        <w:rPr>
          <w:rFonts w:ascii="Times New Roman" w:hAnsi="Times New Roman" w:cs="Times New Roman"/>
          <w:i/>
          <w:sz w:val="24"/>
          <w:szCs w:val="24"/>
        </w:rPr>
        <w:t>При помощи статьи Андрей Куриленко (г. Киев) на www.drive2.ru. Спасибо.</w:t>
      </w:r>
    </w:p>
    <w:p w:rsidR="000E5ABB" w:rsidRPr="00067EA5" w:rsidRDefault="00A2271C" w:rsidP="00B87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E44" w:rsidRPr="00067EA5">
        <w:rPr>
          <w:rFonts w:ascii="Times New Roman" w:hAnsi="Times New Roman" w:cs="Times New Roman"/>
          <w:sz w:val="24"/>
          <w:szCs w:val="24"/>
        </w:rPr>
        <w:t>Люблинский</w:t>
      </w:r>
      <w:proofErr w:type="spellEnd"/>
      <w:r w:rsidR="00063E44" w:rsidRPr="00067EA5">
        <w:rPr>
          <w:rFonts w:ascii="Times New Roman" w:hAnsi="Times New Roman" w:cs="Times New Roman"/>
          <w:sz w:val="24"/>
          <w:szCs w:val="24"/>
        </w:rPr>
        <w:t xml:space="preserve"> завод грузовых автомобилей</w:t>
      </w:r>
      <w:r w:rsidR="006A6B09" w:rsidRPr="00067E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A6B09" w:rsidRPr="00067EA5">
        <w:rPr>
          <w:rFonts w:ascii="Times New Roman" w:hAnsi="Times New Roman" w:cs="Times New Roman"/>
          <w:sz w:val="24"/>
          <w:szCs w:val="24"/>
        </w:rPr>
        <w:t>Fabryka</w:t>
      </w:r>
      <w:proofErr w:type="spellEnd"/>
      <w:r w:rsidR="006A6B09" w:rsidRPr="00067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6B09" w:rsidRPr="00067EA5">
        <w:rPr>
          <w:rFonts w:ascii="Times New Roman" w:hAnsi="Times New Roman" w:cs="Times New Roman"/>
          <w:sz w:val="24"/>
          <w:szCs w:val="24"/>
        </w:rPr>
        <w:t>Samochodo'w</w:t>
      </w:r>
      <w:proofErr w:type="spellEnd"/>
      <w:r w:rsidR="006A6B09" w:rsidRPr="00067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6B09" w:rsidRPr="00067EA5">
        <w:rPr>
          <w:rFonts w:ascii="Times New Roman" w:hAnsi="Times New Roman" w:cs="Times New Roman"/>
          <w:sz w:val="24"/>
          <w:szCs w:val="24"/>
        </w:rPr>
        <w:t>Ciezarowych</w:t>
      </w:r>
      <w:proofErr w:type="spellEnd"/>
      <w:r w:rsidR="006A6B09" w:rsidRPr="00067EA5">
        <w:rPr>
          <w:rFonts w:ascii="Times New Roman" w:hAnsi="Times New Roman" w:cs="Times New Roman"/>
          <w:sz w:val="24"/>
          <w:szCs w:val="24"/>
        </w:rPr>
        <w:t xml:space="preserve"> (FSC),</w:t>
      </w:r>
      <w:r w:rsidR="00063E44" w:rsidRPr="00067EA5">
        <w:rPr>
          <w:rFonts w:ascii="Times New Roman" w:hAnsi="Times New Roman" w:cs="Times New Roman"/>
          <w:sz w:val="24"/>
          <w:szCs w:val="24"/>
        </w:rPr>
        <w:t xml:space="preserve"> начинал свою деятельность в 1951 г.  </w:t>
      </w:r>
      <w:proofErr w:type="gramStart"/>
      <w:r w:rsidR="00063E44" w:rsidRPr="00067EA5">
        <w:rPr>
          <w:rFonts w:ascii="Times New Roman" w:hAnsi="Times New Roman" w:cs="Times New Roman"/>
          <w:sz w:val="24"/>
          <w:szCs w:val="24"/>
        </w:rPr>
        <w:t>Сперва</w:t>
      </w:r>
      <w:proofErr w:type="gramEnd"/>
      <w:r w:rsidR="00063E44" w:rsidRPr="00067EA5">
        <w:rPr>
          <w:rFonts w:ascii="Times New Roman" w:hAnsi="Times New Roman" w:cs="Times New Roman"/>
          <w:sz w:val="24"/>
          <w:szCs w:val="24"/>
        </w:rPr>
        <w:t xml:space="preserve"> там наладили выпуск 2,5-тонного грузовика «Люблин-51», идентичного советскому ГАЗ-51. Однако вскоре выяснилось, что такая машина довольно большой грузоподъемности не находит должного спроса в стране. Поэтому в 1956 г. на заводе начали разработку собственного легкого развозного автомобиля «Жук». Готовый образец представили на ярмарке в Познани в 1958 г. Это был цельнометаллический малый грузовик «Жук» А03 с бортовой платформой. Автомобиль имел грузоподъемность 900 кг, и был оснащен 50-сильным бензиновым двигателем и трехступенчатой коробкой передач, применявшимися опять-таки на легковой «Варшаве». Серийное производство «Жуков» началось уже в следующем 1959 г. В шестидесятые годы это было </w:t>
      </w:r>
      <w:r w:rsidR="00416EE7" w:rsidRPr="00067EA5">
        <w:rPr>
          <w:rFonts w:ascii="Times New Roman" w:hAnsi="Times New Roman" w:cs="Times New Roman"/>
          <w:sz w:val="24"/>
          <w:szCs w:val="24"/>
        </w:rPr>
        <w:t>уже целое семейство автомобилей</w:t>
      </w:r>
      <w:r w:rsidR="00063E44" w:rsidRPr="00067EA5">
        <w:rPr>
          <w:rFonts w:ascii="Times New Roman" w:hAnsi="Times New Roman" w:cs="Times New Roman"/>
          <w:sz w:val="24"/>
          <w:szCs w:val="24"/>
        </w:rPr>
        <w:t>: фургоны А05 и А06, грузопассажирский А07, бортовые грузовики А09 и А11, бравшие 950 кг, и пикап А13.</w:t>
      </w:r>
    </w:p>
    <w:p w:rsidR="00063E44" w:rsidRPr="00067EA5" w:rsidRDefault="00063E44" w:rsidP="00B87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EA5">
        <w:rPr>
          <w:rFonts w:ascii="Times New Roman" w:hAnsi="Times New Roman" w:cs="Times New Roman"/>
          <w:sz w:val="24"/>
          <w:szCs w:val="24"/>
        </w:rPr>
        <w:t xml:space="preserve"> </w:t>
      </w:r>
      <w:r w:rsidR="00416EE7" w:rsidRPr="00067EA5">
        <w:rPr>
          <w:rFonts w:ascii="Times New Roman" w:hAnsi="Times New Roman" w:cs="Times New Roman"/>
          <w:sz w:val="24"/>
          <w:szCs w:val="24"/>
        </w:rPr>
        <w:t>Бортовой грузовичок «Жук» А-09</w:t>
      </w:r>
      <w:r w:rsidRPr="00067EA5">
        <w:rPr>
          <w:rFonts w:ascii="Times New Roman" w:hAnsi="Times New Roman" w:cs="Times New Roman"/>
          <w:sz w:val="24"/>
          <w:szCs w:val="24"/>
        </w:rPr>
        <w:t xml:space="preserve"> с кузовом площадью 4 </w:t>
      </w:r>
      <w:r w:rsidR="00416EE7" w:rsidRPr="00067EA5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="00416EE7" w:rsidRPr="00067EA5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416EE7" w:rsidRPr="00067EA5">
        <w:rPr>
          <w:rFonts w:ascii="Times New Roman" w:hAnsi="Times New Roman" w:cs="Times New Roman"/>
          <w:sz w:val="24"/>
          <w:szCs w:val="24"/>
        </w:rPr>
        <w:t xml:space="preserve"> и грузоподъемностью 900 кг,</w:t>
      </w:r>
      <w:r w:rsidRPr="00067EA5">
        <w:rPr>
          <w:rFonts w:ascii="Times New Roman" w:hAnsi="Times New Roman" w:cs="Times New Roman"/>
          <w:sz w:val="24"/>
          <w:szCs w:val="24"/>
        </w:rPr>
        <w:t xml:space="preserve"> позволял перевозить самые разные грузы при длине всего 4310 мм, ширине 1765 мм и высоте 2100 мм. С середины шестидесятых его, как и все остальные «Жуки», начали оснащать 70-сильным двигателем S21. У его шасси много общего с «</w:t>
      </w:r>
      <w:proofErr w:type="spellStart"/>
      <w:r w:rsidRPr="00067EA5">
        <w:rPr>
          <w:rFonts w:ascii="Times New Roman" w:hAnsi="Times New Roman" w:cs="Times New Roman"/>
          <w:sz w:val="24"/>
          <w:szCs w:val="24"/>
        </w:rPr>
        <w:t>Нысой</w:t>
      </w:r>
      <w:proofErr w:type="spellEnd"/>
      <w:r w:rsidRPr="00067EA5">
        <w:rPr>
          <w:rFonts w:ascii="Times New Roman" w:hAnsi="Times New Roman" w:cs="Times New Roman"/>
          <w:sz w:val="24"/>
          <w:szCs w:val="24"/>
        </w:rPr>
        <w:t>» 521. Та же база —2700 мм. Расход горючего составлял 13 л на 100 км, а максимальная скорость — 95 км/час. Грузовичок «Жук» А-11 являлся усовершен</w:t>
      </w:r>
      <w:r w:rsidR="00416EE7" w:rsidRPr="00067EA5">
        <w:rPr>
          <w:rFonts w:ascii="Times New Roman" w:hAnsi="Times New Roman" w:cs="Times New Roman"/>
          <w:sz w:val="24"/>
          <w:szCs w:val="24"/>
        </w:rPr>
        <w:t>ствованным вариантом модели А-09</w:t>
      </w:r>
      <w:r w:rsidRPr="00067EA5">
        <w:rPr>
          <w:rFonts w:ascii="Times New Roman" w:hAnsi="Times New Roman" w:cs="Times New Roman"/>
          <w:sz w:val="24"/>
          <w:szCs w:val="24"/>
        </w:rPr>
        <w:t>. У него имелась аналогичная открытая бортовая платформа, позволявшая увелич</w:t>
      </w:r>
      <w:r w:rsidR="00A90E8C">
        <w:rPr>
          <w:rFonts w:ascii="Times New Roman" w:hAnsi="Times New Roman" w:cs="Times New Roman"/>
          <w:sz w:val="24"/>
          <w:szCs w:val="24"/>
        </w:rPr>
        <w:t>ить полезную площадь для груза.</w:t>
      </w:r>
      <w:r w:rsidRPr="00067EA5">
        <w:rPr>
          <w:rFonts w:ascii="Times New Roman" w:hAnsi="Times New Roman" w:cs="Times New Roman"/>
          <w:sz w:val="24"/>
          <w:szCs w:val="24"/>
        </w:rPr>
        <w:t xml:space="preserve"> Наибольшая эффективная мощность двигателя (70 л. с.) позволяла достичь хороших показателей при перевозке, а также обеспечивала неплохую динамику, возможность легкого преодоления небольших подъемов и скорость по шоссе порядка 90 км/ч. Автомобиль предназначался для перевозки штучных грузов, ящиков и даже сыпучих материалов весом до 950 кг.</w:t>
      </w:r>
    </w:p>
    <w:p w:rsidR="00416EE7" w:rsidRPr="00067EA5" w:rsidRDefault="00416EE7" w:rsidP="00B87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EA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A90E8C">
        <w:rPr>
          <w:rFonts w:ascii="Times New Roman" w:hAnsi="Times New Roman" w:cs="Times New Roman"/>
          <w:sz w:val="24"/>
          <w:szCs w:val="24"/>
        </w:rPr>
        <w:t xml:space="preserve"> </w:t>
      </w:r>
      <w:r w:rsidRPr="00067EA5">
        <w:rPr>
          <w:rFonts w:ascii="Times New Roman" w:hAnsi="Times New Roman" w:cs="Times New Roman"/>
          <w:sz w:val="24"/>
          <w:szCs w:val="24"/>
        </w:rPr>
        <w:t>В 1967 г. СССР начал закупки автомобилей в Польше. Если в 1967 г. СССР приобрел всего 370 автомобилей, то к 1972 г. по дорогам страны «бегало» уже около 30 тыс. машин польского производства. Основную массу этого импорта как раз и составляли «</w:t>
      </w:r>
      <w:proofErr w:type="spellStart"/>
      <w:r w:rsidRPr="00067EA5">
        <w:rPr>
          <w:rFonts w:ascii="Times New Roman" w:hAnsi="Times New Roman" w:cs="Times New Roman"/>
          <w:sz w:val="24"/>
          <w:szCs w:val="24"/>
        </w:rPr>
        <w:t>Нысы</w:t>
      </w:r>
      <w:proofErr w:type="spellEnd"/>
      <w:r w:rsidRPr="00067EA5">
        <w:rPr>
          <w:rFonts w:ascii="Times New Roman" w:hAnsi="Times New Roman" w:cs="Times New Roman"/>
          <w:sz w:val="24"/>
          <w:szCs w:val="24"/>
        </w:rPr>
        <w:t>» и «Жуки».</w:t>
      </w:r>
    </w:p>
    <w:p w:rsidR="00416EE7" w:rsidRPr="00067EA5" w:rsidRDefault="00416EE7" w:rsidP="00B87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EA5">
        <w:rPr>
          <w:rFonts w:ascii="Times New Roman" w:hAnsi="Times New Roman" w:cs="Times New Roman"/>
          <w:sz w:val="24"/>
          <w:szCs w:val="24"/>
        </w:rPr>
        <w:t xml:space="preserve"> В 1973 г. вся первая серия получила новое оформление передка и более удобную кабину, что нашло свое отражение в добавлении буквы «М» в их индексы А-06М и А-11М. Устаревшая облицовка в виде «буханки» уступила место стройным рядам </w:t>
      </w:r>
      <w:proofErr w:type="spellStart"/>
      <w:r w:rsidRPr="00067EA5">
        <w:rPr>
          <w:rFonts w:ascii="Times New Roman" w:hAnsi="Times New Roman" w:cs="Times New Roman"/>
          <w:sz w:val="24"/>
          <w:szCs w:val="24"/>
        </w:rPr>
        <w:t>прямоугольничков</w:t>
      </w:r>
      <w:proofErr w:type="spellEnd"/>
      <w:r w:rsidRPr="00067EA5">
        <w:rPr>
          <w:rFonts w:ascii="Times New Roman" w:hAnsi="Times New Roman" w:cs="Times New Roman"/>
          <w:sz w:val="24"/>
          <w:szCs w:val="24"/>
        </w:rPr>
        <w:t>, под которые с боков скромно «спрятались» фары.</w:t>
      </w:r>
    </w:p>
    <w:p w:rsidR="005564F9" w:rsidRDefault="005564F9" w:rsidP="00B87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EA5">
        <w:rPr>
          <w:rFonts w:ascii="Times New Roman" w:hAnsi="Times New Roman" w:cs="Times New Roman"/>
          <w:sz w:val="24"/>
          <w:szCs w:val="24"/>
        </w:rPr>
        <w:t xml:space="preserve"> Через два года появилась еще несколько более </w:t>
      </w:r>
      <w:r w:rsidRPr="00A90E8C">
        <w:rPr>
          <w:rFonts w:ascii="Times New Roman" w:hAnsi="Times New Roman" w:cs="Times New Roman"/>
          <w:b/>
          <w:sz w:val="24"/>
          <w:szCs w:val="24"/>
        </w:rPr>
        <w:t xml:space="preserve">обновленная гамма «В». </w:t>
      </w:r>
      <w:r w:rsidRPr="00A90E8C">
        <w:rPr>
          <w:rFonts w:ascii="Times New Roman" w:hAnsi="Times New Roman" w:cs="Times New Roman"/>
          <w:sz w:val="24"/>
          <w:szCs w:val="24"/>
        </w:rPr>
        <w:t>Она</w:t>
      </w:r>
      <w:r w:rsidRPr="00067EA5">
        <w:rPr>
          <w:rFonts w:ascii="Times New Roman" w:hAnsi="Times New Roman" w:cs="Times New Roman"/>
          <w:sz w:val="24"/>
          <w:szCs w:val="24"/>
        </w:rPr>
        <w:t xml:space="preserve"> включала фургон А06В; грузопассажирский фургон А07В, предназначенный для перевозки 6 человек и 425 кг груза, </w:t>
      </w:r>
      <w:proofErr w:type="gramStart"/>
      <w:r w:rsidRPr="00067EA5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067EA5">
        <w:rPr>
          <w:rFonts w:ascii="Times New Roman" w:hAnsi="Times New Roman" w:cs="Times New Roman"/>
          <w:sz w:val="24"/>
          <w:szCs w:val="24"/>
        </w:rPr>
        <w:t xml:space="preserve"> рабочей бригады вместе со снаряжением (максимальная скорость – те же 95 км/ч); </w:t>
      </w:r>
      <w:r w:rsidRPr="00A90E8C">
        <w:rPr>
          <w:rFonts w:ascii="Times New Roman" w:hAnsi="Times New Roman" w:cs="Times New Roman"/>
          <w:b/>
          <w:sz w:val="24"/>
          <w:szCs w:val="24"/>
        </w:rPr>
        <w:t>бортовой автомобиль А11В</w:t>
      </w:r>
      <w:r w:rsidRPr="00067EA5">
        <w:rPr>
          <w:rFonts w:ascii="Times New Roman" w:hAnsi="Times New Roman" w:cs="Times New Roman"/>
          <w:sz w:val="24"/>
          <w:szCs w:val="24"/>
        </w:rPr>
        <w:t xml:space="preserve"> и цельнометаллический пикап А13В вместимостью 2–7 человек и грузоподъемностью 425–1100 кг. Позднее к ним прибавились модель А16В с двойной кабиной, пожарный автомобиль «А15С» и микроавтобус «А18». </w:t>
      </w:r>
      <w:r w:rsidRPr="00067EA5">
        <w:rPr>
          <w:rFonts w:ascii="Times New Roman" w:hAnsi="Times New Roman" w:cs="Times New Roman"/>
          <w:sz w:val="24"/>
          <w:szCs w:val="24"/>
        </w:rPr>
        <w:br/>
      </w:r>
      <w:r w:rsidR="00A90E8C">
        <w:rPr>
          <w:rFonts w:ascii="Times New Roman" w:hAnsi="Times New Roman" w:cs="Times New Roman"/>
          <w:sz w:val="24"/>
          <w:szCs w:val="24"/>
        </w:rPr>
        <w:t xml:space="preserve"> </w:t>
      </w:r>
      <w:r w:rsidRPr="00067EA5">
        <w:rPr>
          <w:rFonts w:ascii="Times New Roman" w:hAnsi="Times New Roman" w:cs="Times New Roman"/>
          <w:sz w:val="24"/>
          <w:szCs w:val="24"/>
        </w:rPr>
        <w:t>Пик производства «Жуков» пришелся на этот же, 1975 г., когда была изготовлена</w:t>
      </w:r>
      <w:r w:rsidRPr="00067EA5">
        <w:rPr>
          <w:rFonts w:ascii="Times New Roman" w:hAnsi="Times New Roman" w:cs="Times New Roman"/>
          <w:b/>
          <w:bCs/>
          <w:sz w:val="24"/>
          <w:szCs w:val="24"/>
        </w:rPr>
        <w:t xml:space="preserve"> 31 тыс. машин</w:t>
      </w:r>
      <w:r w:rsidRPr="00067EA5">
        <w:rPr>
          <w:rFonts w:ascii="Times New Roman" w:hAnsi="Times New Roman" w:cs="Times New Roman"/>
          <w:sz w:val="24"/>
          <w:szCs w:val="24"/>
        </w:rPr>
        <w:t xml:space="preserve">. С середины восьмидесятых они оснащались также </w:t>
      </w:r>
      <w:proofErr w:type="gramStart"/>
      <w:r w:rsidRPr="00067EA5">
        <w:rPr>
          <w:rFonts w:ascii="Times New Roman" w:hAnsi="Times New Roman" w:cs="Times New Roman"/>
          <w:sz w:val="24"/>
          <w:szCs w:val="24"/>
        </w:rPr>
        <w:t>польскими</w:t>
      </w:r>
      <w:proofErr w:type="gramEnd"/>
      <w:r w:rsidRPr="00067EA5">
        <w:rPr>
          <w:rFonts w:ascii="Times New Roman" w:hAnsi="Times New Roman" w:cs="Times New Roman"/>
          <w:sz w:val="24"/>
          <w:szCs w:val="24"/>
        </w:rPr>
        <w:t xml:space="preserve"> 1,5-литровым бензиновым двигателем мощностью 75 </w:t>
      </w:r>
      <w:proofErr w:type="spellStart"/>
      <w:r w:rsidRPr="00067EA5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067EA5">
        <w:rPr>
          <w:rFonts w:ascii="Times New Roman" w:hAnsi="Times New Roman" w:cs="Times New Roman"/>
          <w:sz w:val="24"/>
          <w:szCs w:val="24"/>
        </w:rPr>
        <w:t>. и 2,4-литровым 70-сильным дизелем 4С90. В остальном конструкция автомобилей «Жук» долгое время почти не менялась. Только с начала восьмидесятых на заводе ФСЧ приступили к разработке новых развозных машин «Люблин». И лишь с освоением их серийного производства в 1993 г. изготовление устаревших «Жуков» было прекращено.</w:t>
      </w:r>
    </w:p>
    <w:p w:rsidR="00A90E8C" w:rsidRPr="00067EA5" w:rsidRDefault="00A90E8C" w:rsidP="00B87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7EA5" w:rsidRPr="00A90E8C" w:rsidRDefault="00067EA5" w:rsidP="00B874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E8C">
        <w:rPr>
          <w:rFonts w:ascii="Times New Roman" w:hAnsi="Times New Roman" w:cs="Times New Roman"/>
          <w:b/>
          <w:sz w:val="24"/>
          <w:szCs w:val="24"/>
        </w:rPr>
        <w:t>Техническое описание</w:t>
      </w:r>
    </w:p>
    <w:p w:rsidR="00067EA5" w:rsidRPr="00067EA5" w:rsidRDefault="00B87462" w:rsidP="00B87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7EA5" w:rsidRPr="00067EA5">
        <w:rPr>
          <w:rFonts w:ascii="Times New Roman" w:hAnsi="Times New Roman" w:cs="Times New Roman"/>
          <w:sz w:val="24"/>
          <w:szCs w:val="24"/>
        </w:rPr>
        <w:t xml:space="preserve">Карбюраторный двигатель S21 – 4-цилиндровый рядный верхнеклапанный агрегат рабочим объемом 2,12 л. Охлаждение жидкостное. Мотор 70 л. </w:t>
      </w:r>
      <w:proofErr w:type="gramStart"/>
      <w:r w:rsidR="00067EA5" w:rsidRPr="00067EA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67EA5" w:rsidRPr="00067EA5">
        <w:rPr>
          <w:rFonts w:ascii="Times New Roman" w:hAnsi="Times New Roman" w:cs="Times New Roman"/>
          <w:sz w:val="24"/>
          <w:szCs w:val="24"/>
        </w:rPr>
        <w:t xml:space="preserve">. при 4000 </w:t>
      </w:r>
      <w:proofErr w:type="gramStart"/>
      <w:r w:rsidR="00067EA5" w:rsidRPr="00067EA5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="00067EA5" w:rsidRPr="00067EA5">
        <w:rPr>
          <w:rFonts w:ascii="Times New Roman" w:hAnsi="Times New Roman" w:cs="Times New Roman"/>
          <w:sz w:val="24"/>
          <w:szCs w:val="24"/>
        </w:rPr>
        <w:t xml:space="preserve">/мин, а наибольший крутящий момент – 147 </w:t>
      </w:r>
      <w:proofErr w:type="spellStart"/>
      <w:r w:rsidR="00067EA5" w:rsidRPr="00067EA5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="00067EA5" w:rsidRPr="00067EA5">
        <w:rPr>
          <w:rFonts w:ascii="Times New Roman" w:hAnsi="Times New Roman" w:cs="Times New Roman"/>
          <w:sz w:val="24"/>
          <w:szCs w:val="24"/>
        </w:rPr>
        <w:t xml:space="preserve"> при 2500 об/мин. Максимальная скорость автомобиля – 90-95 км/ч.  Рекомендуемый бензин – А-92. Однако многие водители успешно используют и более </w:t>
      </w:r>
      <w:proofErr w:type="gramStart"/>
      <w:r w:rsidR="00067EA5" w:rsidRPr="00067EA5">
        <w:rPr>
          <w:rFonts w:ascii="Times New Roman" w:hAnsi="Times New Roman" w:cs="Times New Roman"/>
          <w:sz w:val="24"/>
          <w:szCs w:val="24"/>
        </w:rPr>
        <w:t>дешевый</w:t>
      </w:r>
      <w:proofErr w:type="gramEnd"/>
      <w:r w:rsidR="00067EA5" w:rsidRPr="00067EA5">
        <w:rPr>
          <w:rFonts w:ascii="Times New Roman" w:hAnsi="Times New Roman" w:cs="Times New Roman"/>
          <w:sz w:val="24"/>
          <w:szCs w:val="24"/>
        </w:rPr>
        <w:t xml:space="preserve"> А-72, для чего устанавливают позднее зажигание. При нормальной езде по городу средний расход топлива составляет примерно 15л/100 км. При движении по загородным дорогам машина потребляет лишь около 10 л на «сотню».</w:t>
      </w:r>
    </w:p>
    <w:p w:rsidR="00067EA5" w:rsidRPr="00067EA5" w:rsidRDefault="00067EA5" w:rsidP="00B87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EA5">
        <w:rPr>
          <w:rFonts w:ascii="Times New Roman" w:hAnsi="Times New Roman" w:cs="Times New Roman"/>
          <w:sz w:val="24"/>
          <w:szCs w:val="24"/>
        </w:rPr>
        <w:t xml:space="preserve"> Сцепление – однодисковое сухое – достаточно надежно и серьезных претензий не вызывает.</w:t>
      </w:r>
    </w:p>
    <w:p w:rsidR="00067EA5" w:rsidRPr="00067EA5" w:rsidRDefault="00067EA5" w:rsidP="00B87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EA5">
        <w:rPr>
          <w:rFonts w:ascii="Times New Roman" w:hAnsi="Times New Roman" w:cs="Times New Roman"/>
          <w:sz w:val="24"/>
          <w:szCs w:val="24"/>
        </w:rPr>
        <w:t>Долгое время на «Жуках» использовалась 3-ступенчатая коробка передач, с синхронизаторами на II и III передачах. Машина более позднего выпуска получила 4-ступенчатую КПП, которая в наших условиях показала себя менее прочной.</w:t>
      </w:r>
    </w:p>
    <w:p w:rsidR="00067EA5" w:rsidRPr="00067EA5" w:rsidRDefault="00067EA5" w:rsidP="00B87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EA5">
        <w:rPr>
          <w:rFonts w:ascii="Times New Roman" w:hAnsi="Times New Roman" w:cs="Times New Roman"/>
          <w:sz w:val="24"/>
          <w:szCs w:val="24"/>
        </w:rPr>
        <w:t xml:space="preserve"> Передний мост имеет независимую пружинную подвеску. Задний мост – на продольных листовых рессорах, с рычажными, а не телескопическими амортизаторами. Колеса – односкатные, размер шин 6,50-16. В целом конструкция достаточно прочная.</w:t>
      </w:r>
    </w:p>
    <w:p w:rsidR="00067EA5" w:rsidRPr="00067EA5" w:rsidRDefault="00067EA5" w:rsidP="00B87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EA5">
        <w:rPr>
          <w:rFonts w:ascii="Times New Roman" w:hAnsi="Times New Roman" w:cs="Times New Roman"/>
          <w:sz w:val="24"/>
          <w:szCs w:val="24"/>
        </w:rPr>
        <w:t xml:space="preserve"> Рулевой механизм – глобоидальный червяк с двойным роликом, передаточное отношение – 18,2. Гидроусилителя руля нет. К слову, руль у машины туговат. В шкворнях стоят бронзовые втулки, в то время как, например, у «Волги» – игольчатые подшипники.</w:t>
      </w:r>
    </w:p>
    <w:p w:rsidR="00067EA5" w:rsidRPr="00067EA5" w:rsidRDefault="00067EA5" w:rsidP="00B87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EA5">
        <w:rPr>
          <w:rFonts w:ascii="Times New Roman" w:hAnsi="Times New Roman" w:cs="Times New Roman"/>
          <w:sz w:val="24"/>
          <w:szCs w:val="24"/>
        </w:rPr>
        <w:t xml:space="preserve"> Рабочие тормоза – барабанные с гидравлическим приводом. На автомобилях более ранних годов выпуска тормоза по мере износа нужно подтягивать ключом. Для этого на упорном щите имеется соответствующая эксцентриковая гайка.</w:t>
      </w:r>
    </w:p>
    <w:p w:rsidR="00067EA5" w:rsidRPr="00067EA5" w:rsidRDefault="00067EA5" w:rsidP="00B87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EA5">
        <w:rPr>
          <w:rFonts w:ascii="Times New Roman" w:hAnsi="Times New Roman" w:cs="Times New Roman"/>
          <w:sz w:val="24"/>
          <w:szCs w:val="24"/>
        </w:rPr>
        <w:t xml:space="preserve">Позже </w:t>
      </w:r>
      <w:proofErr w:type="spellStart"/>
      <w:r w:rsidRPr="00067EA5">
        <w:rPr>
          <w:rFonts w:ascii="Times New Roman" w:hAnsi="Times New Roman" w:cs="Times New Roman"/>
          <w:sz w:val="24"/>
          <w:szCs w:val="24"/>
        </w:rPr>
        <w:t>Zuk</w:t>
      </w:r>
      <w:proofErr w:type="spellEnd"/>
      <w:r w:rsidRPr="00067EA5">
        <w:rPr>
          <w:rFonts w:ascii="Times New Roman" w:hAnsi="Times New Roman" w:cs="Times New Roman"/>
          <w:sz w:val="24"/>
          <w:szCs w:val="24"/>
        </w:rPr>
        <w:t xml:space="preserve"> получил саморегулирующиеся тормоза. Их характерная особенность – слабая работа вакуумного усилителя.  </w:t>
      </w:r>
    </w:p>
    <w:p w:rsidR="006A6B09" w:rsidRPr="00067EA5" w:rsidRDefault="00067EA5" w:rsidP="00B87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EA5">
        <w:rPr>
          <w:rFonts w:ascii="Times New Roman" w:hAnsi="Times New Roman" w:cs="Times New Roman"/>
          <w:sz w:val="24"/>
          <w:szCs w:val="24"/>
        </w:rPr>
        <w:t xml:space="preserve"> В двухместной кабине расположен двигатель. Рулевая колонка не регулируется, сиденье водителя можно передвигать только в продольном направлении. Лобовое стекло – не гнутое. Оно состоит из трех плоских секций: </w:t>
      </w:r>
      <w:proofErr w:type="gramStart"/>
      <w:r w:rsidRPr="00067EA5">
        <w:rPr>
          <w:rFonts w:ascii="Times New Roman" w:hAnsi="Times New Roman" w:cs="Times New Roman"/>
          <w:sz w:val="24"/>
          <w:szCs w:val="24"/>
        </w:rPr>
        <w:t>центральной</w:t>
      </w:r>
      <w:proofErr w:type="gramEnd"/>
      <w:r w:rsidRPr="00067EA5">
        <w:rPr>
          <w:rFonts w:ascii="Times New Roman" w:hAnsi="Times New Roman" w:cs="Times New Roman"/>
          <w:sz w:val="24"/>
          <w:szCs w:val="24"/>
        </w:rPr>
        <w:t xml:space="preserve"> и двух боковых. Оконные стойки достаточно тонкие и </w:t>
      </w:r>
      <w:proofErr w:type="gramStart"/>
      <w:r w:rsidRPr="00067EA5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067EA5">
        <w:rPr>
          <w:rFonts w:ascii="Times New Roman" w:hAnsi="Times New Roman" w:cs="Times New Roman"/>
          <w:sz w:val="24"/>
          <w:szCs w:val="24"/>
        </w:rPr>
        <w:t xml:space="preserve"> их </w:t>
      </w:r>
      <w:proofErr w:type="spellStart"/>
      <w:r w:rsidRPr="00067EA5">
        <w:rPr>
          <w:rFonts w:ascii="Times New Roman" w:hAnsi="Times New Roman" w:cs="Times New Roman"/>
          <w:sz w:val="24"/>
          <w:szCs w:val="24"/>
        </w:rPr>
        <w:t>подгнивании</w:t>
      </w:r>
      <w:proofErr w:type="spellEnd"/>
      <w:r w:rsidRPr="00067EA5">
        <w:rPr>
          <w:rFonts w:ascii="Times New Roman" w:hAnsi="Times New Roman" w:cs="Times New Roman"/>
          <w:sz w:val="24"/>
          <w:szCs w:val="24"/>
        </w:rPr>
        <w:t xml:space="preserve"> стекло может треснуть. Кабина подвержена коррозии. И во многом зависит от ухода владельца.</w:t>
      </w:r>
    </w:p>
    <w:sectPr w:rsidR="006A6B09" w:rsidRPr="00067EA5" w:rsidSect="00B87462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24D"/>
    <w:rsid w:val="00063E44"/>
    <w:rsid w:val="00067EA5"/>
    <w:rsid w:val="000E5ABB"/>
    <w:rsid w:val="001748AE"/>
    <w:rsid w:val="0035624D"/>
    <w:rsid w:val="00416EE7"/>
    <w:rsid w:val="0052150E"/>
    <w:rsid w:val="005564F9"/>
    <w:rsid w:val="006A6B09"/>
    <w:rsid w:val="006C426F"/>
    <w:rsid w:val="008A16D6"/>
    <w:rsid w:val="008B0C22"/>
    <w:rsid w:val="00A2271C"/>
    <w:rsid w:val="00A90E8C"/>
    <w:rsid w:val="00B8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E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E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9</cp:revision>
  <dcterms:created xsi:type="dcterms:W3CDTF">2018-11-01T07:38:00Z</dcterms:created>
  <dcterms:modified xsi:type="dcterms:W3CDTF">2021-04-05T09:33:00Z</dcterms:modified>
</cp:coreProperties>
</file>