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A8" w:rsidRPr="006608A8" w:rsidRDefault="006608A8" w:rsidP="006608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A8">
        <w:rPr>
          <w:rFonts w:ascii="Times New Roman" w:hAnsi="Times New Roman" w:cs="Times New Roman"/>
          <w:b/>
          <w:sz w:val="28"/>
          <w:szCs w:val="28"/>
        </w:rPr>
        <w:t xml:space="preserve">02-332 КамАЗ-43502 4х4 Мустанг </w:t>
      </w:r>
      <w:proofErr w:type="spellStart"/>
      <w:r w:rsidRPr="006608A8">
        <w:rPr>
          <w:rFonts w:ascii="Times New Roman" w:hAnsi="Times New Roman" w:cs="Times New Roman"/>
          <w:b/>
          <w:sz w:val="28"/>
          <w:szCs w:val="28"/>
        </w:rPr>
        <w:t>всед</w:t>
      </w:r>
      <w:r w:rsidR="007B57BB">
        <w:rPr>
          <w:rFonts w:ascii="Times New Roman" w:hAnsi="Times New Roman" w:cs="Times New Roman"/>
          <w:b/>
          <w:sz w:val="28"/>
          <w:szCs w:val="28"/>
        </w:rPr>
        <w:t>орожный</w:t>
      </w:r>
      <w:proofErr w:type="spellEnd"/>
      <w:r w:rsidR="007B57BB">
        <w:rPr>
          <w:rFonts w:ascii="Times New Roman" w:hAnsi="Times New Roman" w:cs="Times New Roman"/>
          <w:b/>
          <w:sz w:val="28"/>
          <w:szCs w:val="28"/>
        </w:rPr>
        <w:t xml:space="preserve"> бортовой грузовик </w:t>
      </w:r>
      <w:proofErr w:type="spellStart"/>
      <w:r w:rsidR="007B57BB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7B57BB">
        <w:rPr>
          <w:rFonts w:ascii="Times New Roman" w:hAnsi="Times New Roman" w:cs="Times New Roman"/>
          <w:b/>
          <w:sz w:val="28"/>
          <w:szCs w:val="28"/>
        </w:rPr>
        <w:t xml:space="preserve"> 4.5</w:t>
      </w:r>
      <w:r w:rsidRPr="00660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8A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608A8">
        <w:rPr>
          <w:rFonts w:ascii="Times New Roman" w:hAnsi="Times New Roman" w:cs="Times New Roman"/>
          <w:b/>
          <w:sz w:val="28"/>
          <w:szCs w:val="28"/>
        </w:rPr>
        <w:t xml:space="preserve">, прицеп 7 </w:t>
      </w:r>
      <w:proofErr w:type="spellStart"/>
      <w:r w:rsidRPr="006608A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608A8">
        <w:rPr>
          <w:rFonts w:ascii="Times New Roman" w:hAnsi="Times New Roman" w:cs="Times New Roman"/>
          <w:b/>
          <w:sz w:val="28"/>
          <w:szCs w:val="28"/>
        </w:rPr>
        <w:t>, мест 3, полный вес 12</w:t>
      </w:r>
      <w:r w:rsidR="00B94327">
        <w:rPr>
          <w:rFonts w:ascii="Times New Roman" w:hAnsi="Times New Roman" w:cs="Times New Roman"/>
          <w:b/>
          <w:sz w:val="28"/>
          <w:szCs w:val="28"/>
        </w:rPr>
        <w:t>.7</w:t>
      </w:r>
      <w:r w:rsidRPr="00660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08A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608A8">
        <w:rPr>
          <w:rFonts w:ascii="Times New Roman" w:hAnsi="Times New Roman" w:cs="Times New Roman"/>
          <w:b/>
          <w:sz w:val="28"/>
          <w:szCs w:val="28"/>
        </w:rPr>
        <w:t xml:space="preserve">, КамАЗ-740.652 260 </w:t>
      </w:r>
      <w:proofErr w:type="spellStart"/>
      <w:r w:rsidRPr="006608A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608A8">
        <w:rPr>
          <w:rFonts w:ascii="Times New Roman" w:hAnsi="Times New Roman" w:cs="Times New Roman"/>
          <w:b/>
          <w:sz w:val="28"/>
          <w:szCs w:val="28"/>
        </w:rPr>
        <w:t>, 100 км/час, опытный, КамАЗ Набережные Челны 2008 г.</w:t>
      </w:r>
    </w:p>
    <w:p w:rsidR="006608A8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EFFD14" wp14:editId="3ECCA6D5">
            <wp:simplePos x="0" y="0"/>
            <wp:positionH relativeFrom="margin">
              <wp:posOffset>457200</wp:posOffset>
            </wp:positionH>
            <wp:positionV relativeFrom="margin">
              <wp:posOffset>735965</wp:posOffset>
            </wp:positionV>
            <wp:extent cx="5515610" cy="3197860"/>
            <wp:effectExtent l="0" t="0" r="889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8A8" w:rsidRDefault="006608A8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73699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813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58E7" w:rsidRDefault="00F61813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699">
        <w:rPr>
          <w:rFonts w:ascii="Times New Roman" w:hAnsi="Times New Roman" w:cs="Times New Roman"/>
          <w:sz w:val="24"/>
          <w:szCs w:val="24"/>
        </w:rPr>
        <w:t>Судя по отсутствию в общем доступе</w:t>
      </w:r>
      <w:r w:rsidR="0078573D">
        <w:rPr>
          <w:rFonts w:ascii="Times New Roman" w:hAnsi="Times New Roman" w:cs="Times New Roman"/>
          <w:sz w:val="24"/>
          <w:szCs w:val="24"/>
        </w:rPr>
        <w:t xml:space="preserve"> </w:t>
      </w:r>
      <w:r w:rsidR="00F73699">
        <w:rPr>
          <w:rFonts w:ascii="Times New Roman" w:hAnsi="Times New Roman" w:cs="Times New Roman"/>
          <w:sz w:val="24"/>
          <w:szCs w:val="24"/>
        </w:rPr>
        <w:t>документальной информации по автомобилю</w:t>
      </w:r>
      <w:r w:rsidR="006B58E7">
        <w:rPr>
          <w:rFonts w:ascii="Times New Roman" w:hAnsi="Times New Roman" w:cs="Times New Roman"/>
          <w:sz w:val="24"/>
          <w:szCs w:val="24"/>
        </w:rPr>
        <w:t xml:space="preserve"> </w:t>
      </w:r>
      <w:r w:rsidR="006B58E7" w:rsidRPr="00991588">
        <w:rPr>
          <w:rFonts w:ascii="Times New Roman" w:hAnsi="Times New Roman" w:cs="Times New Roman"/>
          <w:sz w:val="24"/>
          <w:szCs w:val="24"/>
        </w:rPr>
        <w:t>КамА</w:t>
      </w:r>
      <w:r w:rsidR="006B58E7">
        <w:rPr>
          <w:rFonts w:ascii="Times New Roman" w:hAnsi="Times New Roman" w:cs="Times New Roman"/>
          <w:sz w:val="24"/>
          <w:szCs w:val="24"/>
        </w:rPr>
        <w:t xml:space="preserve">З-43502 </w:t>
      </w:r>
      <w:r w:rsidR="00B44401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6B58E7">
        <w:rPr>
          <w:rFonts w:ascii="Times New Roman" w:hAnsi="Times New Roman" w:cs="Times New Roman"/>
          <w:sz w:val="24"/>
          <w:szCs w:val="24"/>
        </w:rPr>
        <w:t>с такой кабиной и бампером, но наличию фотографий, позволю себе предположить</w:t>
      </w:r>
      <w:r w:rsidR="0021437B">
        <w:rPr>
          <w:rFonts w:ascii="Times New Roman" w:hAnsi="Times New Roman" w:cs="Times New Roman"/>
          <w:sz w:val="24"/>
          <w:szCs w:val="24"/>
        </w:rPr>
        <w:t xml:space="preserve">, что это модель опытного или </w:t>
      </w:r>
      <w:proofErr w:type="spellStart"/>
      <w:r w:rsidR="0021437B">
        <w:rPr>
          <w:rFonts w:ascii="Times New Roman" w:hAnsi="Times New Roman" w:cs="Times New Roman"/>
          <w:sz w:val="24"/>
          <w:szCs w:val="24"/>
        </w:rPr>
        <w:t>предсерийного</w:t>
      </w:r>
      <w:proofErr w:type="spellEnd"/>
      <w:r w:rsidR="0021437B">
        <w:rPr>
          <w:rFonts w:ascii="Times New Roman" w:hAnsi="Times New Roman" w:cs="Times New Roman"/>
          <w:sz w:val="24"/>
          <w:szCs w:val="24"/>
        </w:rPr>
        <w:t xml:space="preserve"> образца</w:t>
      </w:r>
      <w:r w:rsidR="00D37D2A">
        <w:rPr>
          <w:rFonts w:ascii="Times New Roman" w:hAnsi="Times New Roman" w:cs="Times New Roman"/>
          <w:sz w:val="24"/>
          <w:szCs w:val="24"/>
        </w:rPr>
        <w:t xml:space="preserve">, целью которого был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37D2A">
        <w:rPr>
          <w:rFonts w:ascii="Times New Roman" w:hAnsi="Times New Roman" w:cs="Times New Roman"/>
          <w:sz w:val="24"/>
          <w:szCs w:val="24"/>
        </w:rPr>
        <w:t xml:space="preserve">перевод модели 4350 на </w:t>
      </w:r>
      <w:r w:rsidR="00D37D2A" w:rsidRPr="00991588">
        <w:rPr>
          <w:rFonts w:ascii="Times New Roman" w:hAnsi="Times New Roman" w:cs="Times New Roman"/>
          <w:sz w:val="24"/>
          <w:szCs w:val="24"/>
        </w:rPr>
        <w:t xml:space="preserve">экологический </w:t>
      </w:r>
      <w:r w:rsidR="00D37D2A">
        <w:rPr>
          <w:rFonts w:ascii="Times New Roman" w:hAnsi="Times New Roman" w:cs="Times New Roman"/>
          <w:sz w:val="24"/>
          <w:szCs w:val="24"/>
        </w:rPr>
        <w:t>стандарт</w:t>
      </w:r>
      <w:r w:rsidR="00B44401">
        <w:rPr>
          <w:rFonts w:ascii="Times New Roman" w:hAnsi="Times New Roman" w:cs="Times New Roman"/>
          <w:sz w:val="24"/>
          <w:szCs w:val="24"/>
        </w:rPr>
        <w:t xml:space="preserve"> </w:t>
      </w:r>
      <w:r w:rsidR="00D37D2A" w:rsidRPr="00991588">
        <w:rPr>
          <w:rFonts w:ascii="Times New Roman" w:hAnsi="Times New Roman" w:cs="Times New Roman"/>
          <w:sz w:val="24"/>
          <w:szCs w:val="24"/>
        </w:rPr>
        <w:t>Евро 4</w:t>
      </w:r>
      <w:r w:rsidR="00D37D2A">
        <w:rPr>
          <w:rFonts w:ascii="Times New Roman" w:hAnsi="Times New Roman" w:cs="Times New Roman"/>
          <w:sz w:val="24"/>
          <w:szCs w:val="24"/>
        </w:rPr>
        <w:t>.</w:t>
      </w:r>
      <w:r w:rsidR="00AD0835">
        <w:rPr>
          <w:rFonts w:ascii="Times New Roman" w:hAnsi="Times New Roman" w:cs="Times New Roman"/>
          <w:sz w:val="24"/>
          <w:szCs w:val="24"/>
        </w:rPr>
        <w:t xml:space="preserve"> Подпись под фото на </w:t>
      </w:r>
      <w:r w:rsidR="00AD0835" w:rsidRPr="00590E6E">
        <w:rPr>
          <w:rFonts w:ascii="Georgia" w:hAnsi="Georgia" w:cs="Times New Roman"/>
          <w:sz w:val="24"/>
          <w:szCs w:val="24"/>
        </w:rPr>
        <w:t>русская-</w:t>
      </w:r>
      <w:proofErr w:type="spellStart"/>
      <w:r w:rsidR="00AD0835" w:rsidRPr="00590E6E">
        <w:rPr>
          <w:rFonts w:ascii="Georgia" w:hAnsi="Georgia" w:cs="Times New Roman"/>
          <w:sz w:val="24"/>
          <w:szCs w:val="24"/>
        </w:rPr>
        <w:t>сила</w:t>
      </w:r>
      <w:proofErr w:type="gramStart"/>
      <w:r w:rsidR="00AD0835" w:rsidRPr="00590E6E">
        <w:rPr>
          <w:rFonts w:ascii="Georgia" w:hAnsi="Georgia" w:cs="Times New Roman"/>
          <w:sz w:val="24"/>
          <w:szCs w:val="24"/>
        </w:rPr>
        <w:t>.р</w:t>
      </w:r>
      <w:proofErr w:type="gramEnd"/>
      <w:r w:rsidR="00AD0835" w:rsidRPr="00590E6E">
        <w:rPr>
          <w:rFonts w:ascii="Georgia" w:hAnsi="Georgia" w:cs="Times New Roman"/>
          <w:sz w:val="24"/>
          <w:szCs w:val="24"/>
        </w:rPr>
        <w:t>ф</w:t>
      </w:r>
      <w:proofErr w:type="spellEnd"/>
      <w:r w:rsidR="00AD0835">
        <w:rPr>
          <w:rFonts w:ascii="Times New Roman" w:hAnsi="Times New Roman" w:cs="Times New Roman"/>
          <w:sz w:val="24"/>
          <w:szCs w:val="24"/>
        </w:rPr>
        <w:t xml:space="preserve"> «</w:t>
      </w:r>
      <w:r w:rsidR="00AD0835" w:rsidRPr="00AD0835">
        <w:rPr>
          <w:rFonts w:ascii="Times New Roman" w:hAnsi="Times New Roman" w:cs="Times New Roman"/>
          <w:sz w:val="24"/>
          <w:szCs w:val="24"/>
        </w:rPr>
        <w:t>КамАЗ-43502 «Мустанг» на выставке «</w:t>
      </w:r>
      <w:proofErr w:type="spellStart"/>
      <w:r w:rsidR="00AD0835" w:rsidRPr="00AD0835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AD0835" w:rsidRPr="00AD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35" w:rsidRPr="00AD0835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="00AD0835" w:rsidRPr="00AD0835">
        <w:rPr>
          <w:rFonts w:ascii="Times New Roman" w:hAnsi="Times New Roman" w:cs="Times New Roman"/>
          <w:sz w:val="24"/>
          <w:szCs w:val="24"/>
        </w:rPr>
        <w:t xml:space="preserve"> Arms-2008», г. Нижний Тагил</w:t>
      </w:r>
      <w:r w:rsidR="00AD0835">
        <w:rPr>
          <w:rFonts w:ascii="Times New Roman" w:hAnsi="Times New Roman" w:cs="Times New Roman"/>
          <w:sz w:val="24"/>
          <w:szCs w:val="24"/>
        </w:rPr>
        <w:t>»</w:t>
      </w:r>
      <w:r w:rsidR="00590E6E">
        <w:rPr>
          <w:rFonts w:ascii="Times New Roman" w:hAnsi="Times New Roman" w:cs="Times New Roman"/>
          <w:sz w:val="24"/>
          <w:szCs w:val="24"/>
        </w:rPr>
        <w:t xml:space="preserve"> возможно поможет исследователям</w:t>
      </w:r>
      <w:r w:rsidR="003B410E">
        <w:rPr>
          <w:rFonts w:ascii="Times New Roman" w:hAnsi="Times New Roman" w:cs="Times New Roman"/>
          <w:sz w:val="24"/>
          <w:szCs w:val="24"/>
        </w:rPr>
        <w:t xml:space="preserve"> истории нашего автопрома со временем </w:t>
      </w:r>
      <w:r w:rsidR="00590E6E">
        <w:rPr>
          <w:rFonts w:ascii="Times New Roman" w:hAnsi="Times New Roman" w:cs="Times New Roman"/>
          <w:sz w:val="24"/>
          <w:szCs w:val="24"/>
        </w:rPr>
        <w:t>пролить</w:t>
      </w:r>
      <w:r w:rsidR="003B410E">
        <w:rPr>
          <w:rFonts w:ascii="Times New Roman" w:hAnsi="Times New Roman" w:cs="Times New Roman"/>
          <w:sz w:val="24"/>
          <w:szCs w:val="24"/>
        </w:rPr>
        <w:t xml:space="preserve"> свет</w:t>
      </w:r>
      <w:r w:rsidR="00C32CD3">
        <w:rPr>
          <w:rFonts w:ascii="Times New Roman" w:hAnsi="Times New Roman" w:cs="Times New Roman"/>
          <w:sz w:val="24"/>
          <w:szCs w:val="24"/>
        </w:rPr>
        <w:t xml:space="preserve"> по этому </w:t>
      </w:r>
      <w:proofErr w:type="spellStart"/>
      <w:r w:rsidR="00C32C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кздеходу</w:t>
      </w:r>
      <w:proofErr w:type="spellEnd"/>
      <w:r w:rsidR="003B410E">
        <w:rPr>
          <w:rFonts w:ascii="Times New Roman" w:hAnsi="Times New Roman" w:cs="Times New Roman"/>
          <w:sz w:val="24"/>
          <w:szCs w:val="24"/>
        </w:rPr>
        <w:t>.</w:t>
      </w:r>
    </w:p>
    <w:p w:rsidR="00B44401" w:rsidRDefault="00B44401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D6F" w:rsidRDefault="006B58E7" w:rsidP="00385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C90" w:rsidRPr="00385C90">
        <w:rPr>
          <w:rFonts w:ascii="Times New Roman" w:hAnsi="Times New Roman" w:cs="Times New Roman"/>
          <w:sz w:val="24"/>
          <w:szCs w:val="24"/>
        </w:rPr>
        <w:t>На автомобиле КамАЗ-4350 (4×4) грузоподъёмностью 4 т Камского автозавода, входящего наравне в внедорожными КамАЗ-5350 (6×6) и КамАЗ-6350 (8×8) в семейство «Мустанг», принятого на снабжение Вооруженных Сил РФ в 2002 году, был реализован ряд конструкторских решений, направленных на улучшение потребительских свойств, которые не могли быть осуществлены на шасси КамАЗ-4326 (4×4).</w:t>
      </w:r>
      <w:proofErr w:type="gramEnd"/>
      <w:r w:rsidR="00385C90">
        <w:rPr>
          <w:rFonts w:ascii="Times New Roman" w:hAnsi="Times New Roman" w:cs="Times New Roman"/>
          <w:sz w:val="24"/>
          <w:szCs w:val="24"/>
        </w:rPr>
        <w:t xml:space="preserve"> </w:t>
      </w:r>
      <w:r w:rsidR="00991588" w:rsidRPr="0011680E">
        <w:rPr>
          <w:rFonts w:ascii="Times New Roman" w:hAnsi="Times New Roman" w:cs="Times New Roman"/>
          <w:sz w:val="24"/>
          <w:szCs w:val="24"/>
        </w:rPr>
        <w:t xml:space="preserve">Первая опытно-промышленная партия </w:t>
      </w:r>
      <w:r w:rsidR="00991588">
        <w:rPr>
          <w:rFonts w:ascii="Times New Roman" w:hAnsi="Times New Roman" w:cs="Times New Roman"/>
          <w:sz w:val="24"/>
          <w:szCs w:val="24"/>
        </w:rPr>
        <w:t>КамАЗ-</w:t>
      </w:r>
      <w:r w:rsidR="00991588" w:rsidRPr="00991588">
        <w:rPr>
          <w:rFonts w:ascii="Times New Roman" w:hAnsi="Times New Roman" w:cs="Times New Roman"/>
          <w:sz w:val="24"/>
          <w:szCs w:val="24"/>
        </w:rPr>
        <w:t xml:space="preserve">4350 </w:t>
      </w:r>
      <w:r w:rsidR="00991588" w:rsidRPr="0011680E">
        <w:rPr>
          <w:rFonts w:ascii="Times New Roman" w:hAnsi="Times New Roman" w:cs="Times New Roman"/>
          <w:sz w:val="24"/>
          <w:szCs w:val="24"/>
        </w:rPr>
        <w:t>изготовлена</w:t>
      </w:r>
      <w:r w:rsidR="00991588">
        <w:rPr>
          <w:rFonts w:ascii="Times New Roman" w:hAnsi="Times New Roman" w:cs="Times New Roman"/>
          <w:sz w:val="24"/>
          <w:szCs w:val="24"/>
        </w:rPr>
        <w:t xml:space="preserve"> в 2003</w:t>
      </w:r>
      <w:r w:rsidR="00991588" w:rsidRPr="00991588">
        <w:rPr>
          <w:rFonts w:ascii="Times New Roman" w:hAnsi="Times New Roman" w:cs="Times New Roman"/>
          <w:sz w:val="24"/>
          <w:szCs w:val="24"/>
        </w:rPr>
        <w:t xml:space="preserve"> году. В 2007 году линейка двигателей автомобиля обновилась (модель стала комплектоваться агрегатом КамАЗ-740.31-240</w:t>
      </w:r>
      <w:r w:rsidR="006608A8">
        <w:rPr>
          <w:rFonts w:ascii="Times New Roman" w:hAnsi="Times New Roman" w:cs="Times New Roman"/>
          <w:sz w:val="24"/>
          <w:szCs w:val="24"/>
        </w:rPr>
        <w:t xml:space="preserve"> </w:t>
      </w:r>
      <w:r w:rsidR="006608A8" w:rsidRPr="006E5D3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Евро-2</w:t>
      </w:r>
      <w:r w:rsidR="00991588" w:rsidRPr="00991588">
        <w:rPr>
          <w:rFonts w:ascii="Times New Roman" w:hAnsi="Times New Roman" w:cs="Times New Roman"/>
          <w:sz w:val="24"/>
          <w:szCs w:val="24"/>
        </w:rPr>
        <w:t>).</w:t>
      </w:r>
    </w:p>
    <w:p w:rsidR="00991588" w:rsidRPr="00F00293" w:rsidRDefault="00991588" w:rsidP="00342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293">
        <w:rPr>
          <w:rFonts w:ascii="Times New Roman" w:hAnsi="Times New Roman" w:cs="Times New Roman"/>
          <w:b/>
          <w:sz w:val="24"/>
          <w:szCs w:val="24"/>
        </w:rPr>
        <w:t>Модификации</w:t>
      </w:r>
    </w:p>
    <w:p w:rsidR="00991588" w:rsidRPr="00991588" w:rsidRDefault="00F00293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КамАЗ-</w:t>
      </w:r>
      <w:r w:rsidR="00991588" w:rsidRPr="00991588">
        <w:rPr>
          <w:rFonts w:ascii="Times New Roman" w:hAnsi="Times New Roman" w:cs="Times New Roman"/>
          <w:sz w:val="24"/>
          <w:szCs w:val="24"/>
        </w:rPr>
        <w:t>4350 – стандартная вариация с грузоподъемностью 4000 кг и длиной 7960 мм;</w:t>
      </w:r>
    </w:p>
    <w:p w:rsidR="00991588" w:rsidRPr="00991588" w:rsidRDefault="00F00293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КамАЗ-</w:t>
      </w:r>
      <w:r w:rsidR="00991588" w:rsidRPr="00991588">
        <w:rPr>
          <w:rFonts w:ascii="Times New Roman" w:hAnsi="Times New Roman" w:cs="Times New Roman"/>
          <w:sz w:val="24"/>
          <w:szCs w:val="24"/>
        </w:rPr>
        <w:t>43501 – военная версия с укороченной базой (6395 мм) и грузоподъемностью 3000 кг;</w:t>
      </w:r>
    </w:p>
    <w:p w:rsidR="00991588" w:rsidRPr="00991588" w:rsidRDefault="00991588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588">
        <w:rPr>
          <w:rFonts w:ascii="Times New Roman" w:hAnsi="Times New Roman" w:cs="Times New Roman"/>
          <w:sz w:val="24"/>
          <w:szCs w:val="24"/>
        </w:rPr>
        <w:t>КамАЗ</w:t>
      </w:r>
      <w:r w:rsidR="006B58E7">
        <w:rPr>
          <w:rFonts w:ascii="Times New Roman" w:hAnsi="Times New Roman" w:cs="Times New Roman"/>
          <w:sz w:val="24"/>
          <w:szCs w:val="24"/>
        </w:rPr>
        <w:t>-</w:t>
      </w:r>
      <w:r w:rsidRPr="00991588">
        <w:rPr>
          <w:rFonts w:ascii="Times New Roman" w:hAnsi="Times New Roman" w:cs="Times New Roman"/>
          <w:sz w:val="24"/>
          <w:szCs w:val="24"/>
        </w:rPr>
        <w:t xml:space="preserve">43501 ВДВ (КамАЗ 43501-0000399-02) </w:t>
      </w:r>
      <w:r w:rsidR="00F00293">
        <w:rPr>
          <w:rFonts w:ascii="Times New Roman" w:hAnsi="Times New Roman" w:cs="Times New Roman"/>
          <w:sz w:val="24"/>
          <w:szCs w:val="24"/>
        </w:rPr>
        <w:t>– специальная модификация КамАЗ-</w:t>
      </w:r>
      <w:r w:rsidRPr="00991588">
        <w:rPr>
          <w:rFonts w:ascii="Times New Roman" w:hAnsi="Times New Roman" w:cs="Times New Roman"/>
          <w:sz w:val="24"/>
          <w:szCs w:val="24"/>
        </w:rPr>
        <w:t>43501, предназначенная для воздушно-десантных войск. Машина пришла на</w:t>
      </w:r>
      <w:r w:rsidR="0021437B">
        <w:rPr>
          <w:rFonts w:ascii="Times New Roman" w:hAnsi="Times New Roman" w:cs="Times New Roman"/>
          <w:sz w:val="24"/>
          <w:szCs w:val="24"/>
        </w:rPr>
        <w:t xml:space="preserve"> смену морально устаревшему ГАЗ-66, выиграв конкуренцию у ГАЗ-</w:t>
      </w:r>
      <w:r w:rsidRPr="00991588">
        <w:rPr>
          <w:rFonts w:ascii="Times New Roman" w:hAnsi="Times New Roman" w:cs="Times New Roman"/>
          <w:sz w:val="24"/>
          <w:szCs w:val="24"/>
        </w:rPr>
        <w:t>3308 «Садко»;</w:t>
      </w:r>
    </w:p>
    <w:p w:rsidR="0078573D" w:rsidRDefault="00991588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588">
        <w:rPr>
          <w:rFonts w:ascii="Times New Roman" w:hAnsi="Times New Roman" w:cs="Times New Roman"/>
          <w:sz w:val="24"/>
          <w:szCs w:val="24"/>
        </w:rPr>
        <w:t>КамА</w:t>
      </w:r>
      <w:r w:rsidR="006B58E7">
        <w:rPr>
          <w:rFonts w:ascii="Times New Roman" w:hAnsi="Times New Roman" w:cs="Times New Roman"/>
          <w:sz w:val="24"/>
          <w:szCs w:val="24"/>
        </w:rPr>
        <w:t>З-</w:t>
      </w:r>
      <w:r w:rsidR="003420AA">
        <w:rPr>
          <w:rFonts w:ascii="Times New Roman" w:hAnsi="Times New Roman" w:cs="Times New Roman"/>
          <w:sz w:val="24"/>
          <w:szCs w:val="24"/>
        </w:rPr>
        <w:t>43502 – версия КамАЗ-</w:t>
      </w:r>
      <w:r w:rsidR="00B94327">
        <w:rPr>
          <w:rFonts w:ascii="Times New Roman" w:hAnsi="Times New Roman" w:cs="Times New Roman"/>
          <w:sz w:val="24"/>
          <w:szCs w:val="24"/>
        </w:rPr>
        <w:t xml:space="preserve">4350 с агрегатами </w:t>
      </w:r>
      <w:r w:rsidR="00B94327">
        <w:rPr>
          <w:rFonts w:ascii="Times New Roman" w:hAnsi="Times New Roman" w:cs="Times New Roman"/>
          <w:sz w:val="24"/>
          <w:szCs w:val="24"/>
        </w:rPr>
        <w:t>КамАЗ-</w:t>
      </w:r>
      <w:r w:rsidR="007A7C59">
        <w:rPr>
          <w:rFonts w:ascii="Times New Roman" w:hAnsi="Times New Roman" w:cs="Times New Roman"/>
          <w:sz w:val="24"/>
          <w:szCs w:val="24"/>
        </w:rPr>
        <w:t>740.30</w:t>
      </w:r>
      <w:r w:rsidR="00B94327" w:rsidRPr="00991588">
        <w:rPr>
          <w:rFonts w:ascii="Times New Roman" w:hAnsi="Times New Roman" w:cs="Times New Roman"/>
          <w:sz w:val="24"/>
          <w:szCs w:val="24"/>
        </w:rPr>
        <w:t>-260</w:t>
      </w:r>
      <w:r w:rsidR="00B94327">
        <w:rPr>
          <w:rFonts w:ascii="Times New Roman" w:hAnsi="Times New Roman" w:cs="Times New Roman"/>
          <w:sz w:val="24"/>
          <w:szCs w:val="24"/>
        </w:rPr>
        <w:t xml:space="preserve"> </w:t>
      </w:r>
      <w:r w:rsidR="007A7C59">
        <w:rPr>
          <w:rFonts w:ascii="Times New Roman" w:hAnsi="Times New Roman" w:cs="Times New Roman"/>
          <w:sz w:val="24"/>
          <w:szCs w:val="24"/>
        </w:rPr>
        <w:t>(</w:t>
      </w:r>
      <w:r w:rsidR="007A7C59">
        <w:rPr>
          <w:rFonts w:ascii="Times New Roman" w:hAnsi="Times New Roman" w:cs="Times New Roman"/>
          <w:sz w:val="24"/>
          <w:szCs w:val="24"/>
        </w:rPr>
        <w:t>Евро 2</w:t>
      </w:r>
      <w:r w:rsidR="007A7C59">
        <w:rPr>
          <w:rFonts w:ascii="Times New Roman" w:hAnsi="Times New Roman" w:cs="Times New Roman"/>
          <w:sz w:val="24"/>
          <w:szCs w:val="24"/>
        </w:rPr>
        <w:t xml:space="preserve">) </w:t>
      </w:r>
      <w:r w:rsidR="007A7C59">
        <w:rPr>
          <w:rFonts w:ascii="Times New Roman" w:hAnsi="Times New Roman" w:cs="Times New Roman"/>
          <w:sz w:val="24"/>
          <w:szCs w:val="24"/>
        </w:rPr>
        <w:t>и</w:t>
      </w:r>
      <w:r w:rsidR="0045405E">
        <w:rPr>
          <w:rFonts w:ascii="Times New Roman" w:hAnsi="Times New Roman" w:cs="Times New Roman"/>
          <w:sz w:val="24"/>
          <w:szCs w:val="24"/>
        </w:rPr>
        <w:t xml:space="preserve"> </w:t>
      </w:r>
      <w:r w:rsidR="00E35D3A">
        <w:rPr>
          <w:rFonts w:ascii="Times New Roman" w:hAnsi="Times New Roman" w:cs="Times New Roman"/>
          <w:sz w:val="24"/>
          <w:szCs w:val="24"/>
        </w:rPr>
        <w:t xml:space="preserve">затем </w:t>
      </w:r>
      <w:bookmarkStart w:id="0" w:name="_GoBack"/>
      <w:bookmarkEnd w:id="0"/>
      <w:r w:rsidR="0045405E">
        <w:rPr>
          <w:rFonts w:ascii="Times New Roman" w:hAnsi="Times New Roman" w:cs="Times New Roman"/>
          <w:sz w:val="24"/>
          <w:szCs w:val="24"/>
        </w:rPr>
        <w:t>КамАЗ-</w:t>
      </w:r>
      <w:r w:rsidRPr="00991588">
        <w:rPr>
          <w:rFonts w:ascii="Times New Roman" w:hAnsi="Times New Roman" w:cs="Times New Roman"/>
          <w:sz w:val="24"/>
          <w:szCs w:val="24"/>
        </w:rPr>
        <w:t>740.652-260</w:t>
      </w:r>
      <w:r w:rsidR="003B410E">
        <w:rPr>
          <w:rFonts w:ascii="Times New Roman" w:hAnsi="Times New Roman" w:cs="Times New Roman"/>
          <w:sz w:val="24"/>
          <w:szCs w:val="24"/>
        </w:rPr>
        <w:t xml:space="preserve"> (Евро 4)</w:t>
      </w:r>
      <w:r w:rsidR="007B57BB">
        <w:rPr>
          <w:rFonts w:ascii="Times New Roman" w:hAnsi="Times New Roman" w:cs="Times New Roman"/>
          <w:sz w:val="24"/>
          <w:szCs w:val="24"/>
        </w:rPr>
        <w:t xml:space="preserve"> грузоподъемностью 4.5 </w:t>
      </w:r>
      <w:proofErr w:type="spellStart"/>
      <w:r w:rsidR="007B57B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991588">
        <w:rPr>
          <w:rFonts w:ascii="Times New Roman" w:hAnsi="Times New Roman" w:cs="Times New Roman"/>
          <w:sz w:val="24"/>
          <w:szCs w:val="24"/>
        </w:rPr>
        <w:t>.</w:t>
      </w:r>
      <w:r w:rsidR="00BA4611">
        <w:rPr>
          <w:rFonts w:ascii="Times New Roman" w:hAnsi="Times New Roman" w:cs="Times New Roman"/>
          <w:sz w:val="24"/>
          <w:szCs w:val="24"/>
        </w:rPr>
        <w:t xml:space="preserve"> </w:t>
      </w:r>
      <w:r w:rsidR="007A7C59">
        <w:rPr>
          <w:rFonts w:ascii="Times New Roman" w:hAnsi="Times New Roman" w:cs="Times New Roman"/>
          <w:sz w:val="24"/>
          <w:szCs w:val="24"/>
        </w:rPr>
        <w:t>П</w:t>
      </w:r>
      <w:r w:rsidR="00BA4611">
        <w:rPr>
          <w:rFonts w:ascii="Times New Roman" w:hAnsi="Times New Roman" w:cs="Times New Roman"/>
          <w:sz w:val="24"/>
          <w:szCs w:val="24"/>
        </w:rPr>
        <w:t>редставлен</w:t>
      </w:r>
      <w:r w:rsidR="00BA4611" w:rsidRPr="00BA4611">
        <w:rPr>
          <w:rFonts w:ascii="Times New Roman" w:hAnsi="Times New Roman" w:cs="Times New Roman"/>
          <w:sz w:val="24"/>
          <w:szCs w:val="24"/>
        </w:rPr>
        <w:t xml:space="preserve"> </w:t>
      </w:r>
      <w:r w:rsidR="00BA4611">
        <w:rPr>
          <w:rFonts w:ascii="Times New Roman" w:hAnsi="Times New Roman" w:cs="Times New Roman"/>
          <w:sz w:val="24"/>
          <w:szCs w:val="24"/>
        </w:rPr>
        <w:t xml:space="preserve">широкой </w:t>
      </w:r>
      <w:r w:rsidR="003420AA">
        <w:rPr>
          <w:rFonts w:ascii="Times New Roman" w:hAnsi="Times New Roman" w:cs="Times New Roman"/>
          <w:sz w:val="24"/>
          <w:szCs w:val="24"/>
        </w:rPr>
        <w:t xml:space="preserve">публике </w:t>
      </w:r>
      <w:r w:rsidR="00BA4611" w:rsidRPr="00BA4611">
        <w:rPr>
          <w:rFonts w:ascii="Times New Roman" w:hAnsi="Times New Roman" w:cs="Times New Roman"/>
          <w:sz w:val="24"/>
          <w:szCs w:val="24"/>
        </w:rPr>
        <w:t>на выставке «</w:t>
      </w:r>
      <w:proofErr w:type="spellStart"/>
      <w:r w:rsidR="00BA4611" w:rsidRPr="00BA4611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BA4611" w:rsidRPr="00BA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611" w:rsidRPr="00BA4611">
        <w:rPr>
          <w:rFonts w:ascii="Times New Roman" w:hAnsi="Times New Roman" w:cs="Times New Roman"/>
          <w:sz w:val="24"/>
          <w:szCs w:val="24"/>
        </w:rPr>
        <w:t>Ex</w:t>
      </w:r>
      <w:r w:rsidR="0078573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78573D">
        <w:rPr>
          <w:rFonts w:ascii="Times New Roman" w:hAnsi="Times New Roman" w:cs="Times New Roman"/>
          <w:sz w:val="24"/>
          <w:szCs w:val="24"/>
        </w:rPr>
        <w:t xml:space="preserve"> Arms-2008» в г. Нижний Тагил.</w:t>
      </w:r>
      <w:r w:rsidR="00BA4611" w:rsidRPr="00BA46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680E" w:rsidRDefault="0078573D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Автомобиль в различных комплектациях получил распространение и широкое применение, как в армии, так и в народном хозяйстве, после 2010 г. уже с новой,</w:t>
      </w:r>
      <w:r w:rsidRPr="000400A5">
        <w:rPr>
          <w:rFonts w:ascii="Times New Roman" w:hAnsi="Times New Roman" w:cs="Times New Roman"/>
          <w:sz w:val="24"/>
          <w:szCs w:val="24"/>
        </w:rPr>
        <w:t xml:space="preserve"> более </w:t>
      </w:r>
      <w:r>
        <w:rPr>
          <w:rFonts w:ascii="Times New Roman" w:hAnsi="Times New Roman" w:cs="Times New Roman"/>
          <w:sz w:val="24"/>
          <w:szCs w:val="24"/>
        </w:rPr>
        <w:t>современной кабиной. КамАЗ-43502</w:t>
      </w:r>
      <w:r w:rsidRPr="000400A5">
        <w:rPr>
          <w:rFonts w:ascii="Times New Roman" w:hAnsi="Times New Roman" w:cs="Times New Roman"/>
          <w:sz w:val="24"/>
          <w:szCs w:val="24"/>
        </w:rPr>
        <w:t xml:space="preserve"> получил обтекаемый литой бампер, окрашенный в цвет кабины, видоизменённые зеркала заднего вида, интегрированные боковые обтекатели</w:t>
      </w:r>
      <w:r>
        <w:rPr>
          <w:rFonts w:ascii="Times New Roman" w:hAnsi="Times New Roman" w:cs="Times New Roman"/>
          <w:sz w:val="24"/>
          <w:szCs w:val="24"/>
        </w:rPr>
        <w:t xml:space="preserve"> и другую </w:t>
      </w:r>
      <w:r w:rsidRPr="000400A5">
        <w:rPr>
          <w:rFonts w:ascii="Times New Roman" w:hAnsi="Times New Roman" w:cs="Times New Roman"/>
          <w:sz w:val="24"/>
          <w:szCs w:val="24"/>
        </w:rPr>
        <w:t>решетку</w:t>
      </w:r>
      <w:r w:rsidRPr="00EF4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радиатора</w:t>
      </w:r>
    </w:p>
    <w:p w:rsidR="00BA4611" w:rsidRPr="00187743" w:rsidRDefault="00BA4611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80E" w:rsidRPr="00BA4611" w:rsidRDefault="00187743" w:rsidP="003420A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611">
        <w:rPr>
          <w:rFonts w:ascii="Times New Roman" w:hAnsi="Times New Roman" w:cs="Times New Roman"/>
          <w:i/>
          <w:sz w:val="24"/>
          <w:szCs w:val="24"/>
        </w:rPr>
        <w:t>Фрагменты из статьи «</w:t>
      </w:r>
      <w:r w:rsidR="0011680E" w:rsidRPr="00BA4611">
        <w:rPr>
          <w:rFonts w:ascii="Times New Roman" w:hAnsi="Times New Roman" w:cs="Times New Roman"/>
          <w:i/>
          <w:sz w:val="24"/>
          <w:szCs w:val="24"/>
        </w:rPr>
        <w:t>С</w:t>
      </w:r>
      <w:r w:rsidRPr="00BA4611">
        <w:rPr>
          <w:rFonts w:ascii="Times New Roman" w:hAnsi="Times New Roman" w:cs="Times New Roman"/>
          <w:i/>
          <w:sz w:val="24"/>
          <w:szCs w:val="24"/>
        </w:rPr>
        <w:t>емейство</w:t>
      </w:r>
      <w:r w:rsidR="0011680E" w:rsidRPr="00BA46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611">
        <w:rPr>
          <w:rFonts w:ascii="Times New Roman" w:hAnsi="Times New Roman" w:cs="Times New Roman"/>
          <w:i/>
          <w:sz w:val="24"/>
          <w:szCs w:val="24"/>
        </w:rPr>
        <w:t>унифицированных армейских</w:t>
      </w:r>
      <w:r w:rsidR="0011680E" w:rsidRPr="00BA46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4611">
        <w:rPr>
          <w:rFonts w:ascii="Times New Roman" w:hAnsi="Times New Roman" w:cs="Times New Roman"/>
          <w:i/>
          <w:sz w:val="24"/>
          <w:szCs w:val="24"/>
        </w:rPr>
        <w:t>полноприводных</w:t>
      </w:r>
      <w:proofErr w:type="spellEnd"/>
      <w:r w:rsidRPr="00BA4611">
        <w:rPr>
          <w:rFonts w:ascii="Times New Roman" w:hAnsi="Times New Roman" w:cs="Times New Roman"/>
          <w:i/>
          <w:sz w:val="24"/>
          <w:szCs w:val="24"/>
        </w:rPr>
        <w:t xml:space="preserve"> автомобилей</w:t>
      </w:r>
      <w:r w:rsidR="00C927B0" w:rsidRPr="00BA4611">
        <w:rPr>
          <w:rFonts w:ascii="Times New Roman" w:hAnsi="Times New Roman" w:cs="Times New Roman"/>
          <w:i/>
          <w:sz w:val="24"/>
          <w:szCs w:val="24"/>
        </w:rPr>
        <w:t xml:space="preserve"> многоцелевого назначения» </w:t>
      </w:r>
      <w:proofErr w:type="gramStart"/>
      <w:r w:rsidR="00C927B0" w:rsidRPr="00BA461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C927B0" w:rsidRPr="00BA4611">
        <w:rPr>
          <w:rFonts w:ascii="Times New Roman" w:hAnsi="Times New Roman" w:cs="Times New Roman"/>
          <w:i/>
          <w:sz w:val="24"/>
          <w:szCs w:val="24"/>
        </w:rPr>
        <w:t xml:space="preserve"> русская-</w:t>
      </w:r>
      <w:proofErr w:type="spellStart"/>
      <w:r w:rsidR="00C927B0" w:rsidRPr="00BA4611">
        <w:rPr>
          <w:rFonts w:ascii="Times New Roman" w:hAnsi="Times New Roman" w:cs="Times New Roman"/>
          <w:i/>
          <w:sz w:val="24"/>
          <w:szCs w:val="24"/>
        </w:rPr>
        <w:t>сила.рф</w:t>
      </w:r>
      <w:proofErr w:type="spellEnd"/>
      <w:r w:rsidR="00C927B0" w:rsidRPr="00BA4611">
        <w:rPr>
          <w:rFonts w:ascii="Times New Roman" w:hAnsi="Times New Roman" w:cs="Times New Roman"/>
          <w:i/>
          <w:sz w:val="24"/>
          <w:szCs w:val="24"/>
        </w:rPr>
        <w:t>.</w:t>
      </w:r>
      <w:r w:rsidR="0011680E" w:rsidRPr="00BA46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80E" w:rsidRPr="00BA46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680E" w:rsidRPr="0011680E" w:rsidRDefault="0011680E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1680E">
        <w:rPr>
          <w:rFonts w:ascii="Times New Roman" w:hAnsi="Times New Roman" w:cs="Times New Roman"/>
          <w:sz w:val="24"/>
          <w:szCs w:val="24"/>
        </w:rPr>
        <w:t xml:space="preserve">Разработка унифицированных армейских </w:t>
      </w:r>
      <w:proofErr w:type="spellStart"/>
      <w:r w:rsidRPr="0011680E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11680E">
        <w:rPr>
          <w:rFonts w:ascii="Times New Roman" w:hAnsi="Times New Roman" w:cs="Times New Roman"/>
          <w:sz w:val="24"/>
          <w:szCs w:val="24"/>
        </w:rPr>
        <w:t xml:space="preserve"> автомобилей многоцелевого назначения семейства «Мустанг» — КамАЗ-4350 (4×4), КамАЗ-5350 (6×6) и КамАЗ-6350 (8×8) — началась на Камском автозаводе, после выхода постановления Правительства СССР №721-161 от 24 июня 1987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80E">
        <w:rPr>
          <w:rFonts w:ascii="Times New Roman" w:hAnsi="Times New Roman" w:cs="Times New Roman"/>
          <w:sz w:val="24"/>
          <w:szCs w:val="24"/>
        </w:rPr>
        <w:t xml:space="preserve">Основным назначением автомобилей </w:t>
      </w:r>
      <w:proofErr w:type="spellStart"/>
      <w:r w:rsidRPr="0011680E">
        <w:rPr>
          <w:rFonts w:ascii="Times New Roman" w:hAnsi="Times New Roman" w:cs="Times New Roman"/>
          <w:sz w:val="24"/>
          <w:szCs w:val="24"/>
        </w:rPr>
        <w:t>грузоподьемностью</w:t>
      </w:r>
      <w:proofErr w:type="spellEnd"/>
      <w:r w:rsidRPr="0011680E">
        <w:rPr>
          <w:rFonts w:ascii="Times New Roman" w:hAnsi="Times New Roman" w:cs="Times New Roman"/>
          <w:sz w:val="24"/>
          <w:szCs w:val="24"/>
        </w:rPr>
        <w:t xml:space="preserve"> 4, 6 и 10 т соответственно, являлась перевозка личного состава и воинских грузов, а также буксировка прицепов и прицепных систем массой от 6 до 12 т по всем видам дорог и ландшафтов при температурах окружающего воздуха от -45 до +40°C, в том числе, в районах, расположенных на высоте до 4000 метров над уровнем моря, с</w:t>
      </w:r>
      <w:proofErr w:type="gramEnd"/>
      <w:r w:rsidRPr="0011680E">
        <w:rPr>
          <w:rFonts w:ascii="Times New Roman" w:hAnsi="Times New Roman" w:cs="Times New Roman"/>
          <w:sz w:val="24"/>
          <w:szCs w:val="24"/>
        </w:rPr>
        <w:t xml:space="preserve"> преодолением перевалов высотой более 4600 метров.</w:t>
      </w:r>
      <w:proofErr w:type="gramStart"/>
      <w:r w:rsidRPr="00116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680E" w:rsidRPr="0011680E" w:rsidRDefault="0011680E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0E">
        <w:rPr>
          <w:rFonts w:ascii="Times New Roman" w:hAnsi="Times New Roman" w:cs="Times New Roman"/>
          <w:sz w:val="24"/>
          <w:szCs w:val="24"/>
        </w:rPr>
        <w:t>В целях снижения стоимости разработки и эксплуатации новых машин, автомобили должны были базироваться на единых узлах и агрегатах с унификацией внутри семейства на 85%, а с автомобилями народного хозяйства — на 100%.</w:t>
      </w:r>
    </w:p>
    <w:p w:rsidR="0011680E" w:rsidRPr="0011680E" w:rsidRDefault="006434D4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80E" w:rsidRPr="0011680E">
        <w:rPr>
          <w:rFonts w:ascii="Times New Roman" w:hAnsi="Times New Roman" w:cs="Times New Roman"/>
          <w:sz w:val="24"/>
          <w:szCs w:val="24"/>
        </w:rPr>
        <w:t>При создании семейства «Мустанг» были сохранены хорошо зарекомендовавшие себя технические решения серийных автомобилей: зависимая рессорная передняя подвеска; балансирная, на полуэллиптических рессорах, задняя подвеска; дифференциальная, с постоянно включёнными мостами и встроенным демультипликатором, с блокировкой межосевого дифференциала раздаточная коробка; ведущие мосты с двухступенчатыми редукторами, передние — с шарнирами равных угловых скоростей; рулевое управление с гидроусилителем типа винт — шариковая гайка;</w:t>
      </w:r>
      <w:proofErr w:type="gram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 система герметизации и </w:t>
      </w:r>
      <w:proofErr w:type="spellStart"/>
      <w:r w:rsidR="0011680E" w:rsidRPr="0011680E">
        <w:rPr>
          <w:rFonts w:ascii="Times New Roman" w:hAnsi="Times New Roman" w:cs="Times New Roman"/>
          <w:sz w:val="24"/>
          <w:szCs w:val="24"/>
        </w:rPr>
        <w:t>сапунирования</w:t>
      </w:r>
      <w:proofErr w:type="spell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 агрегатов; усовершенствованная система тормозов.</w:t>
      </w:r>
    </w:p>
    <w:p w:rsidR="0011680E" w:rsidRPr="0011680E" w:rsidRDefault="006434D4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0E" w:rsidRPr="0011680E">
        <w:rPr>
          <w:rFonts w:ascii="Times New Roman" w:hAnsi="Times New Roman" w:cs="Times New Roman"/>
          <w:sz w:val="24"/>
          <w:szCs w:val="24"/>
        </w:rPr>
        <w:t xml:space="preserve">«Мустанги» первыми из всех разработанных заводом внедорожных грузовиков получили механизмы блокировки </w:t>
      </w:r>
      <w:proofErr w:type="spellStart"/>
      <w:r w:rsidR="0011680E" w:rsidRPr="0011680E">
        <w:rPr>
          <w:rFonts w:ascii="Times New Roman" w:hAnsi="Times New Roman" w:cs="Times New Roman"/>
          <w:sz w:val="24"/>
          <w:szCs w:val="24"/>
        </w:rPr>
        <w:t>межколёсных</w:t>
      </w:r>
      <w:proofErr w:type="spell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 дифференциалов задних ведущих мостов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680E" w:rsidRPr="0011680E">
        <w:rPr>
          <w:rFonts w:ascii="Times New Roman" w:hAnsi="Times New Roman" w:cs="Times New Roman"/>
          <w:sz w:val="24"/>
          <w:szCs w:val="24"/>
        </w:rPr>
        <w:t>Для обеспечения подвижности автомобилей в сложных дорожных условиях, а также для эвакуации застрявших, на автомобилях предусматривалась механическая лебедка с тяговым усилием 7,7–8,0 тс.</w:t>
      </w:r>
    </w:p>
    <w:p w:rsidR="0011680E" w:rsidRPr="0011680E" w:rsidRDefault="006434D4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0E" w:rsidRPr="0011680E">
        <w:rPr>
          <w:rFonts w:ascii="Times New Roman" w:hAnsi="Times New Roman" w:cs="Times New Roman"/>
          <w:sz w:val="24"/>
          <w:szCs w:val="24"/>
        </w:rPr>
        <w:t>Были предусмотрены различные варианты отбора мощности от двигателя, КПП, раздаточной коробки. Конструкция механизма отбора мощности позволила передавать 100% мощности на стоянке и 40% — в движении.</w:t>
      </w:r>
    </w:p>
    <w:p w:rsidR="0011680E" w:rsidRPr="0011680E" w:rsidRDefault="00174251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0E" w:rsidRPr="0011680E">
        <w:rPr>
          <w:rFonts w:ascii="Times New Roman" w:hAnsi="Times New Roman" w:cs="Times New Roman"/>
          <w:sz w:val="24"/>
          <w:szCs w:val="24"/>
        </w:rPr>
        <w:t xml:space="preserve">Предварительные испытания, в которых приняли участие два комплекта (комплект состоит из трёх автомобилей — 4×4, 6×6 и 8×8) опытных «Мустангов», начались в 1991 году. Далее на процессе создания и внедрения в производство «Мустангов» сильно сказался развал СССР и случившийся в 1993 году пожар, практически уничтоживший Камский завод двигателей.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0E" w:rsidRPr="0011680E">
        <w:rPr>
          <w:rFonts w:ascii="Times New Roman" w:hAnsi="Times New Roman" w:cs="Times New Roman"/>
          <w:sz w:val="24"/>
          <w:szCs w:val="24"/>
        </w:rPr>
        <w:t>…</w:t>
      </w:r>
    </w:p>
    <w:p w:rsidR="0011680E" w:rsidRPr="0011680E" w:rsidRDefault="0001101B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0E" w:rsidRPr="0011680E">
        <w:rPr>
          <w:rFonts w:ascii="Times New Roman" w:hAnsi="Times New Roman" w:cs="Times New Roman"/>
          <w:sz w:val="24"/>
          <w:szCs w:val="24"/>
        </w:rPr>
        <w:t>Новая опытная партия «Мустангов» из трёх комплектов была выпущена в 1995 году. В январе 1999 года автомобили, получив одобрение ГАБТУ МО РФ, были объявлены приоритетным видом автомобильной техники для подразделений Минобороны и МЧС России и рекомендованы Межведомственной комиссией силовых министе</w:t>
      </w:r>
      <w:proofErr w:type="gramStart"/>
      <w:r w:rsidR="0011680E" w:rsidRPr="0011680E">
        <w:rPr>
          <w:rFonts w:ascii="Times New Roman" w:hAnsi="Times New Roman" w:cs="Times New Roman"/>
          <w:sz w:val="24"/>
          <w:szCs w:val="24"/>
        </w:rPr>
        <w:t>рств дл</w:t>
      </w:r>
      <w:proofErr w:type="gram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я освоения в серийном производстве. </w:t>
      </w:r>
      <w:r w:rsidR="001F0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80E" w:rsidRPr="0011680E" w:rsidRDefault="0001101B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8">
        <w:rPr>
          <w:rFonts w:ascii="Times New Roman" w:hAnsi="Times New Roman" w:cs="Times New Roman"/>
          <w:sz w:val="24"/>
          <w:szCs w:val="24"/>
        </w:rPr>
        <w:t>Опытно-промышленная партия</w:t>
      </w:r>
      <w:r w:rsidR="0011680E" w:rsidRPr="0011680E">
        <w:rPr>
          <w:rFonts w:ascii="Times New Roman" w:hAnsi="Times New Roman" w:cs="Times New Roman"/>
          <w:sz w:val="24"/>
          <w:szCs w:val="24"/>
        </w:rPr>
        <w:t xml:space="preserve"> «Мустангов», </w:t>
      </w:r>
      <w:proofErr w:type="gramStart"/>
      <w:r w:rsidR="0011680E" w:rsidRPr="0011680E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 из пяти комплектов, </w:t>
      </w:r>
      <w:proofErr w:type="spellStart"/>
      <w:r w:rsidR="0011680E" w:rsidRPr="0011680E">
        <w:rPr>
          <w:rFonts w:ascii="Times New Roman" w:hAnsi="Times New Roman" w:cs="Times New Roman"/>
          <w:sz w:val="24"/>
          <w:szCs w:val="24"/>
        </w:rPr>
        <w:t>камазовцы</w:t>
      </w:r>
      <w:proofErr w:type="spell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 передали заказчику ещё до завершения приёмочных испытаний, в 2001 году. В 2002 году обновленные модели семейства «Мустанг» — КамАЗ-4350, КамАЗ-5350 и КамАЗ-6350 с улучшенными технико-эксплуатационными характеристиками прошли сертификационные испытания и приказом Министра обороны РФ №340 от 28 августа 2002 года были приняты на снабжение Вооруженных Сил РФ.</w:t>
      </w:r>
    </w:p>
    <w:p w:rsidR="0011680E" w:rsidRPr="0011680E" w:rsidRDefault="008870B4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0E" w:rsidRPr="0011680E">
        <w:rPr>
          <w:rFonts w:ascii="Times New Roman" w:hAnsi="Times New Roman" w:cs="Times New Roman"/>
          <w:sz w:val="24"/>
          <w:szCs w:val="24"/>
        </w:rPr>
        <w:t xml:space="preserve">Автомобили получили новые </w:t>
      </w:r>
      <w:proofErr w:type="spellStart"/>
      <w:r w:rsidR="0011680E" w:rsidRPr="0011680E">
        <w:rPr>
          <w:rFonts w:ascii="Times New Roman" w:hAnsi="Times New Roman" w:cs="Times New Roman"/>
          <w:sz w:val="24"/>
          <w:szCs w:val="24"/>
        </w:rPr>
        <w:t>высокомоментные</w:t>
      </w:r>
      <w:proofErr w:type="spell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 многотопливные двигатели уровня «Евро-2» с улучшенной двухступенчатой системой очистки воздуха с использованием системы «Мультициклон»: КамАЗ-4350 — двигатель модели 740.31–240, КамАЗ-5350 — 740.30-260 и КамАЗ-6350 — 740.50-360. </w:t>
      </w:r>
      <w:proofErr w:type="gramStart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Все двигатели семейства автомобилей «Мустанг» были оснащены </w:t>
      </w:r>
      <w:proofErr w:type="spellStart"/>
      <w:r w:rsidR="0011680E" w:rsidRPr="0011680E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 с промежуточным охлаждением </w:t>
      </w:r>
      <w:proofErr w:type="spellStart"/>
      <w:r w:rsidR="0011680E" w:rsidRPr="0011680E">
        <w:rPr>
          <w:rFonts w:ascii="Times New Roman" w:hAnsi="Times New Roman" w:cs="Times New Roman"/>
          <w:sz w:val="24"/>
          <w:szCs w:val="24"/>
        </w:rPr>
        <w:t>наддувочного</w:t>
      </w:r>
      <w:proofErr w:type="spell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 воздуха типа «воздух-воздух» с высотным корректором подачи топлива, что позволяет эксплуатировать машины в условиях высокогорья (до 4500 м) практически без потери мощности в номинальном режиме, существенно повысить топливную экономичность — на 15–20%. Двигатели оборудовали специальными системами, обеспечивающими гарантированный пуск двигателя при отрицательных температурах воздуха до минус 50°С.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1680E" w:rsidRPr="0011680E" w:rsidRDefault="008870B4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680E" w:rsidRPr="0011680E">
        <w:rPr>
          <w:rFonts w:ascii="Times New Roman" w:hAnsi="Times New Roman" w:cs="Times New Roman"/>
          <w:sz w:val="24"/>
          <w:szCs w:val="24"/>
        </w:rPr>
        <w:t>Первая опытно-промышленная партия из семи комплектов автомобилей «Мустанг» с силовыми агрегатами нового поколения по заказу Министерства обороны РФ была изготовлена на «КамАЗе» в 2003 году.</w:t>
      </w:r>
    </w:p>
    <w:p w:rsidR="006E5D35" w:rsidRDefault="008870B4" w:rsidP="00342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80E" w:rsidRPr="0011680E">
        <w:rPr>
          <w:rFonts w:ascii="Times New Roman" w:hAnsi="Times New Roman" w:cs="Times New Roman"/>
          <w:sz w:val="24"/>
          <w:szCs w:val="24"/>
        </w:rPr>
        <w:t>К концу 2004 года</w:t>
      </w:r>
      <w:r w:rsidR="00073456">
        <w:rPr>
          <w:rFonts w:ascii="Times New Roman" w:hAnsi="Times New Roman" w:cs="Times New Roman"/>
          <w:sz w:val="24"/>
          <w:szCs w:val="24"/>
        </w:rPr>
        <w:t xml:space="preserve"> </w:t>
      </w:r>
      <w:r w:rsidR="0011680E" w:rsidRPr="0011680E">
        <w:rPr>
          <w:rFonts w:ascii="Times New Roman" w:hAnsi="Times New Roman" w:cs="Times New Roman"/>
          <w:sz w:val="24"/>
          <w:szCs w:val="24"/>
        </w:rPr>
        <w:t xml:space="preserve">семейство пополнилось пятью новыми моделями. Автомобиль КамАЗ-43501 имеет укороченную по сравнению с КамАЗ-4350 базу и, соответственно, платформу с опущенным полом и </w:t>
      </w:r>
      <w:proofErr w:type="spellStart"/>
      <w:r w:rsidR="0011680E" w:rsidRPr="0011680E">
        <w:rPr>
          <w:rFonts w:ascii="Times New Roman" w:hAnsi="Times New Roman" w:cs="Times New Roman"/>
          <w:sz w:val="24"/>
          <w:szCs w:val="24"/>
        </w:rPr>
        <w:t>надколёсными</w:t>
      </w:r>
      <w:proofErr w:type="spellEnd"/>
      <w:r w:rsidR="0011680E" w:rsidRPr="0011680E">
        <w:rPr>
          <w:rFonts w:ascii="Times New Roman" w:hAnsi="Times New Roman" w:cs="Times New Roman"/>
          <w:sz w:val="24"/>
          <w:szCs w:val="24"/>
        </w:rPr>
        <w:t xml:space="preserve"> нишами. Седельный тягач КамАЗ-53504 и шасси КамАЗ-5350 «с повышенными монтажными возможностями» созданы на основе трёхосного базового «Мустанга». На базе шасси КамАЗ-6350 были созданы грузовик КамАЗ-63501 с увеличенной до 15 т грузоподъёмностью и седельный тягач КамАЗ-6450 с допустимой нагрузкой на ССУ 10 т и возможностью буксировки полуприцепа полной массой до 32 т.</w:t>
      </w:r>
    </w:p>
    <w:p w:rsidR="006E5D35" w:rsidRPr="006E5D35" w:rsidRDefault="006E5D35" w:rsidP="003420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D35" w:rsidRPr="006E5D35" w:rsidRDefault="006E5D35" w:rsidP="003420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тактико-технические</w:t>
      </w:r>
      <w:r w:rsidRPr="006E5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автомобиля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2156"/>
        <w:gridCol w:w="2156"/>
        <w:gridCol w:w="2156"/>
      </w:tblGrid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КамАЗ-4350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опытный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КамАЗ-4350*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КамАЗ-43501-ВДВ*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gridSpan w:val="3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4×4.1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длина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ширина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высота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7950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3110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7960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2550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3290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6395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3000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платформы, 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длина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ширина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высота</w:t>
            </w:r>
          </w:p>
        </w:tc>
        <w:tc>
          <w:tcPr>
            <w:tcW w:w="0" w:type="auto"/>
            <w:hideMark/>
          </w:tcPr>
          <w:p w:rsidR="003420AA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2420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750</w:t>
            </w:r>
          </w:p>
        </w:tc>
        <w:tc>
          <w:tcPr>
            <w:tcW w:w="0" w:type="auto"/>
            <w:hideMark/>
          </w:tcPr>
          <w:p w:rsidR="003420AA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750</w:t>
            </w:r>
          </w:p>
        </w:tc>
        <w:tc>
          <w:tcPr>
            <w:tcW w:w="0" w:type="auto"/>
            <w:hideMark/>
          </w:tcPr>
          <w:p w:rsidR="003420AA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3795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2220</w:t>
            </w: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gridSpan w:val="4"/>
            <w:hideMark/>
          </w:tcPr>
          <w:p w:rsidR="006E5D35" w:rsidRPr="006E5D35" w:rsidRDefault="006E5D35" w:rsidP="00B44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Весовые параметры и нагрузки, 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снаряженная масса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грузоподъёмность</w:t>
            </w:r>
          </w:p>
        </w:tc>
        <w:tc>
          <w:tcPr>
            <w:tcW w:w="0" w:type="auto"/>
            <w:gridSpan w:val="2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полная масса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распределение полной массы по осям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5300/6600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5200/5100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полная масса прицепа</w:t>
            </w:r>
          </w:p>
        </w:tc>
        <w:tc>
          <w:tcPr>
            <w:tcW w:w="0" w:type="auto"/>
            <w:gridSpan w:val="3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gridSpan w:val="4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модель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КамАЗ-740.11-240 (Евро-1)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КамАЗ-740.31-240 (Евро-2)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КамАЗ-740.11-240 (Евро-1)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тип</w:t>
            </w:r>
          </w:p>
        </w:tc>
        <w:tc>
          <w:tcPr>
            <w:tcW w:w="0" w:type="auto"/>
            <w:gridSpan w:val="3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V8, дизельный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рабочий объём, 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максимальная мощность, кВт/</w:t>
            </w:r>
            <w:proofErr w:type="spell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3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176/240 (2200)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макс. крутящий момент, </w:t>
            </w:r>
            <w:proofErr w:type="spell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кГс•м</w:t>
            </w:r>
            <w:proofErr w:type="spell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834/85 (1400±200)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931/95 (1400±100)</w:t>
            </w:r>
          </w:p>
        </w:tc>
        <w:tc>
          <w:tcPr>
            <w:tcW w:w="0" w:type="auto"/>
            <w:hideMark/>
          </w:tcPr>
          <w:p w:rsidR="006E5D35" w:rsidRPr="006E5D35" w:rsidRDefault="006E5D35" w:rsidP="00B44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814/83 (1400±100)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gridSpan w:val="4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модель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КамАЗ-144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КамАЗ-154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КамАЗ-142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число ступеней вперед/назад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gridSpan w:val="2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gridSpan w:val="4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брод, 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ров, </w:t>
            </w:r>
            <w:proofErr w:type="gramStart"/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6E5D35" w:rsidRPr="006E5D35" w:rsidTr="003420AA">
        <w:trPr>
          <w:jc w:val="center"/>
        </w:trPr>
        <w:tc>
          <w:tcPr>
            <w:tcW w:w="0" w:type="auto"/>
            <w:hideMark/>
          </w:tcPr>
          <w:p w:rsidR="006E5D35" w:rsidRPr="006E5D35" w:rsidRDefault="006E5D35" w:rsidP="00342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подъём, град.</w:t>
            </w:r>
          </w:p>
        </w:tc>
        <w:tc>
          <w:tcPr>
            <w:tcW w:w="0" w:type="auto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hideMark/>
          </w:tcPr>
          <w:p w:rsidR="006E5D35" w:rsidRPr="006E5D35" w:rsidRDefault="006E5D35" w:rsidP="006608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</w:tbl>
    <w:p w:rsidR="002D7A5C" w:rsidRDefault="006E5D35" w:rsidP="003420AA">
      <w:pPr>
        <w:spacing w:line="240" w:lineRule="auto"/>
      </w:pPr>
      <w:r w:rsidRPr="006E5D35">
        <w:rPr>
          <w:rFonts w:ascii="Times New Roman" w:hAnsi="Times New Roman" w:cs="Times New Roman"/>
          <w:sz w:val="24"/>
          <w:szCs w:val="24"/>
        </w:rPr>
        <w:t>* по источнику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E5D35">
        <w:rPr>
          <w:rFonts w:ascii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Pr="006E5D35">
        <w:rPr>
          <w:rFonts w:ascii="Times New Roman" w:hAnsi="Times New Roman" w:cs="Times New Roman"/>
          <w:sz w:val="24"/>
          <w:szCs w:val="24"/>
        </w:rPr>
        <w:t>Закурдаев</w:t>
      </w:r>
      <w:proofErr w:type="spellEnd"/>
      <w:r w:rsidRPr="006E5D35">
        <w:rPr>
          <w:rFonts w:ascii="Times New Roman" w:hAnsi="Times New Roman" w:cs="Times New Roman"/>
          <w:sz w:val="24"/>
          <w:szCs w:val="24"/>
        </w:rPr>
        <w:t>. «Дорога мустангов». Журнал «Коммерческий транспорт» №1 2011 г.</w:t>
      </w:r>
      <w:proofErr w:type="gramStart"/>
      <w:r w:rsidR="003420AA">
        <w:rPr>
          <w:rFonts w:ascii="Times New Roman" w:hAnsi="Times New Roman" w:cs="Times New Roman"/>
          <w:sz w:val="24"/>
          <w:szCs w:val="24"/>
        </w:rPr>
        <w:t xml:space="preserve"> </w:t>
      </w:r>
      <w:r w:rsidR="00B27A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27A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7A5C" w:rsidSect="003420AA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E9"/>
    <w:rsid w:val="00005C93"/>
    <w:rsid w:val="0001101B"/>
    <w:rsid w:val="00073456"/>
    <w:rsid w:val="000E5ABB"/>
    <w:rsid w:val="0011680E"/>
    <w:rsid w:val="00174251"/>
    <w:rsid w:val="00187743"/>
    <w:rsid w:val="001C4188"/>
    <w:rsid w:val="001D5D6F"/>
    <w:rsid w:val="001F0AD8"/>
    <w:rsid w:val="001F55E9"/>
    <w:rsid w:val="0021437B"/>
    <w:rsid w:val="002D7A5C"/>
    <w:rsid w:val="003420AA"/>
    <w:rsid w:val="00385C90"/>
    <w:rsid w:val="003B410E"/>
    <w:rsid w:val="003C4AC2"/>
    <w:rsid w:val="0045405E"/>
    <w:rsid w:val="004E067D"/>
    <w:rsid w:val="0052150E"/>
    <w:rsid w:val="00590E6E"/>
    <w:rsid w:val="006434D4"/>
    <w:rsid w:val="006608A8"/>
    <w:rsid w:val="006B58E7"/>
    <w:rsid w:val="006E5D35"/>
    <w:rsid w:val="0078573D"/>
    <w:rsid w:val="007A7C59"/>
    <w:rsid w:val="007B57BB"/>
    <w:rsid w:val="008870B4"/>
    <w:rsid w:val="00991588"/>
    <w:rsid w:val="00AD0835"/>
    <w:rsid w:val="00B27AE7"/>
    <w:rsid w:val="00B44401"/>
    <w:rsid w:val="00B94327"/>
    <w:rsid w:val="00BA4611"/>
    <w:rsid w:val="00BF248D"/>
    <w:rsid w:val="00C32CD3"/>
    <w:rsid w:val="00C927B0"/>
    <w:rsid w:val="00D37D2A"/>
    <w:rsid w:val="00DB18AC"/>
    <w:rsid w:val="00E32714"/>
    <w:rsid w:val="00E35D3A"/>
    <w:rsid w:val="00F00293"/>
    <w:rsid w:val="00F61813"/>
    <w:rsid w:val="00F73699"/>
    <w:rsid w:val="00F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D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8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D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8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2021-04-09T09:12:00Z</dcterms:created>
  <dcterms:modified xsi:type="dcterms:W3CDTF">2021-04-09T16:02:00Z</dcterms:modified>
</cp:coreProperties>
</file>