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BD" w:rsidRPr="001C6B08" w:rsidRDefault="00BA360B" w:rsidP="007D006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bookmarkStart w:id="0" w:name="lt__4"/>
      <w:r w:rsidRPr="00BA360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02-234 ЯГ-6 4х2 бортовой грузовик </w:t>
      </w:r>
      <w:proofErr w:type="spellStart"/>
      <w:r w:rsidRPr="00BA360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гп</w:t>
      </w:r>
      <w:proofErr w:type="spellEnd"/>
      <w:r w:rsidRPr="00BA360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5 </w:t>
      </w:r>
      <w:proofErr w:type="spellStart"/>
      <w:r w:rsidRPr="00BA360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тн</w:t>
      </w:r>
      <w:proofErr w:type="spellEnd"/>
      <w:r w:rsidRPr="00BA360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с дисковым подв</w:t>
      </w:r>
      <w:r w:rsidR="002A4EF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есным </w:t>
      </w:r>
      <w:proofErr w:type="spellStart"/>
      <w:r w:rsidR="002A4EF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пескоразбрасывателем</w:t>
      </w:r>
      <w:proofErr w:type="spellEnd"/>
      <w:r w:rsidR="002A4EF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ППД-6</w:t>
      </w:r>
      <w:r w:rsidRPr="00BA360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, мест 3, полный вес 10 </w:t>
      </w:r>
      <w:proofErr w:type="spellStart"/>
      <w:r w:rsidRPr="00BA360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тн</w:t>
      </w:r>
      <w:proofErr w:type="spellEnd"/>
      <w:r w:rsidRPr="00BA360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, ЗиС-5 73 </w:t>
      </w:r>
      <w:proofErr w:type="spellStart"/>
      <w:r w:rsidRPr="00BA360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лс</w:t>
      </w:r>
      <w:proofErr w:type="spellEnd"/>
      <w:r w:rsidRPr="00BA360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, рабочая 8-10 км/час, транспортная до 40 км/час, мастерские ТУО г. Ленинграда, конец 1930-х г. </w:t>
      </w:r>
      <w:r w:rsidR="00C65B6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</w:t>
      </w:r>
    </w:p>
    <w:bookmarkEnd w:id="0"/>
    <w:p w:rsidR="00C84ABD" w:rsidRDefault="00BA360B" w:rsidP="007D00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8EE3B80" wp14:editId="566D65F4">
            <wp:simplePos x="0" y="0"/>
            <wp:positionH relativeFrom="margin">
              <wp:posOffset>958850</wp:posOffset>
            </wp:positionH>
            <wp:positionV relativeFrom="margin">
              <wp:posOffset>814070</wp:posOffset>
            </wp:positionV>
            <wp:extent cx="4290060" cy="2835910"/>
            <wp:effectExtent l="0" t="0" r="0" b="2540"/>
            <wp:wrapSquare wrapText="bothSides"/>
            <wp:docPr id="3" name="Рисунок 3" descr="D:\База фото\Автопарк России и СССР\1600х1200\02 Грузовые\02-234\105A8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за фото\Автопарк России и СССР\1600х1200\02 Грузовые\02-234\105A81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8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5B6D" w:rsidRDefault="00C65B6D" w:rsidP="007D00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5B6D" w:rsidRDefault="00C65B6D" w:rsidP="007D00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5B6D" w:rsidRDefault="00C65B6D" w:rsidP="007D00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5B6D" w:rsidRDefault="00C65B6D" w:rsidP="007D00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5B6D" w:rsidRDefault="00C65B6D" w:rsidP="007D00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5B6D" w:rsidRDefault="00C65B6D" w:rsidP="007D00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5B6D" w:rsidRDefault="00C65B6D" w:rsidP="007D00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5B6D" w:rsidRDefault="00C65B6D" w:rsidP="007D00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5B6D" w:rsidRDefault="00C65B6D" w:rsidP="007D00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5B6D" w:rsidRDefault="00C65B6D" w:rsidP="007D00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5B6D" w:rsidRDefault="00C65B6D" w:rsidP="007D00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4E49" w:rsidRDefault="004E4E49" w:rsidP="007D0065">
      <w:pPr>
        <w:pStyle w:val="a3"/>
        <w:spacing w:before="0" w:beforeAutospacing="0" w:after="0" w:afterAutospacing="0"/>
      </w:pPr>
    </w:p>
    <w:p w:rsidR="004E4E49" w:rsidRDefault="004E4E49" w:rsidP="007D0065">
      <w:pPr>
        <w:pStyle w:val="a3"/>
        <w:spacing w:before="0" w:beforeAutospacing="0" w:after="0" w:afterAutospacing="0"/>
      </w:pPr>
    </w:p>
    <w:p w:rsidR="004E4E49" w:rsidRDefault="004E4E49" w:rsidP="007D0065">
      <w:pPr>
        <w:pStyle w:val="a3"/>
        <w:spacing w:before="0" w:beforeAutospacing="0" w:after="0" w:afterAutospacing="0"/>
      </w:pPr>
    </w:p>
    <w:p w:rsidR="004E4E49" w:rsidRDefault="004E4E49" w:rsidP="007D0065">
      <w:pPr>
        <w:pStyle w:val="a3"/>
        <w:spacing w:before="0" w:beforeAutospacing="0" w:after="0" w:afterAutospacing="0"/>
      </w:pPr>
    </w:p>
    <w:p w:rsidR="00BA360B" w:rsidRDefault="00BA360B" w:rsidP="007D0065">
      <w:pPr>
        <w:pStyle w:val="a3"/>
        <w:spacing w:before="0" w:beforeAutospacing="0" w:after="0" w:afterAutospacing="0"/>
      </w:pPr>
    </w:p>
    <w:p w:rsidR="00475B4C" w:rsidRDefault="00475B4C" w:rsidP="00475B4C">
      <w:pPr>
        <w:pStyle w:val="a3"/>
        <w:spacing w:after="0"/>
      </w:pPr>
      <w:r>
        <w:t xml:space="preserve">О мастере. </w:t>
      </w:r>
      <w:r>
        <w:t>Дмитрий Лисин</w:t>
      </w:r>
      <w:r>
        <w:t xml:space="preserve"> «</w:t>
      </w:r>
      <w:r>
        <w:t>Засекреченный Волчанецкий</w:t>
      </w:r>
      <w:r>
        <w:t xml:space="preserve">. </w:t>
      </w:r>
      <w:r>
        <w:t>Масштабные копии автомобилей «Ярославского автозавода» работы Владимира Волчанецкого</w:t>
      </w:r>
      <w:r>
        <w:t xml:space="preserve">» на </w:t>
      </w:r>
      <w:r w:rsidRPr="00475B4C">
        <w:t>gruzovikpress.ru</w:t>
      </w:r>
      <w:r>
        <w:t>.</w:t>
      </w:r>
      <w:bookmarkStart w:id="1" w:name="_GoBack"/>
      <w:bookmarkEnd w:id="1"/>
    </w:p>
    <w:p w:rsidR="00260B35" w:rsidRDefault="00475B4C" w:rsidP="00475B4C">
      <w:pPr>
        <w:pStyle w:val="a3"/>
        <w:spacing w:before="0" w:beforeAutospacing="0" w:after="0" w:afterAutospacing="0"/>
      </w:pPr>
      <w:r>
        <w:t>,</w:t>
      </w:r>
      <w:r w:rsidR="00260B35">
        <w:t xml:space="preserve"> </w:t>
      </w:r>
      <w:r w:rsidR="002A4EF9">
        <w:t>Отс</w:t>
      </w:r>
      <w:r w:rsidR="008F64B2">
        <w:t>утствие</w:t>
      </w:r>
      <w:r w:rsidR="00EA3BFB">
        <w:t xml:space="preserve"> техники </w:t>
      </w:r>
      <w:r w:rsidR="00BA360B">
        <w:t xml:space="preserve">для борьбы с гололедом </w:t>
      </w:r>
      <w:r w:rsidR="00EA3BFB">
        <w:t xml:space="preserve">заводского изготовления дал жизнь ряду машин, созданных на местах. Например, </w:t>
      </w:r>
      <w:r w:rsidR="008F64B2">
        <w:t xml:space="preserve">в Ленинградском городском тресте </w:t>
      </w:r>
      <w:r w:rsidR="00CA6B6C">
        <w:t>очист</w:t>
      </w:r>
      <w:r w:rsidR="008F64B2">
        <w:t xml:space="preserve">ки </w:t>
      </w:r>
      <w:r w:rsidR="00EA3BFB">
        <w:t xml:space="preserve">применялся подвесной </w:t>
      </w:r>
      <w:proofErr w:type="spellStart"/>
      <w:r w:rsidR="00EA3BFB">
        <w:t>пескоразбрасыватель</w:t>
      </w:r>
      <w:proofErr w:type="spellEnd"/>
      <w:r w:rsidR="00CA6B6C">
        <w:t xml:space="preserve"> ППД</w:t>
      </w:r>
      <w:r w:rsidR="00EA3BFB">
        <w:t xml:space="preserve"> на шасси бортового грузовика ЯГ-6. </w:t>
      </w:r>
      <w:r w:rsidR="00CA6B6C">
        <w:t>На задней части</w:t>
      </w:r>
      <w:r w:rsidR="00347F88">
        <w:t xml:space="preserve"> стандартного деревянного кузова</w:t>
      </w:r>
      <w:r w:rsidR="00EA3BFB">
        <w:t xml:space="preserve"> устанавливался </w:t>
      </w:r>
      <w:r w:rsidR="00347F88">
        <w:t xml:space="preserve">конический </w:t>
      </w:r>
      <w:r w:rsidR="00EA3BFB">
        <w:t xml:space="preserve">железный бункер для песка, </w:t>
      </w:r>
      <w:r w:rsidR="00347F88">
        <w:t>внизу</w:t>
      </w:r>
      <w:r w:rsidR="00EA3BFB">
        <w:t xml:space="preserve"> которого </w:t>
      </w:r>
      <w:r w:rsidR="00347F88">
        <w:t>находился</w:t>
      </w:r>
      <w:r w:rsidR="00EA3BFB">
        <w:t xml:space="preserve"> разбрасывающ</w:t>
      </w:r>
      <w:r w:rsidR="00347F88">
        <w:t>ий</w:t>
      </w:r>
      <w:r w:rsidR="00EA3BFB">
        <w:t xml:space="preserve"> диск. </w:t>
      </w:r>
      <w:r w:rsidR="00DE51CC">
        <w:t xml:space="preserve">Привод к нему </w:t>
      </w:r>
      <w:proofErr w:type="gramStart"/>
      <w:r w:rsidR="00DE51CC">
        <w:t xml:space="preserve">осуществлялся от заднего колеса через фрикционную передачу </w:t>
      </w:r>
      <w:r w:rsidR="00EA3BFB">
        <w:t>Загрузка бункера производилась</w:t>
      </w:r>
      <w:proofErr w:type="gramEnd"/>
      <w:r w:rsidR="00EA3BFB">
        <w:t xml:space="preserve"> </w:t>
      </w:r>
      <w:r w:rsidR="00260B35">
        <w:t xml:space="preserve">вручную двумя рабочими. </w:t>
      </w:r>
      <w:r w:rsidR="00191EB9">
        <w:t xml:space="preserve">Подобная конструкция </w:t>
      </w:r>
      <w:r w:rsidR="00C22257">
        <w:t>позволяла использовать грузовик</w:t>
      </w:r>
      <w:r w:rsidR="00191EB9">
        <w:t xml:space="preserve"> и по прямому назначению, сня</w:t>
      </w:r>
      <w:r w:rsidR="00C22257">
        <w:t>в</w:t>
      </w:r>
      <w:r w:rsidR="00191EB9">
        <w:t xml:space="preserve"> навесное устройство.</w:t>
      </w:r>
    </w:p>
    <w:p w:rsidR="00260B35" w:rsidRDefault="00260B35" w:rsidP="007D0065">
      <w:pPr>
        <w:pStyle w:val="a3"/>
        <w:spacing w:before="0" w:beforeAutospacing="0" w:after="0" w:afterAutospacing="0"/>
        <w:rPr>
          <w:color w:val="000000" w:themeColor="text1"/>
        </w:rPr>
      </w:pPr>
      <w:r>
        <w:t xml:space="preserve"> </w:t>
      </w:r>
      <w:r w:rsidR="00BE7ABD">
        <w:t>К сожалению,</w:t>
      </w:r>
      <w:r w:rsidRPr="00260B35">
        <w:t xml:space="preserve"> сведений о </w:t>
      </w:r>
      <w:proofErr w:type="spellStart"/>
      <w:r w:rsidRPr="00260B35">
        <w:t>пескоразбрасывателях</w:t>
      </w:r>
      <w:proofErr w:type="spellEnd"/>
      <w:r w:rsidRPr="00260B35">
        <w:t xml:space="preserve"> довоенного периода</w:t>
      </w:r>
      <w:r w:rsidR="00BE7ABD">
        <w:t xml:space="preserve"> крайне мало</w:t>
      </w:r>
      <w:r w:rsidRPr="00260B35">
        <w:t>. Однако с</w:t>
      </w:r>
      <w:r w:rsidR="00DA08A3">
        <w:t>охранились фотографии той поры,</w:t>
      </w:r>
      <w:r w:rsidRPr="00260B35">
        <w:t xml:space="preserve"> подтверждающие факт существования таких машин на шасси авто</w:t>
      </w:r>
      <w:r>
        <w:t>мобилей Зи</w:t>
      </w:r>
      <w:r w:rsidRPr="00260B35">
        <w:t xml:space="preserve">С-5 и ЯГ-6. </w:t>
      </w:r>
      <w:r w:rsidR="001E411A">
        <w:t>Под одной из фотографий</w:t>
      </w:r>
      <w:r w:rsidR="00CA6B6C">
        <w:t xml:space="preserve"> стояла подпись ППД-6</w:t>
      </w:r>
      <w:r w:rsidR="001E411A">
        <w:t>. По аналог</w:t>
      </w:r>
      <w:r w:rsidR="00A64AA4">
        <w:t xml:space="preserve">ии с наименованиями других машин подобного назначения предположу, что она означает </w:t>
      </w:r>
      <w:proofErr w:type="spellStart"/>
      <w:r w:rsidR="00C22257">
        <w:t>пескоразбрасыватель</w:t>
      </w:r>
      <w:proofErr w:type="spellEnd"/>
      <w:r w:rsidR="00C22257" w:rsidRPr="00A64AA4">
        <w:t xml:space="preserve"> </w:t>
      </w:r>
      <w:r w:rsidR="00A64AA4">
        <w:t xml:space="preserve">подвесной </w:t>
      </w:r>
      <w:proofErr w:type="gramStart"/>
      <w:r w:rsidR="00A64AA4" w:rsidRPr="00A64AA4">
        <w:t>дисковы</w:t>
      </w:r>
      <w:r w:rsidR="00A64AA4">
        <w:t>й</w:t>
      </w:r>
      <w:proofErr w:type="gramEnd"/>
      <w:r w:rsidR="00A64AA4">
        <w:t xml:space="preserve"> на </w:t>
      </w:r>
      <w:r w:rsidR="00CA6B6C">
        <w:t xml:space="preserve">шасси </w:t>
      </w:r>
      <w:r w:rsidR="00A64AA4">
        <w:t>ЯГ-6.</w:t>
      </w:r>
      <w:r w:rsidR="00A81419">
        <w:t xml:space="preserve"> </w:t>
      </w:r>
      <w:proofErr w:type="gramStart"/>
      <w:r w:rsidR="00A81419">
        <w:t>На другой, из книги</w:t>
      </w:r>
      <w:r w:rsidR="00A81419" w:rsidRPr="00A81419">
        <w:t xml:space="preserve"> Соколова М. В. «Ярославские большегрузные а</w:t>
      </w:r>
      <w:r w:rsidR="00A81419">
        <w:t>втомобили».</w:t>
      </w:r>
      <w:proofErr w:type="gramEnd"/>
      <w:r w:rsidR="00A81419">
        <w:t xml:space="preserve"> Т. 1, Барнаул, 2015, указан хозяин этих машин.</w:t>
      </w:r>
    </w:p>
    <w:p w:rsidR="00D403FC" w:rsidRDefault="006A233F" w:rsidP="007D0065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сожалению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у меня о</w:t>
      </w:r>
      <w:r w:rsidR="0052490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тсутствуют именно те страницы в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книге</w:t>
      </w:r>
      <w:r w:rsidR="0052490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524900" w:rsidRPr="00A6108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С. И. Батуркин</w:t>
      </w:r>
      <w:r w:rsidR="0052490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на которых описан </w:t>
      </w:r>
      <w:r w:rsidR="00BE7A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подвесной</w:t>
      </w:r>
      <w:r w:rsidRPr="006A23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A23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пескоразбрасывател</w:t>
      </w:r>
      <w:r w:rsidR="008355C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ь</w:t>
      </w:r>
      <w:proofErr w:type="spellEnd"/>
      <w:r w:rsidR="008355C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на шасси ЗиС-5, названный </w:t>
      </w:r>
      <w:r w:rsidR="00BA36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</w:t>
      </w:r>
      <w:r w:rsidR="008355C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подвесной</w:t>
      </w:r>
      <w:r w:rsidRPr="006A23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D403FC" w:rsidRPr="00D403FC">
        <w:rPr>
          <w:rStyle w:val="11BookmanOldStyle7pt"/>
          <w:rFonts w:ascii="Times New Roman" w:hAnsi="Times New Roman" w:cs="Times New Roman"/>
          <w:i/>
          <w:sz w:val="22"/>
          <w:szCs w:val="22"/>
        </w:rPr>
        <w:t>НККХ и ТУО</w:t>
      </w:r>
      <w:r w:rsidR="00BA360B">
        <w:rPr>
          <w:rStyle w:val="11BookmanOldStyle7pt"/>
          <w:rFonts w:ascii="Times New Roman" w:hAnsi="Times New Roman" w:cs="Times New Roman"/>
          <w:i/>
          <w:sz w:val="22"/>
          <w:szCs w:val="22"/>
        </w:rPr>
        <w:t>»</w:t>
      </w:r>
      <w:r w:rsidR="00D403FC" w:rsidRPr="00D403F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346114" w:rsidRPr="00A6108F" w:rsidRDefault="00346114" w:rsidP="007D0065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6108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С. И. </w:t>
      </w:r>
      <w:proofErr w:type="spellStart"/>
      <w:r w:rsidRPr="00A6108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Батуркин</w:t>
      </w:r>
      <w:proofErr w:type="spellEnd"/>
      <w:r w:rsidR="00BA36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</w:t>
      </w:r>
      <w:r w:rsidRPr="00A6108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Техминимум для водителей уличных уборочных машин. Изд. </w:t>
      </w:r>
      <w:proofErr w:type="spellStart"/>
      <w:r w:rsidRPr="00A6108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Наркомхоза</w:t>
      </w:r>
      <w:proofErr w:type="spellEnd"/>
      <w:r w:rsidRPr="00A6108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РСФСР, 1941 г.</w:t>
      </w:r>
    </w:p>
    <w:p w:rsidR="00346114" w:rsidRPr="00346114" w:rsidRDefault="00346114" w:rsidP="007D00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6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ПЕСКОРАЗБРАСЫВАТЕЛИ</w:t>
      </w:r>
    </w:p>
    <w:p w:rsidR="00346114" w:rsidRPr="00346114" w:rsidRDefault="00346114" w:rsidP="007D00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6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Назначение и классификация машин</w:t>
      </w:r>
    </w:p>
    <w:p w:rsidR="00346114" w:rsidRPr="00346114" w:rsidRDefault="00346114" w:rsidP="007D00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6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 время зимнего сезона дороги покрываются коркой льда, появляющейся обычно вследствие гололедицы и накатов. Обледенелая дорога отличается значительной скользкостью и таит в себе много опасностей для движения как транспорта, в первую очередь автомобильного, так и пешеходов. В силу этого в крупных населенных пунктах борьба со скользкостью обледенелых дорог приобретает исключительное значение. Одним из методов такой борьбы является посыпка дороги песком. Эта операция в настоящее время механизирована и осуществляется машинами, носящими название </w:t>
      </w:r>
      <w:proofErr w:type="spellStart"/>
      <w:r w:rsidRPr="00346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пескоразбрасывателей</w:t>
      </w:r>
      <w:proofErr w:type="spellEnd"/>
      <w:r w:rsidRPr="00346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46114" w:rsidRDefault="00346114" w:rsidP="007D00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6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</w:t>
      </w:r>
      <w:proofErr w:type="spellStart"/>
      <w:r w:rsidRPr="00346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Пескоразбрасыватели</w:t>
      </w:r>
      <w:proofErr w:type="spellEnd"/>
      <w:r w:rsidRPr="00346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бывают трех типов: </w:t>
      </w:r>
      <w:proofErr w:type="gramStart"/>
      <w:r w:rsidRPr="00346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прицепные</w:t>
      </w:r>
      <w:proofErr w:type="gramEnd"/>
      <w:r w:rsidRPr="00346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346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подвесные</w:t>
      </w:r>
      <w:r w:rsidRPr="00346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стационарные. Прицепные </w:t>
      </w:r>
      <w:proofErr w:type="spellStart"/>
      <w:r w:rsidRPr="00346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пескоразбрасыватели</w:t>
      </w:r>
      <w:proofErr w:type="spellEnd"/>
      <w:r w:rsidRPr="00346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бывают бункерные, или щелевые, и дисковые. </w:t>
      </w:r>
      <w:proofErr w:type="gramStart"/>
      <w:r w:rsidRPr="00346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Прицепные</w:t>
      </w:r>
      <w:proofErr w:type="gramEnd"/>
      <w:r w:rsidRPr="00346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бункерные </w:t>
      </w:r>
      <w:proofErr w:type="spellStart"/>
      <w:r w:rsidRPr="00346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пескоразбрасыватели</w:t>
      </w:r>
      <w:proofErr w:type="spellEnd"/>
      <w:r w:rsidRPr="00346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46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малосовершенны</w:t>
      </w:r>
      <w:proofErr w:type="spellEnd"/>
      <w:r w:rsidRPr="00346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 настоящее время почти не применяются. </w:t>
      </w:r>
      <w:proofErr w:type="gramStart"/>
      <w:r w:rsidRPr="00346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Дисковые</w:t>
      </w:r>
      <w:proofErr w:type="gramEnd"/>
      <w:r w:rsidRPr="00346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прицепные </w:t>
      </w:r>
      <w:proofErr w:type="spellStart"/>
      <w:r w:rsidRPr="00346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пескоразбрасыватели</w:t>
      </w:r>
      <w:proofErr w:type="spellEnd"/>
      <w:r w:rsidRPr="00346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широко распространены, хотя тоже имеют ряд недостатков. Эти механизмы представляют собой двухколесную прицепку с бункером для песка и расположенным под ним диском, приводимым во вращение от колес. Наибольшее применение нашли </w:t>
      </w:r>
      <w:proofErr w:type="gramStart"/>
      <w:r w:rsidRPr="00346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подвесные</w:t>
      </w:r>
      <w:proofErr w:type="gramEnd"/>
      <w:r w:rsidRPr="00346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стационарные дисковые </w:t>
      </w:r>
      <w:proofErr w:type="spellStart"/>
      <w:r w:rsidRPr="00346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пескоразбрасыватели</w:t>
      </w:r>
      <w:proofErr w:type="spellEnd"/>
      <w:r w:rsidRPr="00346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устанавливаемые на автомобилях. </w:t>
      </w:r>
      <w:proofErr w:type="gramStart"/>
      <w:r w:rsidRPr="00346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Стационарные</w:t>
      </w:r>
      <w:proofErr w:type="gramEnd"/>
      <w:r w:rsidRPr="00346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46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пескоразбрасыватели</w:t>
      </w:r>
      <w:proofErr w:type="spellEnd"/>
      <w:r w:rsidRPr="00346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имеют подающее устройство в виде шнека или ленточного транспортера.</w:t>
      </w:r>
    </w:p>
    <w:p w:rsidR="007D0065" w:rsidRDefault="007D0065" w:rsidP="007D00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46114" w:rsidRPr="00B82981" w:rsidRDefault="00346114" w:rsidP="007D0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981">
        <w:rPr>
          <w:rFonts w:ascii="Times New Roman" w:hAnsi="Times New Roman" w:cs="Times New Roman"/>
          <w:b/>
          <w:sz w:val="24"/>
          <w:szCs w:val="24"/>
        </w:rPr>
        <w:t xml:space="preserve">Производственно-техническая характеристика </w:t>
      </w:r>
      <w:proofErr w:type="spellStart"/>
      <w:r w:rsidRPr="00B82981">
        <w:rPr>
          <w:rFonts w:ascii="Times New Roman" w:hAnsi="Times New Roman" w:cs="Times New Roman"/>
          <w:b/>
          <w:sz w:val="24"/>
          <w:szCs w:val="24"/>
        </w:rPr>
        <w:t>пескоразбрасывателей</w:t>
      </w:r>
      <w:proofErr w:type="spellEnd"/>
    </w:p>
    <w:tbl>
      <w:tblPr>
        <w:tblStyle w:val="a8"/>
        <w:tblW w:w="0" w:type="auto"/>
        <w:jc w:val="center"/>
        <w:tblLook w:val="0000" w:firstRow="0" w:lastRow="0" w:firstColumn="0" w:lastColumn="0" w:noHBand="0" w:noVBand="0"/>
      </w:tblPr>
      <w:tblGrid>
        <w:gridCol w:w="586"/>
        <w:gridCol w:w="2137"/>
        <w:gridCol w:w="1331"/>
        <w:gridCol w:w="1191"/>
        <w:gridCol w:w="1670"/>
        <w:gridCol w:w="1670"/>
        <w:gridCol w:w="1553"/>
      </w:tblGrid>
      <w:tr w:rsidR="00346114" w:rsidRPr="00346114" w:rsidTr="00346114">
        <w:trPr>
          <w:trHeight w:hRule="exact" w:val="332"/>
          <w:jc w:val="center"/>
        </w:trPr>
        <w:tc>
          <w:tcPr>
            <w:tcW w:w="0" w:type="auto"/>
            <w:vMerge w:val="restart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proofErr w:type="gramStart"/>
            <w:r w:rsidRPr="00346114">
              <w:rPr>
                <w:rStyle w:val="11BookmanOldStyle85pt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46114">
              <w:rPr>
                <w:rStyle w:val="11BookmanOldStyle85pt"/>
                <w:rFonts w:ascii="Times New Roman" w:hAnsi="Times New Roman" w:cs="Times New Roman"/>
                <w:sz w:val="22"/>
                <w:szCs w:val="22"/>
              </w:rPr>
              <w:t>/п.</w:t>
            </w:r>
          </w:p>
        </w:tc>
        <w:tc>
          <w:tcPr>
            <w:tcW w:w="0" w:type="auto"/>
            <w:vMerge w:val="restart"/>
          </w:tcPr>
          <w:p w:rsidR="00346114" w:rsidRPr="00346114" w:rsidRDefault="00346114" w:rsidP="007D0065">
            <w:pPr>
              <w:pStyle w:val="110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vMerge w:val="restart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Измеритель</w:t>
            </w:r>
          </w:p>
        </w:tc>
        <w:tc>
          <w:tcPr>
            <w:tcW w:w="0" w:type="auto"/>
            <w:gridSpan w:val="4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proofErr w:type="spellStart"/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П</w:t>
            </w:r>
            <w:r w:rsidRPr="00346114">
              <w:t>ескоразбрасыватель</w:t>
            </w:r>
            <w:proofErr w:type="spellEnd"/>
          </w:p>
        </w:tc>
      </w:tr>
      <w:tr w:rsidR="00346114" w:rsidRPr="00346114" w:rsidTr="00346114">
        <w:trPr>
          <w:trHeight w:hRule="exact" w:val="288"/>
          <w:jc w:val="center"/>
        </w:trPr>
        <w:tc>
          <w:tcPr>
            <w:tcW w:w="0" w:type="auto"/>
            <w:vMerge/>
          </w:tcPr>
          <w:p w:rsidR="00346114" w:rsidRPr="00346114" w:rsidRDefault="00346114" w:rsidP="007D0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</w:p>
        </w:tc>
        <w:tc>
          <w:tcPr>
            <w:tcW w:w="0" w:type="auto"/>
            <w:vMerge/>
          </w:tcPr>
          <w:p w:rsidR="00346114" w:rsidRPr="00346114" w:rsidRDefault="00346114" w:rsidP="007D0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t>стационарные</w:t>
            </w:r>
          </w:p>
        </w:tc>
        <w:tc>
          <w:tcPr>
            <w:tcW w:w="0" w:type="auto"/>
            <w:vMerge w:val="restart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подвесной</w:t>
            </w:r>
          </w:p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НККХ и ТУО</w:t>
            </w:r>
          </w:p>
        </w:tc>
      </w:tr>
      <w:tr w:rsidR="00346114" w:rsidRPr="00346114" w:rsidTr="00346114">
        <w:trPr>
          <w:trHeight w:hRule="exact" w:val="332"/>
          <w:jc w:val="center"/>
        </w:trPr>
        <w:tc>
          <w:tcPr>
            <w:tcW w:w="0" w:type="auto"/>
            <w:vMerge/>
          </w:tcPr>
          <w:p w:rsidR="00346114" w:rsidRPr="00346114" w:rsidRDefault="00346114" w:rsidP="007D0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46114" w:rsidRPr="00346114" w:rsidRDefault="00346114" w:rsidP="007D0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шнековый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346114">
              <w:rPr>
                <w:rStyle w:val="11BookmanOldStyle85pt"/>
                <w:rFonts w:ascii="Times New Roman" w:hAnsi="Times New Roman" w:cs="Times New Roman"/>
                <w:sz w:val="22"/>
                <w:szCs w:val="22"/>
              </w:rPr>
              <w:t>ПД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346114">
              <w:rPr>
                <w:rStyle w:val="11BookmanOldStyle85pt"/>
                <w:rFonts w:ascii="Times New Roman" w:hAnsi="Times New Roman" w:cs="Times New Roman"/>
                <w:sz w:val="22"/>
                <w:szCs w:val="22"/>
              </w:rPr>
              <w:t>ПД-1</w:t>
            </w:r>
          </w:p>
        </w:tc>
        <w:tc>
          <w:tcPr>
            <w:tcW w:w="0" w:type="auto"/>
            <w:vMerge/>
          </w:tcPr>
          <w:p w:rsidR="00346114" w:rsidRPr="00346114" w:rsidRDefault="00346114" w:rsidP="007D00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114" w:rsidRPr="00346114" w:rsidTr="00346114">
        <w:trPr>
          <w:trHeight w:hRule="exact" w:val="277"/>
          <w:jc w:val="center"/>
        </w:trPr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tabs>
                <w:tab w:val="left" w:leader="dot" w:pos="2802"/>
              </w:tabs>
              <w:spacing w:line="240" w:lineRule="auto"/>
              <w:jc w:val="left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Шасси машины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ЗиС-5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ЗиС-5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ЗиС-5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ЗиС-5</w:t>
            </w:r>
          </w:p>
        </w:tc>
      </w:tr>
      <w:tr w:rsidR="00346114" w:rsidRPr="00346114" w:rsidTr="00524900">
        <w:trPr>
          <w:trHeight w:hRule="exact" w:val="505"/>
          <w:jc w:val="center"/>
        </w:trPr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left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Грузоподъемность машины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2,8</w:t>
            </w:r>
          </w:p>
        </w:tc>
      </w:tr>
      <w:tr w:rsidR="00346114" w:rsidRPr="00346114" w:rsidTr="00524900">
        <w:trPr>
          <w:trHeight w:hRule="exact" w:val="527"/>
          <w:jc w:val="center"/>
        </w:trPr>
        <w:tc>
          <w:tcPr>
            <w:tcW w:w="0" w:type="auto"/>
          </w:tcPr>
          <w:p w:rsidR="00346114" w:rsidRPr="00346114" w:rsidRDefault="00346114" w:rsidP="007D0065">
            <w:pPr>
              <w:jc w:val="center"/>
              <w:rPr>
                <w:rFonts w:ascii="Times New Roman" w:hAnsi="Times New Roman" w:cs="Times New Roman"/>
              </w:rPr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tabs>
                <w:tab w:val="left" w:leader="dot" w:pos="2426"/>
              </w:tabs>
              <w:spacing w:line="240" w:lineRule="auto"/>
              <w:jc w:val="left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Скорость движения при посыпке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proofErr w:type="gramStart"/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/час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8-14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8—10</w:t>
            </w:r>
          </w:p>
        </w:tc>
      </w:tr>
      <w:tr w:rsidR="00346114" w:rsidRPr="00346114" w:rsidTr="00346114">
        <w:trPr>
          <w:trHeight w:hRule="exact" w:val="295"/>
          <w:jc w:val="center"/>
        </w:trPr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tabs>
                <w:tab w:val="left" w:leader="dot" w:pos="2802"/>
              </w:tabs>
              <w:spacing w:line="240" w:lineRule="auto"/>
              <w:jc w:val="left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Ширина россыпи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2 5—4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6-8</w:t>
            </w:r>
          </w:p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6-8</w:t>
            </w:r>
          </w:p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iCs/>
                <w:sz w:val="22"/>
                <w:szCs w:val="22"/>
              </w:rPr>
              <w:t>4-5</w:t>
            </w:r>
          </w:p>
        </w:tc>
      </w:tr>
      <w:tr w:rsidR="00346114" w:rsidRPr="00346114" w:rsidTr="00346114">
        <w:trPr>
          <w:trHeight w:hRule="exact" w:val="277"/>
          <w:jc w:val="center"/>
        </w:trPr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tabs>
                <w:tab w:val="left" w:leader="dot" w:pos="2802"/>
              </w:tabs>
              <w:spacing w:line="240" w:lineRule="auto"/>
              <w:jc w:val="left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Число дисков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jc w:val="center"/>
              <w:rPr>
                <w:rFonts w:ascii="Times New Roman" w:hAnsi="Times New Roman" w:cs="Times New Roman"/>
              </w:rPr>
            </w:pPr>
            <w:r w:rsidRPr="003461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jc w:val="center"/>
              <w:rPr>
                <w:rFonts w:ascii="Times New Roman" w:hAnsi="Times New Roman" w:cs="Times New Roman"/>
              </w:rPr>
            </w:pPr>
            <w:r w:rsidRPr="00346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1</w:t>
            </w: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  <w:lang w:val="en-US" w:bidi="en-US"/>
              </w:rPr>
              <w:br/>
            </w: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</w:tr>
      <w:tr w:rsidR="00346114" w:rsidRPr="00346114" w:rsidTr="00346114">
        <w:trPr>
          <w:trHeight w:hRule="exact" w:val="281"/>
          <w:jc w:val="center"/>
        </w:trPr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tabs>
                <w:tab w:val="left" w:leader="dot" w:pos="2814"/>
              </w:tabs>
              <w:spacing w:line="240" w:lineRule="auto"/>
              <w:jc w:val="left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Клиренс по диску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мм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jc w:val="center"/>
              <w:rPr>
                <w:rFonts w:ascii="Times New Roman" w:hAnsi="Times New Roman" w:cs="Times New Roman"/>
              </w:rPr>
            </w:pPr>
            <w:r w:rsidRPr="00346114">
              <w:rPr>
                <w:rFonts w:ascii="Times New Roman" w:hAnsi="Times New Roman" w:cs="Times New Roman"/>
              </w:rPr>
              <w:t>250</w:t>
            </w:r>
          </w:p>
        </w:tc>
      </w:tr>
      <w:tr w:rsidR="00346114" w:rsidRPr="00346114" w:rsidTr="00346114">
        <w:trPr>
          <w:trHeight w:hRule="exact" w:val="270"/>
          <w:jc w:val="center"/>
        </w:trPr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tabs>
                <w:tab w:val="left" w:leader="dot" w:pos="2814"/>
              </w:tabs>
              <w:spacing w:line="240" w:lineRule="auto"/>
              <w:jc w:val="left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Диаметр диска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мм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</w:tr>
      <w:tr w:rsidR="00346114" w:rsidRPr="00346114" w:rsidTr="00346114">
        <w:trPr>
          <w:trHeight w:hRule="exact" w:val="289"/>
          <w:jc w:val="center"/>
        </w:trPr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left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Число оборотов диска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об/мин.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80-140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325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390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</w:tr>
      <w:tr w:rsidR="00346114" w:rsidRPr="00346114" w:rsidTr="00524900">
        <w:trPr>
          <w:trHeight w:val="1512"/>
          <w:jc w:val="center"/>
        </w:trPr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tabs>
                <w:tab w:val="left" w:leader="dot" w:pos="2802"/>
              </w:tabs>
              <w:spacing w:line="240" w:lineRule="auto"/>
              <w:jc w:val="left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Привод дисков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 xml:space="preserve">От колеса </w:t>
            </w:r>
            <w:proofErr w:type="gramStart"/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через</w:t>
            </w:r>
            <w:proofErr w:type="gramEnd"/>
          </w:p>
          <w:p w:rsidR="00346114" w:rsidRPr="00346114" w:rsidRDefault="00346114" w:rsidP="007D0065">
            <w:pPr>
              <w:pStyle w:val="110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ценную передачу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От трансмиссии</w:t>
            </w:r>
          </w:p>
          <w:p w:rsidR="00346114" w:rsidRPr="00346114" w:rsidRDefault="00346114" w:rsidP="007D0065">
            <w:pPr>
              <w:pStyle w:val="110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автомобиля через коробку отбора и трансмиссию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От трансмиссии</w:t>
            </w:r>
          </w:p>
          <w:p w:rsidR="00346114" w:rsidRPr="00346114" w:rsidRDefault="00346114" w:rsidP="007D0065">
            <w:pPr>
              <w:pStyle w:val="110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автомобиля через коробку отбора и трансмиссию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 xml:space="preserve">От колеса </w:t>
            </w:r>
            <w:proofErr w:type="gramStart"/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через</w:t>
            </w:r>
            <w:proofErr w:type="gramEnd"/>
          </w:p>
          <w:p w:rsidR="00346114" w:rsidRPr="00346114" w:rsidRDefault="00346114" w:rsidP="007D0065">
            <w:pPr>
              <w:pStyle w:val="110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фрикционную передачу</w:t>
            </w:r>
          </w:p>
        </w:tc>
      </w:tr>
      <w:tr w:rsidR="00346114" w:rsidRPr="00346114" w:rsidTr="00346114">
        <w:trPr>
          <w:trHeight w:hRule="exact" w:val="544"/>
          <w:jc w:val="center"/>
        </w:trPr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tabs>
                <w:tab w:val="left" w:leader="dot" w:pos="2703"/>
              </w:tabs>
              <w:spacing w:line="240" w:lineRule="auto"/>
              <w:jc w:val="left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Подача песка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Шнеком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Ленточным транспортером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Ленточным транспортером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Вручную</w:t>
            </w:r>
          </w:p>
        </w:tc>
      </w:tr>
      <w:tr w:rsidR="00346114" w:rsidRPr="00346114" w:rsidTr="00346114">
        <w:trPr>
          <w:trHeight w:hRule="exact" w:val="451"/>
          <w:jc w:val="center"/>
        </w:trPr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left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Размеры шнека: длина х диаметр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мм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2250 х 235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</w:p>
        </w:tc>
        <w:tc>
          <w:tcPr>
            <w:tcW w:w="0" w:type="auto"/>
          </w:tcPr>
          <w:p w:rsidR="00346114" w:rsidRPr="00346114" w:rsidRDefault="00346114" w:rsidP="007D00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114" w:rsidRPr="00346114" w:rsidTr="00346114">
        <w:trPr>
          <w:trHeight w:hRule="exact" w:val="568"/>
          <w:jc w:val="center"/>
        </w:trPr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left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Число оборотов шнека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об 'мин.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jc w:val="center"/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80-140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tabs>
                <w:tab w:val="left" w:leader="underscore" w:pos="177"/>
              </w:tabs>
              <w:spacing w:line="240" w:lineRule="auto"/>
              <w:jc w:val="center"/>
            </w:pPr>
          </w:p>
        </w:tc>
        <w:tc>
          <w:tcPr>
            <w:tcW w:w="0" w:type="auto"/>
          </w:tcPr>
          <w:p w:rsidR="00346114" w:rsidRPr="00346114" w:rsidRDefault="00346114" w:rsidP="007D0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46114" w:rsidRPr="00346114" w:rsidRDefault="00346114" w:rsidP="007D00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114" w:rsidRPr="00346114" w:rsidTr="00524900">
        <w:trPr>
          <w:trHeight w:hRule="exact" w:val="557"/>
          <w:jc w:val="center"/>
        </w:trPr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left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Размеры загрузочной ветви транспортера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46114" w:rsidRPr="00346114" w:rsidRDefault="00346114" w:rsidP="007D0065">
            <w:pPr>
              <w:jc w:val="center"/>
              <w:rPr>
                <w:rFonts w:ascii="Times New Roman" w:hAnsi="Times New Roman" w:cs="Times New Roman"/>
              </w:rPr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jc w:val="center"/>
              <w:rPr>
                <w:rFonts w:ascii="Times New Roman" w:hAnsi="Times New Roman" w:cs="Times New Roman"/>
              </w:rPr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 xml:space="preserve">2816 </w:t>
            </w:r>
            <w:r w:rsidRPr="00346114">
              <w:rPr>
                <w:rStyle w:val="11ArialUnicodeMS105pt"/>
                <w:rFonts w:ascii="Times New Roman" w:hAnsi="Times New Roman" w:cs="Times New Roman"/>
                <w:sz w:val="22"/>
                <w:szCs w:val="22"/>
              </w:rPr>
              <w:t xml:space="preserve">х </w:t>
            </w: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1730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jc w:val="center"/>
              <w:rPr>
                <w:rFonts w:ascii="Times New Roman" w:hAnsi="Times New Roman" w:cs="Times New Roman"/>
              </w:rPr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2870 х800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114" w:rsidRPr="00346114" w:rsidTr="00346114">
        <w:trPr>
          <w:trHeight w:val="271"/>
          <w:jc w:val="center"/>
        </w:trPr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tabs>
                <w:tab w:val="left" w:leader="dot" w:pos="2625"/>
              </w:tabs>
              <w:spacing w:line="240" w:lineRule="auto"/>
              <w:jc w:val="left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Полная ширина ленты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мм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pacing w:line="240" w:lineRule="auto"/>
              <w:jc w:val="center"/>
            </w:pPr>
            <w:r w:rsidRPr="00346114">
              <w:rPr>
                <w:rStyle w:val="11BookmanOldStyle7pt6pt"/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1845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114" w:rsidRPr="00346114" w:rsidTr="00346114">
        <w:trPr>
          <w:trHeight w:hRule="exact" w:val="490"/>
          <w:jc w:val="center"/>
        </w:trPr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left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Материал и толщина ленты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jc w:val="center"/>
              <w:rPr>
                <w:rFonts w:ascii="Times New Roman" w:hAnsi="Times New Roman" w:cs="Times New Roman"/>
              </w:rPr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мм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Прорезиненная ткань 6 и 12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Прорезиненная ткань 6 и 12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ArialUnicodeMS4pt"/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</w:tr>
      <w:tr w:rsidR="00346114" w:rsidRPr="00346114" w:rsidTr="00346114">
        <w:trPr>
          <w:trHeight w:hRule="exact" w:val="563"/>
          <w:jc w:val="center"/>
        </w:trPr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left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Скорость движения ленты транс портера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 xml:space="preserve"> мин.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jc w:val="center"/>
              <w:rPr>
                <w:rFonts w:ascii="Times New Roman" w:hAnsi="Times New Roman" w:cs="Times New Roman"/>
              </w:rPr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jc w:val="center"/>
              <w:rPr>
                <w:rFonts w:ascii="Times New Roman" w:hAnsi="Times New Roman" w:cs="Times New Roman"/>
              </w:rPr>
            </w:pPr>
            <w:r w:rsidRPr="00346114">
              <w:rPr>
                <w:rFonts w:ascii="Times New Roman" w:hAnsi="Times New Roman" w:cs="Times New Roman"/>
              </w:rPr>
              <w:t>__</w:t>
            </w:r>
          </w:p>
        </w:tc>
      </w:tr>
      <w:tr w:rsidR="00346114" w:rsidRPr="00346114" w:rsidTr="00346114">
        <w:trPr>
          <w:trHeight w:val="388"/>
          <w:jc w:val="center"/>
        </w:trPr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pacing w:line="240" w:lineRule="auto"/>
              <w:jc w:val="left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Вес машины без нагрузки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pacing w:line="240" w:lineRule="auto"/>
              <w:jc w:val="center"/>
            </w:pPr>
            <w:proofErr w:type="spellStart"/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ок</w:t>
            </w:r>
            <w:proofErr w:type="spellEnd"/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. 3,5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pacing w:line="240" w:lineRule="auto"/>
              <w:jc w:val="center"/>
            </w:pPr>
            <w:proofErr w:type="spellStart"/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ок</w:t>
            </w:r>
            <w:proofErr w:type="spellEnd"/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. 4,0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pacing w:line="240" w:lineRule="auto"/>
              <w:jc w:val="center"/>
            </w:pPr>
            <w:proofErr w:type="spellStart"/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ок</w:t>
            </w:r>
            <w:proofErr w:type="spellEnd"/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. 4,0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3,3</w:t>
            </w:r>
          </w:p>
        </w:tc>
      </w:tr>
      <w:tr w:rsidR="00346114" w:rsidRPr="00346114" w:rsidTr="00346114">
        <w:trPr>
          <w:trHeight w:hRule="exact" w:val="754"/>
          <w:jc w:val="center"/>
        </w:trPr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left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Габаритные размеры: длина х ширина х высота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мм</w:t>
            </w:r>
          </w:p>
          <w:p w:rsidR="00346114" w:rsidRPr="00346114" w:rsidRDefault="00346114" w:rsidP="007D0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46114" w:rsidRPr="00346114" w:rsidRDefault="00346114" w:rsidP="007D0065">
            <w:pPr>
              <w:jc w:val="center"/>
              <w:rPr>
                <w:rFonts w:ascii="Times New Roman" w:hAnsi="Times New Roman" w:cs="Times New Roman"/>
              </w:rPr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6060 х 2250 х 2160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jc w:val="center"/>
              <w:rPr>
                <w:rFonts w:ascii="Times New Roman" w:hAnsi="Times New Roman" w:cs="Times New Roman"/>
              </w:rPr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6280 х 2250 х 2160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jc w:val="center"/>
              <w:rPr>
                <w:rFonts w:ascii="Times New Roman" w:hAnsi="Times New Roman" w:cs="Times New Roman"/>
              </w:rPr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6300 х 2250 х 2160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jc w:val="center"/>
              <w:rPr>
                <w:rFonts w:ascii="Times New Roman" w:hAnsi="Times New Roman" w:cs="Times New Roman"/>
              </w:rPr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6060 х 2250 х 2160</w:t>
            </w:r>
          </w:p>
        </w:tc>
      </w:tr>
      <w:tr w:rsidR="00346114" w:rsidRPr="00346114" w:rsidTr="00346114">
        <w:trPr>
          <w:trHeight w:val="409"/>
          <w:jc w:val="center"/>
        </w:trPr>
        <w:tc>
          <w:tcPr>
            <w:tcW w:w="0" w:type="auto"/>
          </w:tcPr>
          <w:p w:rsidR="00346114" w:rsidRPr="00346114" w:rsidRDefault="00346114" w:rsidP="007D006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46114">
              <w:rPr>
                <w:rStyle w:val="11BookmanOldStyle7pt"/>
                <w:rFonts w:ascii="Times New Roman" w:hAnsi="Times New Roman" w:cs="Times New Roman"/>
                <w:b w:val="0"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46114">
              <w:rPr>
                <w:rStyle w:val="11BookmanOldStyle7pt"/>
                <w:rFonts w:ascii="Times New Roman" w:hAnsi="Times New Roman" w:cs="Times New Roman"/>
                <w:b w:val="0"/>
                <w:sz w:val="22"/>
                <w:szCs w:val="22"/>
              </w:rPr>
              <w:t>Удельный расход песка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46114">
              <w:rPr>
                <w:rStyle w:val="11BookmanOldStyle7pt"/>
                <w:rFonts w:ascii="Times New Roman" w:hAnsi="Times New Roman" w:cs="Times New Roman"/>
                <w:b w:val="0"/>
                <w:sz w:val="22"/>
                <w:szCs w:val="22"/>
              </w:rPr>
              <w:t>л/м</w:t>
            </w:r>
            <w:proofErr w:type="gramStart"/>
            <w:r w:rsidRPr="00346114">
              <w:rPr>
                <w:rStyle w:val="11BookmanOldStyle7pt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46114">
              <w:rPr>
                <w:rStyle w:val="11BookmanOldStyle7pt"/>
                <w:rFonts w:ascii="Times New Roman" w:hAnsi="Times New Roman" w:cs="Times New Roman"/>
                <w:b w:val="0"/>
                <w:sz w:val="22"/>
                <w:szCs w:val="22"/>
              </w:rPr>
              <w:t>0,25-0,5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46114">
              <w:rPr>
                <w:rStyle w:val="11BookmanOldStyle7pt"/>
                <w:rFonts w:ascii="Times New Roman" w:hAnsi="Times New Roman" w:cs="Times New Roman"/>
                <w:b w:val="0"/>
                <w:sz w:val="22"/>
                <w:szCs w:val="22"/>
              </w:rPr>
              <w:t>0,2-0,4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46114">
              <w:rPr>
                <w:rStyle w:val="11BookmanOldStyle7pt"/>
                <w:rFonts w:ascii="Times New Roman" w:hAnsi="Times New Roman" w:cs="Times New Roman"/>
                <w:b w:val="0"/>
                <w:sz w:val="22"/>
                <w:szCs w:val="22"/>
              </w:rPr>
              <w:t>0,4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46114">
              <w:rPr>
                <w:rStyle w:val="11BookmanOldStyle7pt"/>
                <w:rFonts w:ascii="Times New Roman" w:hAnsi="Times New Roman" w:cs="Times New Roman"/>
                <w:b w:val="0"/>
                <w:sz w:val="22"/>
                <w:szCs w:val="22"/>
              </w:rPr>
              <w:t>0,34</w:t>
            </w:r>
          </w:p>
        </w:tc>
      </w:tr>
      <w:tr w:rsidR="00346114" w:rsidRPr="00346114" w:rsidTr="00346114">
        <w:trPr>
          <w:trHeight w:hRule="exact" w:val="562"/>
          <w:jc w:val="center"/>
        </w:trPr>
        <w:tc>
          <w:tcPr>
            <w:tcW w:w="0" w:type="auto"/>
          </w:tcPr>
          <w:p w:rsidR="00346114" w:rsidRPr="00346114" w:rsidRDefault="00346114" w:rsidP="007D0065">
            <w:pPr>
              <w:jc w:val="center"/>
              <w:rPr>
                <w:rFonts w:ascii="Times New Roman" w:hAnsi="Times New Roman" w:cs="Times New Roman"/>
              </w:rPr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tabs>
                <w:tab w:val="left" w:leader="dot" w:pos="2625"/>
              </w:tabs>
              <w:spacing w:line="240" w:lineRule="auto"/>
              <w:jc w:val="left"/>
            </w:pPr>
            <w:proofErr w:type="spellStart"/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Эксплоатационная</w:t>
            </w:r>
            <w:proofErr w:type="spellEnd"/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 xml:space="preserve"> производительность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/час.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3100-6300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6700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6000-6500</w:t>
            </w:r>
          </w:p>
        </w:tc>
        <w:tc>
          <w:tcPr>
            <w:tcW w:w="0" w:type="auto"/>
          </w:tcPr>
          <w:p w:rsidR="00346114" w:rsidRPr="00346114" w:rsidRDefault="00346114" w:rsidP="007D0065">
            <w:pPr>
              <w:pStyle w:val="110"/>
              <w:shd w:val="clear" w:color="auto" w:fill="auto"/>
              <w:spacing w:line="240" w:lineRule="auto"/>
              <w:jc w:val="center"/>
            </w:pPr>
            <w:r w:rsidRPr="00346114">
              <w:rPr>
                <w:rStyle w:val="11BookmanOldStyle7pt"/>
                <w:rFonts w:ascii="Times New Roman" w:hAnsi="Times New Roman" w:cs="Times New Roman"/>
                <w:sz w:val="22"/>
                <w:szCs w:val="22"/>
              </w:rPr>
              <w:t>5900</w:t>
            </w:r>
          </w:p>
        </w:tc>
      </w:tr>
    </w:tbl>
    <w:p w:rsidR="00346114" w:rsidRDefault="00346114" w:rsidP="007D00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C706B" w:rsidRPr="001C6B08" w:rsidRDefault="00F42536" w:rsidP="007D0065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bookmarkStart w:id="2" w:name="lt__5"/>
      <w:r w:rsidRPr="007D0CDD">
        <w:rPr>
          <w:b/>
          <w:bCs/>
        </w:rPr>
        <w:t>Технические характеристики</w:t>
      </w:r>
      <w:r>
        <w:t xml:space="preserve"> </w:t>
      </w:r>
      <w:r w:rsidRPr="00714B1A">
        <w:rPr>
          <w:b/>
          <w:bCs/>
        </w:rPr>
        <w:t>Яг-6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401"/>
        <w:gridCol w:w="6737"/>
      </w:tblGrid>
      <w:tr w:rsidR="004C706B" w:rsidRPr="007D0CDD" w:rsidTr="007D0065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4C706B" w:rsidRPr="007D0CDD" w:rsidRDefault="004C706B" w:rsidP="007D00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зготовитель: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4C706B" w:rsidRPr="007D0CDD" w:rsidRDefault="004C706B" w:rsidP="007D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автомобильный завод,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</w:tr>
      <w:tr w:rsidR="004C706B" w:rsidRPr="007D0CDD" w:rsidTr="00FA56E7">
        <w:trPr>
          <w:jc w:val="center"/>
        </w:trPr>
        <w:tc>
          <w:tcPr>
            <w:tcW w:w="0" w:type="auto"/>
            <w:hideMark/>
          </w:tcPr>
          <w:p w:rsidR="004C706B" w:rsidRPr="007D0CDD" w:rsidRDefault="004C706B" w:rsidP="007D00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 выпуска:</w:t>
            </w:r>
          </w:p>
        </w:tc>
        <w:tc>
          <w:tcPr>
            <w:tcW w:w="0" w:type="auto"/>
            <w:hideMark/>
          </w:tcPr>
          <w:p w:rsidR="004C706B" w:rsidRPr="007D0CDD" w:rsidRDefault="004C706B" w:rsidP="007D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1936-1943</w:t>
            </w: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C706B" w:rsidRPr="007D0CDD" w:rsidTr="00FA56E7">
        <w:trPr>
          <w:jc w:val="center"/>
        </w:trPr>
        <w:tc>
          <w:tcPr>
            <w:tcW w:w="0" w:type="auto"/>
            <w:hideMark/>
          </w:tcPr>
          <w:p w:rsidR="004C706B" w:rsidRPr="007D0CDD" w:rsidRDefault="004C706B" w:rsidP="007D00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hideMark/>
          </w:tcPr>
          <w:p w:rsidR="004C706B" w:rsidRPr="007D0CDD" w:rsidRDefault="004C706B" w:rsidP="007D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706B" w:rsidRPr="007D0CDD" w:rsidTr="00FA56E7">
        <w:trPr>
          <w:jc w:val="center"/>
        </w:trPr>
        <w:tc>
          <w:tcPr>
            <w:tcW w:w="0" w:type="auto"/>
            <w:hideMark/>
          </w:tcPr>
          <w:p w:rsidR="004C706B" w:rsidRPr="007D0CDD" w:rsidRDefault="004C706B" w:rsidP="007D00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</w:t>
            </w:r>
            <w:r w:rsidR="006D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шоссе/грунту</w:t>
            </w:r>
          </w:p>
        </w:tc>
        <w:tc>
          <w:tcPr>
            <w:tcW w:w="0" w:type="auto"/>
            <w:hideMark/>
          </w:tcPr>
          <w:p w:rsidR="004C706B" w:rsidRPr="007D0CDD" w:rsidRDefault="004C706B" w:rsidP="007D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  <w:r w:rsidR="00A0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/3500</w:t>
            </w: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кг</w:t>
            </w:r>
          </w:p>
        </w:tc>
      </w:tr>
      <w:tr w:rsidR="004C706B" w:rsidRPr="007D0CDD" w:rsidTr="00FA56E7">
        <w:trPr>
          <w:jc w:val="center"/>
        </w:trPr>
        <w:tc>
          <w:tcPr>
            <w:tcW w:w="0" w:type="auto"/>
            <w:hideMark/>
          </w:tcPr>
          <w:p w:rsidR="004C706B" w:rsidRPr="007D0CDD" w:rsidRDefault="004C706B" w:rsidP="007D00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Снаряженный</w:t>
            </w: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</w:t>
            </w:r>
          </w:p>
        </w:tc>
        <w:tc>
          <w:tcPr>
            <w:tcW w:w="0" w:type="auto"/>
            <w:hideMark/>
          </w:tcPr>
          <w:p w:rsidR="004C706B" w:rsidRPr="007D0CDD" w:rsidRDefault="004C706B" w:rsidP="007D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4930  кг</w:t>
            </w:r>
          </w:p>
        </w:tc>
      </w:tr>
      <w:tr w:rsidR="004C706B" w:rsidRPr="007D0CDD" w:rsidTr="00FA56E7">
        <w:trPr>
          <w:jc w:val="center"/>
        </w:trPr>
        <w:tc>
          <w:tcPr>
            <w:tcW w:w="0" w:type="auto"/>
            <w:hideMark/>
          </w:tcPr>
          <w:p w:rsidR="004C706B" w:rsidRPr="007D0CDD" w:rsidRDefault="004C706B" w:rsidP="007D00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вес</w:t>
            </w:r>
          </w:p>
        </w:tc>
        <w:tc>
          <w:tcPr>
            <w:tcW w:w="0" w:type="auto"/>
            <w:hideMark/>
          </w:tcPr>
          <w:p w:rsidR="004C706B" w:rsidRPr="007D0CDD" w:rsidRDefault="004C706B" w:rsidP="007D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10155  кг</w:t>
            </w:r>
          </w:p>
        </w:tc>
      </w:tr>
      <w:tr w:rsidR="00A04FE3" w:rsidRPr="007D0CDD" w:rsidTr="00FA56E7">
        <w:trPr>
          <w:trHeight w:val="636"/>
          <w:jc w:val="center"/>
        </w:trPr>
        <w:tc>
          <w:tcPr>
            <w:tcW w:w="0" w:type="auto"/>
          </w:tcPr>
          <w:p w:rsidR="00A04FE3" w:rsidRPr="007D0CDD" w:rsidRDefault="00A04FE3" w:rsidP="007D00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Габаритные размеры: длина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ширина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</w:tcPr>
          <w:p w:rsidR="00A04FE3" w:rsidRPr="007D0CDD" w:rsidRDefault="00A04FE3" w:rsidP="007D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2550 мм</w:t>
            </w:r>
          </w:p>
        </w:tc>
      </w:tr>
      <w:tr w:rsidR="00FA56E7" w:rsidRPr="007D0CDD" w:rsidTr="00F15B36">
        <w:trPr>
          <w:trHeight w:val="263"/>
          <w:jc w:val="center"/>
        </w:trPr>
        <w:tc>
          <w:tcPr>
            <w:tcW w:w="0" w:type="auto"/>
          </w:tcPr>
          <w:p w:rsidR="00FA56E7" w:rsidRPr="001C6B08" w:rsidRDefault="00FA56E7" w:rsidP="007D00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Колея колес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передних</w:t>
            </w:r>
            <w:r w:rsidR="00F15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задних</w:t>
            </w:r>
          </w:p>
        </w:tc>
        <w:tc>
          <w:tcPr>
            <w:tcW w:w="0" w:type="auto"/>
          </w:tcPr>
          <w:p w:rsidR="00FA56E7" w:rsidRPr="001C6B08" w:rsidRDefault="00F15B36" w:rsidP="007D00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1780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1860 мм</w:t>
            </w:r>
          </w:p>
        </w:tc>
      </w:tr>
      <w:tr w:rsidR="004C706B" w:rsidRPr="007D0CDD" w:rsidTr="00FA56E7">
        <w:trPr>
          <w:jc w:val="center"/>
        </w:trPr>
        <w:tc>
          <w:tcPr>
            <w:tcW w:w="0" w:type="auto"/>
            <w:hideMark/>
          </w:tcPr>
          <w:p w:rsidR="004C706B" w:rsidRPr="007D0CDD" w:rsidRDefault="004C706B" w:rsidP="007D00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0" w:type="auto"/>
            <w:hideMark/>
          </w:tcPr>
          <w:p w:rsidR="004C706B" w:rsidRPr="007D0CDD" w:rsidRDefault="004C706B" w:rsidP="007D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  мм</w:t>
            </w:r>
          </w:p>
        </w:tc>
      </w:tr>
      <w:tr w:rsidR="004C706B" w:rsidRPr="007D0CDD" w:rsidTr="00FA56E7">
        <w:trPr>
          <w:jc w:val="center"/>
        </w:trPr>
        <w:tc>
          <w:tcPr>
            <w:tcW w:w="0" w:type="auto"/>
            <w:hideMark/>
          </w:tcPr>
          <w:p w:rsidR="004C706B" w:rsidRPr="007D0CDD" w:rsidRDefault="004C706B" w:rsidP="007D00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</w:t>
            </w:r>
          </w:p>
        </w:tc>
        <w:tc>
          <w:tcPr>
            <w:tcW w:w="0" w:type="auto"/>
            <w:hideMark/>
          </w:tcPr>
          <w:p w:rsidR="004C706B" w:rsidRPr="007D0CDD" w:rsidRDefault="004C706B" w:rsidP="007D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 км/ч</w:t>
            </w:r>
          </w:p>
        </w:tc>
      </w:tr>
      <w:tr w:rsidR="00A96D17" w:rsidRPr="007D0CDD" w:rsidTr="00FA56E7">
        <w:trPr>
          <w:jc w:val="center"/>
        </w:trPr>
        <w:tc>
          <w:tcPr>
            <w:tcW w:w="0" w:type="auto"/>
          </w:tcPr>
          <w:p w:rsidR="00A96D17" w:rsidRPr="007D0CDD" w:rsidRDefault="00A96D17" w:rsidP="007D00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Применяемое горючее</w:t>
            </w:r>
          </w:p>
        </w:tc>
        <w:tc>
          <w:tcPr>
            <w:tcW w:w="0" w:type="auto"/>
          </w:tcPr>
          <w:p w:rsidR="00A96D17" w:rsidRPr="007D0CDD" w:rsidRDefault="00A96D17" w:rsidP="007D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бензин 2-го сорта</w:t>
            </w:r>
          </w:p>
        </w:tc>
      </w:tr>
      <w:tr w:rsidR="005F0C83" w:rsidRPr="007D0CDD" w:rsidTr="00FA56E7">
        <w:trPr>
          <w:jc w:val="center"/>
        </w:trPr>
        <w:tc>
          <w:tcPr>
            <w:tcW w:w="0" w:type="auto"/>
          </w:tcPr>
          <w:p w:rsidR="005F0C83" w:rsidRPr="001C6B08" w:rsidRDefault="005F0C83" w:rsidP="007D00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</w:tcPr>
          <w:p w:rsidR="005F0C83" w:rsidRPr="001C6B08" w:rsidRDefault="005F0C83" w:rsidP="007D00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</w:t>
            </w:r>
          </w:p>
        </w:tc>
      </w:tr>
      <w:tr w:rsidR="004C706B" w:rsidRPr="007D0CDD" w:rsidTr="00FA56E7">
        <w:trPr>
          <w:jc w:val="center"/>
        </w:trPr>
        <w:tc>
          <w:tcPr>
            <w:tcW w:w="0" w:type="auto"/>
            <w:hideMark/>
          </w:tcPr>
          <w:p w:rsidR="004C706B" w:rsidRPr="007D0CDD" w:rsidRDefault="004C706B" w:rsidP="007D00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:rsidR="004C706B" w:rsidRPr="007D0CDD" w:rsidRDefault="004C706B" w:rsidP="007D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43.5  л/100км</w:t>
            </w:r>
          </w:p>
        </w:tc>
      </w:tr>
      <w:tr w:rsidR="005F0C83" w:rsidRPr="007D0CDD" w:rsidTr="00FA56E7">
        <w:trPr>
          <w:jc w:val="center"/>
        </w:trPr>
        <w:tc>
          <w:tcPr>
            <w:tcW w:w="0" w:type="auto"/>
          </w:tcPr>
          <w:p w:rsidR="005F0C83" w:rsidRPr="007D0CDD" w:rsidRDefault="005F0C83" w:rsidP="007D00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Запас хода по горючему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по: </w:t>
            </w: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/грунту</w:t>
            </w:r>
          </w:p>
        </w:tc>
        <w:tc>
          <w:tcPr>
            <w:tcW w:w="0" w:type="auto"/>
          </w:tcPr>
          <w:p w:rsidR="005F0C83" w:rsidRPr="007D0CDD" w:rsidRDefault="00CF6DE6" w:rsidP="007D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 км</w:t>
            </w:r>
          </w:p>
        </w:tc>
      </w:tr>
      <w:tr w:rsidR="004C706B" w:rsidRPr="007D0CDD" w:rsidTr="00FA56E7">
        <w:trPr>
          <w:jc w:val="center"/>
        </w:trPr>
        <w:tc>
          <w:tcPr>
            <w:tcW w:w="0" w:type="auto"/>
            <w:hideMark/>
          </w:tcPr>
          <w:p w:rsidR="004C706B" w:rsidRPr="007D0CDD" w:rsidRDefault="004C706B" w:rsidP="007D00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4C706B" w:rsidRPr="007D0CDD" w:rsidRDefault="00A96D17" w:rsidP="007D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ЗиС</w:t>
            </w: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4C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карбюраторный, 4-</w:t>
            </w:r>
            <w:r w:rsidR="004C706B"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тактный, шестицилиндровый, </w:t>
            </w:r>
            <w:proofErr w:type="spellStart"/>
            <w:r w:rsidR="004C706B"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</w:p>
        </w:tc>
      </w:tr>
      <w:tr w:rsidR="004C706B" w:rsidRPr="007D0CDD" w:rsidTr="00FA56E7">
        <w:trPr>
          <w:jc w:val="center"/>
        </w:trPr>
        <w:tc>
          <w:tcPr>
            <w:tcW w:w="0" w:type="auto"/>
            <w:hideMark/>
          </w:tcPr>
          <w:p w:rsidR="004C706B" w:rsidRPr="007D0CDD" w:rsidRDefault="004C706B" w:rsidP="007D00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двигателя</w:t>
            </w:r>
          </w:p>
        </w:tc>
        <w:tc>
          <w:tcPr>
            <w:tcW w:w="0" w:type="auto"/>
            <w:hideMark/>
          </w:tcPr>
          <w:p w:rsidR="004C706B" w:rsidRPr="007D0CDD" w:rsidRDefault="004C706B" w:rsidP="007D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5.55  л</w:t>
            </w:r>
          </w:p>
        </w:tc>
      </w:tr>
      <w:tr w:rsidR="004C706B" w:rsidRPr="007D0CDD" w:rsidTr="00FA56E7">
        <w:trPr>
          <w:jc w:val="center"/>
        </w:trPr>
        <w:tc>
          <w:tcPr>
            <w:tcW w:w="0" w:type="auto"/>
            <w:hideMark/>
          </w:tcPr>
          <w:p w:rsidR="004C706B" w:rsidRPr="007D0CDD" w:rsidRDefault="004C706B" w:rsidP="007D00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4C706B" w:rsidRPr="007D0CDD" w:rsidRDefault="004C706B" w:rsidP="007D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</w:tr>
      <w:tr w:rsidR="004C706B" w:rsidRPr="007D0CDD" w:rsidTr="00FA56E7">
        <w:trPr>
          <w:jc w:val="center"/>
        </w:trPr>
        <w:tc>
          <w:tcPr>
            <w:tcW w:w="0" w:type="auto"/>
            <w:hideMark/>
          </w:tcPr>
          <w:p w:rsidR="004C706B" w:rsidRPr="007D0CDD" w:rsidRDefault="004C706B" w:rsidP="007D00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мощность</w:t>
            </w:r>
          </w:p>
        </w:tc>
        <w:tc>
          <w:tcPr>
            <w:tcW w:w="0" w:type="auto"/>
            <w:hideMark/>
          </w:tcPr>
          <w:p w:rsidR="004C706B" w:rsidRPr="007D0CDD" w:rsidRDefault="004C706B" w:rsidP="007D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73  </w:t>
            </w:r>
            <w:proofErr w:type="spellStart"/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9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r w:rsidR="00A96D17"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2300 </w:t>
            </w:r>
            <w:proofErr w:type="gramStart"/>
            <w:r w:rsidR="00A96D17"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proofErr w:type="gramEnd"/>
            <w:r w:rsidR="00A96D17"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/мин</w:t>
            </w:r>
          </w:p>
        </w:tc>
      </w:tr>
      <w:tr w:rsidR="004C706B" w:rsidRPr="007D0CDD" w:rsidTr="00FA56E7">
        <w:trPr>
          <w:jc w:val="center"/>
        </w:trPr>
        <w:tc>
          <w:tcPr>
            <w:tcW w:w="0" w:type="auto"/>
            <w:hideMark/>
          </w:tcPr>
          <w:p w:rsidR="004C706B" w:rsidRPr="007D0CDD" w:rsidRDefault="004C706B" w:rsidP="007D00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4C706B" w:rsidRPr="007D0CDD" w:rsidRDefault="004C706B" w:rsidP="007D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двухдисковое, сухое</w:t>
            </w:r>
          </w:p>
        </w:tc>
      </w:tr>
      <w:tr w:rsidR="004C706B" w:rsidRPr="007D0CDD" w:rsidTr="00FA56E7">
        <w:trPr>
          <w:jc w:val="center"/>
        </w:trPr>
        <w:tc>
          <w:tcPr>
            <w:tcW w:w="0" w:type="auto"/>
            <w:hideMark/>
          </w:tcPr>
          <w:p w:rsidR="004C706B" w:rsidRPr="007D0CDD" w:rsidRDefault="004C706B" w:rsidP="007D00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4C706B" w:rsidRPr="007D0CDD" w:rsidRDefault="004C706B" w:rsidP="007D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четырехступенчатая</w:t>
            </w:r>
          </w:p>
        </w:tc>
      </w:tr>
      <w:tr w:rsidR="004C706B" w:rsidRPr="007D0CDD" w:rsidTr="00FA56E7">
        <w:trPr>
          <w:jc w:val="center"/>
        </w:trPr>
        <w:tc>
          <w:tcPr>
            <w:tcW w:w="0" w:type="auto"/>
            <w:hideMark/>
          </w:tcPr>
          <w:p w:rsidR="004C706B" w:rsidRPr="007D0CDD" w:rsidRDefault="004C706B" w:rsidP="007D00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0" w:type="auto"/>
            <w:hideMark/>
          </w:tcPr>
          <w:p w:rsidR="004C706B" w:rsidRPr="007D0CDD" w:rsidRDefault="004C706B" w:rsidP="007D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двойная: пара конических шестерен со спиральными зубьями и пара цилиндрических прямозубых шестерен</w:t>
            </w:r>
          </w:p>
        </w:tc>
      </w:tr>
      <w:tr w:rsidR="004C706B" w:rsidRPr="007D0CDD" w:rsidTr="00FA56E7">
        <w:trPr>
          <w:jc w:val="center"/>
        </w:trPr>
        <w:tc>
          <w:tcPr>
            <w:tcW w:w="0" w:type="auto"/>
            <w:hideMark/>
          </w:tcPr>
          <w:p w:rsidR="004C706B" w:rsidRPr="007D0CDD" w:rsidRDefault="004C706B" w:rsidP="007D00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hideMark/>
          </w:tcPr>
          <w:p w:rsidR="004C706B" w:rsidRPr="007D0CDD" w:rsidRDefault="004C706B" w:rsidP="007D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червяк-кривошип с одним пальцем</w:t>
            </w:r>
          </w:p>
        </w:tc>
      </w:tr>
      <w:tr w:rsidR="004C706B" w:rsidRPr="007D0CDD" w:rsidTr="00FA56E7">
        <w:trPr>
          <w:jc w:val="center"/>
        </w:trPr>
        <w:tc>
          <w:tcPr>
            <w:tcW w:w="0" w:type="auto"/>
            <w:hideMark/>
          </w:tcPr>
          <w:p w:rsidR="004C706B" w:rsidRPr="007D0CDD" w:rsidRDefault="004C706B" w:rsidP="007D00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4C706B" w:rsidRPr="007D0CDD" w:rsidRDefault="00FA56E7" w:rsidP="007D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9,75-24"</w:t>
            </w:r>
          </w:p>
        </w:tc>
      </w:tr>
      <w:tr w:rsidR="00F15B36" w:rsidRPr="007D0CDD" w:rsidTr="00FA56E7">
        <w:trPr>
          <w:jc w:val="center"/>
        </w:trPr>
        <w:tc>
          <w:tcPr>
            <w:tcW w:w="0" w:type="auto"/>
          </w:tcPr>
          <w:p w:rsidR="00F15B36" w:rsidRPr="007D0CDD" w:rsidRDefault="00F15B36" w:rsidP="007D00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Наименьший радиус поворота, </w:t>
            </w:r>
          </w:p>
        </w:tc>
        <w:tc>
          <w:tcPr>
            <w:tcW w:w="0" w:type="auto"/>
          </w:tcPr>
          <w:p w:rsidR="00F15B36" w:rsidRPr="001C6B08" w:rsidRDefault="00F15B36" w:rsidP="007D00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8,5 м</w:t>
            </w:r>
          </w:p>
        </w:tc>
      </w:tr>
      <w:tr w:rsidR="00F15B36" w:rsidRPr="007D0CDD" w:rsidTr="00FA56E7">
        <w:trPr>
          <w:jc w:val="center"/>
        </w:trPr>
        <w:tc>
          <w:tcPr>
            <w:tcW w:w="0" w:type="auto"/>
          </w:tcPr>
          <w:p w:rsidR="00F15B36" w:rsidRPr="007D0CDD" w:rsidRDefault="00F15B36" w:rsidP="007D00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Наименьший дорожный просвет, </w:t>
            </w:r>
          </w:p>
        </w:tc>
        <w:tc>
          <w:tcPr>
            <w:tcW w:w="0" w:type="auto"/>
          </w:tcPr>
          <w:p w:rsidR="00F15B36" w:rsidRPr="001C6B08" w:rsidRDefault="00F15B36" w:rsidP="007D00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 мм</w:t>
            </w:r>
          </w:p>
        </w:tc>
      </w:tr>
      <w:tr w:rsidR="00CF6DE6" w:rsidRPr="007D0CDD" w:rsidTr="00112FBC">
        <w:trPr>
          <w:jc w:val="center"/>
        </w:trPr>
        <w:tc>
          <w:tcPr>
            <w:tcW w:w="0" w:type="auto"/>
            <w:gridSpan w:val="2"/>
          </w:tcPr>
          <w:p w:rsidR="00CF6DE6" w:rsidRPr="001C6B08" w:rsidRDefault="00CF6DE6" w:rsidP="007D00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Преодолеваемые препятствия: наибольший угол подъема с </w:t>
            </w:r>
            <w:proofErr w:type="gramStart"/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полной</w:t>
            </w:r>
            <w:proofErr w:type="gramEnd"/>
          </w:p>
        </w:tc>
      </w:tr>
      <w:tr w:rsidR="00CF6DE6" w:rsidRPr="007D0CDD" w:rsidTr="00FA56E7">
        <w:trPr>
          <w:jc w:val="center"/>
        </w:trPr>
        <w:tc>
          <w:tcPr>
            <w:tcW w:w="0" w:type="auto"/>
          </w:tcPr>
          <w:p w:rsidR="00CF6DE6" w:rsidRPr="001C6B08" w:rsidRDefault="00CF6DE6" w:rsidP="007D00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нагрузкой, град.</w:t>
            </w:r>
          </w:p>
        </w:tc>
        <w:tc>
          <w:tcPr>
            <w:tcW w:w="0" w:type="auto"/>
          </w:tcPr>
          <w:p w:rsidR="00CF6DE6" w:rsidRPr="001C6B08" w:rsidRDefault="00CF6DE6" w:rsidP="007D00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CF6DE6" w:rsidRPr="007D0CDD" w:rsidTr="00FA56E7">
        <w:trPr>
          <w:jc w:val="center"/>
        </w:trPr>
        <w:tc>
          <w:tcPr>
            <w:tcW w:w="0" w:type="auto"/>
          </w:tcPr>
          <w:p w:rsidR="00CF6DE6" w:rsidRPr="001C6B08" w:rsidRDefault="00CF6DE6" w:rsidP="007D00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боковой крен с полной нагрузкой</w:t>
            </w:r>
            <w:proofErr w:type="gramStart"/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,.</w:t>
            </w:r>
            <w:proofErr w:type="gramEnd"/>
          </w:p>
        </w:tc>
        <w:tc>
          <w:tcPr>
            <w:tcW w:w="0" w:type="auto"/>
          </w:tcPr>
          <w:p w:rsidR="00CF6DE6" w:rsidRPr="001C6B08" w:rsidRDefault="00CF6DE6" w:rsidP="007D00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 </w:t>
            </w: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град</w:t>
            </w:r>
          </w:p>
        </w:tc>
      </w:tr>
      <w:tr w:rsidR="00CF6DE6" w:rsidRPr="007D0CDD" w:rsidTr="00FA56E7">
        <w:trPr>
          <w:jc w:val="center"/>
        </w:trPr>
        <w:tc>
          <w:tcPr>
            <w:tcW w:w="0" w:type="auto"/>
          </w:tcPr>
          <w:p w:rsidR="00CF6DE6" w:rsidRPr="001C6B08" w:rsidRDefault="00CF6DE6" w:rsidP="007D00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глубина брода, </w:t>
            </w:r>
            <w:proofErr w:type="gramStart"/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</w:tcPr>
          <w:p w:rsidR="00CF6DE6" w:rsidRPr="001C6B08" w:rsidRDefault="00CF6DE6" w:rsidP="007D00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0,65</w:t>
            </w:r>
          </w:p>
        </w:tc>
      </w:tr>
      <w:bookmarkEnd w:id="2"/>
    </w:tbl>
    <w:p w:rsidR="00C84ABD" w:rsidRPr="001C6B08" w:rsidRDefault="00C84ABD" w:rsidP="007D0065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C84ABD" w:rsidRPr="001C6B08" w:rsidRDefault="00C84ABD" w:rsidP="007D0065">
      <w:pPr>
        <w:spacing w:after="0" w:line="240" w:lineRule="auto"/>
        <w:rPr>
          <w:color w:val="000000" w:themeColor="text1"/>
        </w:rPr>
      </w:pPr>
    </w:p>
    <w:p w:rsidR="000E5ABB" w:rsidRDefault="000E5ABB" w:rsidP="007D0065">
      <w:pPr>
        <w:spacing w:after="0" w:line="240" w:lineRule="auto"/>
      </w:pPr>
    </w:p>
    <w:sectPr w:rsidR="000E5ABB" w:rsidSect="00C65B6D"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B3"/>
    <w:rsid w:val="00054A2C"/>
    <w:rsid w:val="00086910"/>
    <w:rsid w:val="000E5ABB"/>
    <w:rsid w:val="00191973"/>
    <w:rsid w:val="00191EB9"/>
    <w:rsid w:val="001E411A"/>
    <w:rsid w:val="00260B35"/>
    <w:rsid w:val="002A4EF9"/>
    <w:rsid w:val="00346114"/>
    <w:rsid w:val="00347F88"/>
    <w:rsid w:val="00475B4C"/>
    <w:rsid w:val="004C706B"/>
    <w:rsid w:val="004E4E49"/>
    <w:rsid w:val="0052150E"/>
    <w:rsid w:val="00524900"/>
    <w:rsid w:val="005F0C83"/>
    <w:rsid w:val="006A233F"/>
    <w:rsid w:val="006D1FFD"/>
    <w:rsid w:val="00705DD4"/>
    <w:rsid w:val="00714B1A"/>
    <w:rsid w:val="007D0065"/>
    <w:rsid w:val="007D0F9E"/>
    <w:rsid w:val="008355C3"/>
    <w:rsid w:val="008A63B3"/>
    <w:rsid w:val="008F64B2"/>
    <w:rsid w:val="00A04FE3"/>
    <w:rsid w:val="00A6108F"/>
    <w:rsid w:val="00A64AA4"/>
    <w:rsid w:val="00A81419"/>
    <w:rsid w:val="00A96D17"/>
    <w:rsid w:val="00BA360B"/>
    <w:rsid w:val="00BE7ABD"/>
    <w:rsid w:val="00C22257"/>
    <w:rsid w:val="00C65B6D"/>
    <w:rsid w:val="00C84ABD"/>
    <w:rsid w:val="00CA6B6C"/>
    <w:rsid w:val="00CF6DE6"/>
    <w:rsid w:val="00D403FC"/>
    <w:rsid w:val="00DA08A3"/>
    <w:rsid w:val="00DE51CC"/>
    <w:rsid w:val="00E07B95"/>
    <w:rsid w:val="00E50134"/>
    <w:rsid w:val="00EA3BFB"/>
    <w:rsid w:val="00F15B36"/>
    <w:rsid w:val="00F42536"/>
    <w:rsid w:val="00FA56E7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BD"/>
  </w:style>
  <w:style w:type="paragraph" w:styleId="1">
    <w:name w:val="heading 1"/>
    <w:basedOn w:val="a"/>
    <w:next w:val="a"/>
    <w:link w:val="10"/>
    <w:uiPriority w:val="9"/>
    <w:qFormat/>
    <w:rsid w:val="00346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Light Shading"/>
    <w:basedOn w:val="a1"/>
    <w:uiPriority w:val="60"/>
    <w:rsid w:val="00C84A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5">
    <w:name w:val="Hyperlink"/>
    <w:basedOn w:val="a0"/>
    <w:uiPriority w:val="99"/>
    <w:semiHidden/>
    <w:unhideWhenUsed/>
    <w:rsid w:val="00C84A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F5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0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6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Основной текст (11)_"/>
    <w:basedOn w:val="a0"/>
    <w:link w:val="110"/>
    <w:rsid w:val="003461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BookmanOldStyle7pt">
    <w:name w:val="Основной текст (11) + Bookman Old Style;7 pt"/>
    <w:basedOn w:val="11"/>
    <w:rsid w:val="00346114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1BookmanOldStyle85pt">
    <w:name w:val="Основной текст (11) + Bookman Old Style;8;5 pt;Полужирный"/>
    <w:basedOn w:val="11"/>
    <w:rsid w:val="00346114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1BookmanOldStyle7pt6pt">
    <w:name w:val="Основной текст (11) + Bookman Old Style;7 pt;Интервал 6 pt"/>
    <w:basedOn w:val="11"/>
    <w:rsid w:val="00346114"/>
    <w:rPr>
      <w:rFonts w:ascii="Bookman Old Style" w:eastAsia="Bookman Old Style" w:hAnsi="Bookman Old Style" w:cs="Bookman Old Style"/>
      <w:color w:val="000000"/>
      <w:spacing w:val="13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1ArialUnicodeMS105pt">
    <w:name w:val="Основной текст (11) + Arial Unicode MS;10;5 pt"/>
    <w:basedOn w:val="11"/>
    <w:rsid w:val="00346114"/>
    <w:rPr>
      <w:rFonts w:ascii="Arial Unicode MS" w:eastAsia="Arial Unicode MS" w:hAnsi="Arial Unicode MS" w:cs="Arial Unicode MS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1ArialUnicodeMS4pt">
    <w:name w:val="Основной текст (11) + Arial Unicode MS;4 pt"/>
    <w:basedOn w:val="11"/>
    <w:rsid w:val="00346114"/>
    <w:rPr>
      <w:rFonts w:ascii="Arial Unicode MS" w:eastAsia="Arial Unicode MS" w:hAnsi="Arial Unicode MS" w:cs="Arial Unicode MS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346114"/>
    <w:pPr>
      <w:widowControl w:val="0"/>
      <w:shd w:val="clear" w:color="auto" w:fill="FFFFFF"/>
      <w:spacing w:after="0" w:line="233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BD"/>
  </w:style>
  <w:style w:type="paragraph" w:styleId="1">
    <w:name w:val="heading 1"/>
    <w:basedOn w:val="a"/>
    <w:next w:val="a"/>
    <w:link w:val="10"/>
    <w:uiPriority w:val="9"/>
    <w:qFormat/>
    <w:rsid w:val="00346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Light Shading"/>
    <w:basedOn w:val="a1"/>
    <w:uiPriority w:val="60"/>
    <w:rsid w:val="00C84A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5">
    <w:name w:val="Hyperlink"/>
    <w:basedOn w:val="a0"/>
    <w:uiPriority w:val="99"/>
    <w:semiHidden/>
    <w:unhideWhenUsed/>
    <w:rsid w:val="00C84A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F5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0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6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Основной текст (11)_"/>
    <w:basedOn w:val="a0"/>
    <w:link w:val="110"/>
    <w:rsid w:val="003461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BookmanOldStyle7pt">
    <w:name w:val="Основной текст (11) + Bookman Old Style;7 pt"/>
    <w:basedOn w:val="11"/>
    <w:rsid w:val="00346114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1BookmanOldStyle85pt">
    <w:name w:val="Основной текст (11) + Bookman Old Style;8;5 pt;Полужирный"/>
    <w:basedOn w:val="11"/>
    <w:rsid w:val="00346114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1BookmanOldStyle7pt6pt">
    <w:name w:val="Основной текст (11) + Bookman Old Style;7 pt;Интервал 6 pt"/>
    <w:basedOn w:val="11"/>
    <w:rsid w:val="00346114"/>
    <w:rPr>
      <w:rFonts w:ascii="Bookman Old Style" w:eastAsia="Bookman Old Style" w:hAnsi="Bookman Old Style" w:cs="Bookman Old Style"/>
      <w:color w:val="000000"/>
      <w:spacing w:val="13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1ArialUnicodeMS105pt">
    <w:name w:val="Основной текст (11) + Arial Unicode MS;10;5 pt"/>
    <w:basedOn w:val="11"/>
    <w:rsid w:val="00346114"/>
    <w:rPr>
      <w:rFonts w:ascii="Arial Unicode MS" w:eastAsia="Arial Unicode MS" w:hAnsi="Arial Unicode MS" w:cs="Arial Unicode MS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1ArialUnicodeMS4pt">
    <w:name w:val="Основной текст (11) + Arial Unicode MS;4 pt"/>
    <w:basedOn w:val="11"/>
    <w:rsid w:val="00346114"/>
    <w:rPr>
      <w:rFonts w:ascii="Arial Unicode MS" w:eastAsia="Arial Unicode MS" w:hAnsi="Arial Unicode MS" w:cs="Arial Unicode MS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346114"/>
    <w:pPr>
      <w:widowControl w:val="0"/>
      <w:shd w:val="clear" w:color="auto" w:fill="FFFFFF"/>
      <w:spacing w:after="0" w:line="233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54CAB-26C6-4316-967D-C9729BBB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dcterms:created xsi:type="dcterms:W3CDTF">2018-07-21T14:41:00Z</dcterms:created>
  <dcterms:modified xsi:type="dcterms:W3CDTF">2021-03-24T15:16:00Z</dcterms:modified>
</cp:coreProperties>
</file>