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8A" w:rsidRDefault="00822A8A" w:rsidP="00CF393D">
      <w:pPr>
        <w:spacing w:line="240" w:lineRule="auto"/>
        <w:jc w:val="center"/>
        <w:rPr>
          <w:noProof/>
          <w:lang w:eastAsia="ru-RU"/>
        </w:rPr>
      </w:pPr>
    </w:p>
    <w:p w:rsidR="00D54A02" w:rsidRDefault="00CF393D" w:rsidP="00CF39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3D">
        <w:rPr>
          <w:rFonts w:ascii="Times New Roman" w:hAnsi="Times New Roman" w:cs="Times New Roman"/>
          <w:b/>
          <w:sz w:val="28"/>
          <w:szCs w:val="28"/>
        </w:rPr>
        <w:t xml:space="preserve">07-014 ГАЗ-93А промышленный самосвал задней выгрузки </w:t>
      </w:r>
      <w:proofErr w:type="spellStart"/>
      <w:r w:rsidRPr="00CF393D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F393D">
        <w:rPr>
          <w:rFonts w:ascii="Times New Roman" w:hAnsi="Times New Roman" w:cs="Times New Roman"/>
          <w:b/>
          <w:sz w:val="28"/>
          <w:szCs w:val="28"/>
        </w:rPr>
        <w:t xml:space="preserve"> 2.25 </w:t>
      </w:r>
      <w:proofErr w:type="spellStart"/>
      <w:r w:rsidRPr="00CF393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F393D">
        <w:rPr>
          <w:rFonts w:ascii="Times New Roman" w:hAnsi="Times New Roman" w:cs="Times New Roman"/>
          <w:b/>
          <w:sz w:val="28"/>
          <w:szCs w:val="28"/>
        </w:rPr>
        <w:t xml:space="preserve"> емкостью кузова 1.65 м3 на шасси ГАЗ-51Д 4х2, мест 2, полный вес 5.4 </w:t>
      </w:r>
      <w:proofErr w:type="spellStart"/>
      <w:r w:rsidRPr="00CF393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F393D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CF393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F393D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proofErr w:type="spellStart"/>
      <w:r w:rsidRPr="00CF393D"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 w:rsidRPr="00CF393D">
        <w:rPr>
          <w:rFonts w:ascii="Times New Roman" w:hAnsi="Times New Roman" w:cs="Times New Roman"/>
          <w:b/>
          <w:sz w:val="28"/>
          <w:szCs w:val="28"/>
        </w:rPr>
        <w:t xml:space="preserve"> г. Одесса 1954-58 г</w:t>
      </w:r>
      <w:r>
        <w:rPr>
          <w:rFonts w:ascii="Times New Roman" w:hAnsi="Times New Roman" w:cs="Times New Roman"/>
          <w:b/>
          <w:sz w:val="28"/>
          <w:szCs w:val="28"/>
        </w:rPr>
        <w:t>., САЗ г. Саранск, 1960-76 г.</w:t>
      </w:r>
    </w:p>
    <w:p w:rsidR="00D54A02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FC959A" wp14:editId="1A04153B">
            <wp:simplePos x="0" y="0"/>
            <wp:positionH relativeFrom="margin">
              <wp:posOffset>589915</wp:posOffset>
            </wp:positionH>
            <wp:positionV relativeFrom="margin">
              <wp:posOffset>881380</wp:posOffset>
            </wp:positionV>
            <wp:extent cx="4843145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4"/>
                    <a:stretch/>
                  </pic:blipFill>
                  <pic:spPr bwMode="auto">
                    <a:xfrm>
                      <a:off x="0" y="0"/>
                      <a:ext cx="484314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4A02" w:rsidRDefault="00D54A02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E62511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A8A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511" w:rsidRPr="00E62511" w:rsidRDefault="00822A8A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11">
        <w:rPr>
          <w:rFonts w:ascii="Times New Roman" w:hAnsi="Times New Roman" w:cs="Times New Roman"/>
          <w:sz w:val="24"/>
          <w:szCs w:val="24"/>
        </w:rPr>
        <w:t>С</w:t>
      </w:r>
      <w:r w:rsidR="00E62511" w:rsidRPr="00E62511">
        <w:rPr>
          <w:rFonts w:ascii="Times New Roman" w:hAnsi="Times New Roman" w:cs="Times New Roman"/>
          <w:sz w:val="24"/>
          <w:szCs w:val="24"/>
        </w:rPr>
        <w:t>амосвал на базе ГАЗ-51 создавался совместными у</w:t>
      </w:r>
      <w:r w:rsidR="00E62511">
        <w:rPr>
          <w:rFonts w:ascii="Times New Roman" w:hAnsi="Times New Roman" w:cs="Times New Roman"/>
          <w:sz w:val="24"/>
          <w:szCs w:val="24"/>
        </w:rPr>
        <w:t xml:space="preserve">силиями инженеров </w:t>
      </w:r>
      <w:proofErr w:type="spellStart"/>
      <w:r w:rsidR="00E62511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E625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2511">
        <w:rPr>
          <w:rFonts w:ascii="Times New Roman" w:hAnsi="Times New Roman" w:cs="Times New Roman"/>
          <w:sz w:val="24"/>
          <w:szCs w:val="24"/>
        </w:rPr>
        <w:t>УралЗиСа</w:t>
      </w:r>
      <w:proofErr w:type="spellEnd"/>
      <w:r w:rsidR="00E62511">
        <w:rPr>
          <w:rFonts w:ascii="Times New Roman" w:hAnsi="Times New Roman" w:cs="Times New Roman"/>
          <w:sz w:val="24"/>
          <w:szCs w:val="24"/>
        </w:rPr>
        <w:t>.</w:t>
      </w:r>
    </w:p>
    <w:p w:rsidR="00E62511" w:rsidRPr="00E62511" w:rsidRDefault="00E62511" w:rsidP="002F0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511">
        <w:rPr>
          <w:rFonts w:ascii="Times New Roman" w:hAnsi="Times New Roman" w:cs="Times New Roman"/>
          <w:sz w:val="24"/>
          <w:szCs w:val="24"/>
        </w:rPr>
        <w:t>Изначально выпуск с</w:t>
      </w:r>
      <w:r w:rsidR="00964E70">
        <w:rPr>
          <w:rFonts w:ascii="Times New Roman" w:hAnsi="Times New Roman" w:cs="Times New Roman"/>
          <w:sz w:val="24"/>
          <w:szCs w:val="24"/>
        </w:rPr>
        <w:t>амосвалов ГАЗ-93, наряду с УльЗи</w:t>
      </w:r>
      <w:r w:rsidRPr="00E62511">
        <w:rPr>
          <w:rFonts w:ascii="Times New Roman" w:hAnsi="Times New Roman" w:cs="Times New Roman"/>
          <w:sz w:val="24"/>
          <w:szCs w:val="24"/>
        </w:rPr>
        <w:t>С-253, предполагалось освоить на Нов</w:t>
      </w:r>
      <w:r>
        <w:rPr>
          <w:rFonts w:ascii="Times New Roman" w:hAnsi="Times New Roman" w:cs="Times New Roman"/>
          <w:sz w:val="24"/>
          <w:szCs w:val="24"/>
        </w:rPr>
        <w:t>осибирском автомобильном заводе, о</w:t>
      </w:r>
      <w:r w:rsidRPr="00E62511">
        <w:rPr>
          <w:rFonts w:ascii="Times New Roman" w:hAnsi="Times New Roman" w:cs="Times New Roman"/>
          <w:sz w:val="24"/>
          <w:szCs w:val="24"/>
        </w:rPr>
        <w:t>днако, в связ</w:t>
      </w:r>
      <w:r>
        <w:rPr>
          <w:rFonts w:ascii="Times New Roman" w:hAnsi="Times New Roman" w:cs="Times New Roman"/>
          <w:sz w:val="24"/>
          <w:szCs w:val="24"/>
        </w:rPr>
        <w:t xml:space="preserve">и с перепрофилированием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Pr="00E62511">
        <w:rPr>
          <w:rFonts w:ascii="Times New Roman" w:hAnsi="Times New Roman" w:cs="Times New Roman"/>
          <w:sz w:val="24"/>
          <w:szCs w:val="24"/>
        </w:rPr>
        <w:t xml:space="preserve"> 1947 году был издан приказ за</w:t>
      </w:r>
      <w:r w:rsidR="002F0E94">
        <w:rPr>
          <w:rFonts w:ascii="Times New Roman" w:hAnsi="Times New Roman" w:cs="Times New Roman"/>
          <w:sz w:val="24"/>
          <w:szCs w:val="24"/>
        </w:rPr>
        <w:t xml:space="preserve"> </w:t>
      </w:r>
      <w:r w:rsidRPr="00E62511">
        <w:rPr>
          <w:rFonts w:ascii="Times New Roman" w:hAnsi="Times New Roman" w:cs="Times New Roman"/>
          <w:sz w:val="24"/>
          <w:szCs w:val="24"/>
        </w:rPr>
        <w:t>Министра автомобильной и тракторной промышленности об организации производства самосвалов на Одесском автосборочном заводе</w:t>
      </w:r>
      <w:r w:rsidR="002F0E94">
        <w:rPr>
          <w:rFonts w:ascii="Times New Roman" w:hAnsi="Times New Roman" w:cs="Times New Roman"/>
          <w:sz w:val="24"/>
          <w:szCs w:val="24"/>
        </w:rPr>
        <w:t>. П</w:t>
      </w:r>
      <w:r w:rsidRPr="00E62511">
        <w:rPr>
          <w:rFonts w:ascii="Times New Roman" w:hAnsi="Times New Roman" w:cs="Times New Roman"/>
          <w:sz w:val="24"/>
          <w:szCs w:val="24"/>
        </w:rPr>
        <w:t>ервые самосвалы выехали за ворота сборочного цеха в декабре 1948 года. Первое время сборка осуществлялась во временных помещениях – строительство главного корпуса было закончено лишь в декабре 1951 года.</w:t>
      </w:r>
      <w:r w:rsidR="002F0E94">
        <w:rPr>
          <w:rFonts w:ascii="Times New Roman" w:hAnsi="Times New Roman" w:cs="Times New Roman"/>
          <w:sz w:val="24"/>
          <w:szCs w:val="24"/>
        </w:rPr>
        <w:t xml:space="preserve"> </w:t>
      </w:r>
      <w:r w:rsidRPr="00E62511">
        <w:rPr>
          <w:rFonts w:ascii="Times New Roman" w:hAnsi="Times New Roman" w:cs="Times New Roman"/>
          <w:sz w:val="24"/>
          <w:szCs w:val="24"/>
        </w:rPr>
        <w:t>Уже в 1950 году выпуск самосвалов достиг отметки 60 машин в сутки, а в I квартале 1952 года завод достиг производительности 20 тысяч самосвалов в год.</w:t>
      </w:r>
    </w:p>
    <w:p w:rsidR="00E62511" w:rsidRDefault="00E62511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511">
        <w:rPr>
          <w:rFonts w:ascii="Times New Roman" w:hAnsi="Times New Roman" w:cs="Times New Roman"/>
          <w:sz w:val="24"/>
          <w:szCs w:val="24"/>
        </w:rPr>
        <w:t xml:space="preserve"> ГАЗ-93 имел к</w:t>
      </w:r>
      <w:r w:rsidR="002F0E94">
        <w:rPr>
          <w:rFonts w:ascii="Times New Roman" w:hAnsi="Times New Roman" w:cs="Times New Roman"/>
          <w:sz w:val="24"/>
          <w:szCs w:val="24"/>
        </w:rPr>
        <w:t xml:space="preserve">лассическую для своего времени </w:t>
      </w:r>
      <w:r w:rsidRPr="00E62511">
        <w:rPr>
          <w:rFonts w:ascii="Times New Roman" w:hAnsi="Times New Roman" w:cs="Times New Roman"/>
          <w:sz w:val="24"/>
          <w:szCs w:val="24"/>
        </w:rPr>
        <w:t>гидравлическую систему: насос был агрегатирован с гидроцилиндром и приводился в действие от коробки отбора мощности через карданный вал. Максимальное давление в гидросистеме составляло 15 кгс/см</w:t>
      </w:r>
      <w:proofErr w:type="gramStart"/>
      <w:r w:rsidRPr="00E625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62511">
        <w:rPr>
          <w:rFonts w:ascii="Times New Roman" w:hAnsi="Times New Roman" w:cs="Times New Roman"/>
          <w:sz w:val="24"/>
          <w:szCs w:val="24"/>
        </w:rPr>
        <w:t>. Управление подъемным механизмом осуществлялось из кабины. Самосвальная надстройка устанавливалась на шасси ГАЗ-51 с укороченной на 320 мм рамой. Грузоподъемность самосвала составляла 2,25 тонны. Металлический коробчатый кузов объемом 1,65 куб.</w:t>
      </w:r>
      <w:r w:rsidR="00F77C3A">
        <w:rPr>
          <w:rFonts w:ascii="Times New Roman" w:hAnsi="Times New Roman" w:cs="Times New Roman"/>
          <w:sz w:val="24"/>
          <w:szCs w:val="24"/>
        </w:rPr>
        <w:t xml:space="preserve"> </w:t>
      </w:r>
      <w:r w:rsidRPr="00E62511">
        <w:rPr>
          <w:rFonts w:ascii="Times New Roman" w:hAnsi="Times New Roman" w:cs="Times New Roman"/>
          <w:sz w:val="24"/>
          <w:szCs w:val="24"/>
        </w:rPr>
        <w:t xml:space="preserve">м имел для разгрузки откидной задний борт. Для перевозки </w:t>
      </w:r>
      <w:proofErr w:type="spellStart"/>
      <w:r w:rsidRPr="00E62511">
        <w:rPr>
          <w:rFonts w:ascii="Times New Roman" w:hAnsi="Times New Roman" w:cs="Times New Roman"/>
          <w:sz w:val="24"/>
          <w:szCs w:val="24"/>
        </w:rPr>
        <w:t>лекговесных</w:t>
      </w:r>
      <w:proofErr w:type="spellEnd"/>
      <w:r w:rsidRPr="00E62511">
        <w:rPr>
          <w:rFonts w:ascii="Times New Roman" w:hAnsi="Times New Roman" w:cs="Times New Roman"/>
          <w:sz w:val="24"/>
          <w:szCs w:val="24"/>
        </w:rPr>
        <w:t xml:space="preserve"> грузов в боковых стен</w:t>
      </w:r>
      <w:r w:rsidR="00F77C3A">
        <w:rPr>
          <w:rFonts w:ascii="Times New Roman" w:hAnsi="Times New Roman" w:cs="Times New Roman"/>
          <w:sz w:val="24"/>
          <w:szCs w:val="24"/>
        </w:rPr>
        <w:t xml:space="preserve">ках кузова имелись отверстия и </w:t>
      </w:r>
      <w:r w:rsidRPr="00E62511">
        <w:rPr>
          <w:rFonts w:ascii="Times New Roman" w:hAnsi="Times New Roman" w:cs="Times New Roman"/>
          <w:sz w:val="24"/>
          <w:szCs w:val="24"/>
        </w:rPr>
        <w:t>скобы для крепления надставных стоек для увеличения высоты бортов.</w:t>
      </w:r>
    </w:p>
    <w:p w:rsidR="00175134" w:rsidRDefault="00175134" w:rsidP="00E625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1954 г. вышла сельскохозяйственная модификация - самосвал </w:t>
      </w:r>
      <w:r w:rsidRPr="00B303C9">
        <w:rPr>
          <w:rFonts w:ascii="Times New Roman" w:hAnsi="Times New Roman" w:cs="Times New Roman"/>
          <w:sz w:val="24"/>
          <w:szCs w:val="24"/>
        </w:rPr>
        <w:t>ГАЗ-93Б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303C9">
        <w:rPr>
          <w:rFonts w:ascii="Times New Roman" w:hAnsi="Times New Roman" w:cs="Times New Roman"/>
          <w:sz w:val="24"/>
          <w:szCs w:val="24"/>
        </w:rPr>
        <w:t xml:space="preserve">увеличенной до 3,2 </w:t>
      </w:r>
      <w:r>
        <w:rPr>
          <w:rFonts w:ascii="Times New Roman" w:hAnsi="Times New Roman" w:cs="Times New Roman"/>
          <w:sz w:val="24"/>
          <w:szCs w:val="24"/>
        </w:rPr>
        <w:t>м3 геометрической вместимостью</w:t>
      </w:r>
      <w:r w:rsidRPr="00B3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03C9">
        <w:rPr>
          <w:rFonts w:ascii="Times New Roman" w:hAnsi="Times New Roman" w:cs="Times New Roman"/>
          <w:sz w:val="24"/>
          <w:szCs w:val="24"/>
        </w:rPr>
        <w:t>грузоподъёмностью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3C9">
        <w:rPr>
          <w:rFonts w:ascii="Times New Roman" w:hAnsi="Times New Roman" w:cs="Times New Roman"/>
          <w:sz w:val="24"/>
          <w:szCs w:val="24"/>
        </w:rPr>
        <w:t>2250 кг.</w:t>
      </w:r>
      <w:r w:rsidR="00AB1A75">
        <w:rPr>
          <w:rFonts w:ascii="Times New Roman" w:hAnsi="Times New Roman" w:cs="Times New Roman"/>
          <w:sz w:val="24"/>
          <w:szCs w:val="24"/>
        </w:rPr>
        <w:t xml:space="preserve"> Запаску </w:t>
      </w:r>
      <w:r w:rsidR="007415BD">
        <w:rPr>
          <w:rFonts w:ascii="Times New Roman" w:hAnsi="Times New Roman" w:cs="Times New Roman"/>
          <w:sz w:val="24"/>
          <w:szCs w:val="24"/>
        </w:rPr>
        <w:t>вернули на прежнее место под кузовом</w:t>
      </w:r>
      <w:r w:rsidR="00964E70">
        <w:rPr>
          <w:rFonts w:ascii="Times New Roman" w:hAnsi="Times New Roman" w:cs="Times New Roman"/>
          <w:sz w:val="24"/>
          <w:szCs w:val="24"/>
        </w:rPr>
        <w:t>, но на левой стороне рамы</w:t>
      </w:r>
      <w:r w:rsidR="007415BD">
        <w:rPr>
          <w:rFonts w:ascii="Times New Roman" w:hAnsi="Times New Roman" w:cs="Times New Roman"/>
          <w:sz w:val="24"/>
          <w:szCs w:val="24"/>
        </w:rPr>
        <w:t>.</w:t>
      </w:r>
      <w:r w:rsidR="00F11068">
        <w:rPr>
          <w:rFonts w:ascii="Times New Roman" w:hAnsi="Times New Roman" w:cs="Times New Roman"/>
          <w:sz w:val="24"/>
          <w:szCs w:val="24"/>
        </w:rPr>
        <w:t xml:space="preserve"> </w:t>
      </w:r>
      <w:r w:rsidR="00E4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C9" w:rsidRDefault="00663B0B" w:rsidP="00663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B0B">
        <w:rPr>
          <w:rFonts w:ascii="Times New Roman" w:hAnsi="Times New Roman" w:cs="Times New Roman"/>
          <w:sz w:val="24"/>
          <w:szCs w:val="24"/>
        </w:rPr>
        <w:t xml:space="preserve">С 1955 года </w:t>
      </w:r>
      <w:r w:rsidR="009D59A9">
        <w:rPr>
          <w:rFonts w:ascii="Times New Roman" w:hAnsi="Times New Roman" w:cs="Times New Roman"/>
          <w:sz w:val="24"/>
          <w:szCs w:val="24"/>
        </w:rPr>
        <w:t>завод перешел на выпуск</w:t>
      </w:r>
      <w:r w:rsidR="00A26908" w:rsidRPr="00663B0B">
        <w:rPr>
          <w:rFonts w:ascii="Times New Roman" w:hAnsi="Times New Roman" w:cs="Times New Roman"/>
          <w:sz w:val="24"/>
          <w:szCs w:val="24"/>
        </w:rPr>
        <w:t xml:space="preserve"> </w:t>
      </w:r>
      <w:r w:rsidRPr="00663B0B">
        <w:rPr>
          <w:rFonts w:ascii="Times New Roman" w:hAnsi="Times New Roman" w:cs="Times New Roman"/>
          <w:sz w:val="24"/>
          <w:szCs w:val="24"/>
        </w:rPr>
        <w:t>самосвал</w:t>
      </w:r>
      <w:r w:rsidR="009D59A9">
        <w:rPr>
          <w:rFonts w:ascii="Times New Roman" w:hAnsi="Times New Roman" w:cs="Times New Roman"/>
          <w:sz w:val="24"/>
          <w:szCs w:val="24"/>
        </w:rPr>
        <w:t>ов</w:t>
      </w:r>
      <w:r w:rsidRPr="00663B0B">
        <w:rPr>
          <w:rFonts w:ascii="Times New Roman" w:hAnsi="Times New Roman" w:cs="Times New Roman"/>
          <w:sz w:val="24"/>
          <w:szCs w:val="24"/>
        </w:rPr>
        <w:t xml:space="preserve"> ГАЗ-93А </w:t>
      </w:r>
      <w:r w:rsidR="009D59A9">
        <w:rPr>
          <w:rFonts w:ascii="Times New Roman" w:hAnsi="Times New Roman" w:cs="Times New Roman"/>
          <w:sz w:val="24"/>
          <w:szCs w:val="24"/>
        </w:rPr>
        <w:t xml:space="preserve">и </w:t>
      </w:r>
      <w:r w:rsidR="009D59A9" w:rsidRPr="00B303C9">
        <w:rPr>
          <w:rFonts w:ascii="Times New Roman" w:hAnsi="Times New Roman" w:cs="Times New Roman"/>
          <w:sz w:val="24"/>
          <w:szCs w:val="24"/>
        </w:rPr>
        <w:t>ГАЗ-93Б</w:t>
      </w:r>
      <w:r w:rsidR="009D59A9">
        <w:rPr>
          <w:rFonts w:ascii="Times New Roman" w:hAnsi="Times New Roman" w:cs="Times New Roman"/>
          <w:sz w:val="24"/>
          <w:szCs w:val="24"/>
        </w:rPr>
        <w:t xml:space="preserve"> с модернизированным подъемным механизмом</w:t>
      </w:r>
      <w:r w:rsidR="009D59A9" w:rsidRPr="00B303C9">
        <w:rPr>
          <w:rFonts w:ascii="Times New Roman" w:hAnsi="Times New Roman" w:cs="Times New Roman"/>
          <w:sz w:val="24"/>
          <w:szCs w:val="24"/>
        </w:rPr>
        <w:t xml:space="preserve"> </w:t>
      </w:r>
      <w:r w:rsidRPr="00663B0B">
        <w:rPr>
          <w:rFonts w:ascii="Times New Roman" w:hAnsi="Times New Roman" w:cs="Times New Roman"/>
          <w:sz w:val="24"/>
          <w:szCs w:val="24"/>
        </w:rPr>
        <w:t xml:space="preserve">на </w:t>
      </w:r>
      <w:r w:rsidR="00B303C9">
        <w:rPr>
          <w:rFonts w:ascii="Times New Roman" w:hAnsi="Times New Roman" w:cs="Times New Roman"/>
          <w:sz w:val="24"/>
          <w:szCs w:val="24"/>
        </w:rPr>
        <w:t>новом</w:t>
      </w:r>
      <w:r w:rsidRPr="00663B0B">
        <w:rPr>
          <w:rFonts w:ascii="Times New Roman" w:hAnsi="Times New Roman" w:cs="Times New Roman"/>
          <w:sz w:val="24"/>
          <w:szCs w:val="24"/>
        </w:rPr>
        <w:t xml:space="preserve"> шасси ГАЗ-51А</w:t>
      </w:r>
      <w:r w:rsidR="009D59A9">
        <w:rPr>
          <w:rFonts w:ascii="Times New Roman" w:hAnsi="Times New Roman" w:cs="Times New Roman"/>
          <w:sz w:val="24"/>
          <w:szCs w:val="24"/>
        </w:rPr>
        <w:t>.</w:t>
      </w:r>
      <w:r w:rsidR="00EF4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663B0B" w:rsidP="00663B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B0B">
        <w:rPr>
          <w:rFonts w:ascii="Times New Roman" w:hAnsi="Times New Roman" w:cs="Times New Roman"/>
          <w:sz w:val="24"/>
          <w:szCs w:val="24"/>
        </w:rPr>
        <w:t xml:space="preserve"> В 1956 году с конвейера Одесского автозавода сошел стотысячный самосвал, а в 1958 году их производство было передано с </w:t>
      </w:r>
      <w:proofErr w:type="spellStart"/>
      <w:r w:rsidRPr="00663B0B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663B0B">
        <w:rPr>
          <w:rFonts w:ascii="Times New Roman" w:hAnsi="Times New Roman" w:cs="Times New Roman"/>
          <w:sz w:val="24"/>
          <w:szCs w:val="24"/>
        </w:rPr>
        <w:t xml:space="preserve"> на Саранский завод автосамосвалов (САЗ), а сам </w:t>
      </w:r>
      <w:proofErr w:type="spellStart"/>
      <w:r w:rsidRPr="00663B0B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663B0B">
        <w:rPr>
          <w:rFonts w:ascii="Times New Roman" w:hAnsi="Times New Roman" w:cs="Times New Roman"/>
          <w:sz w:val="24"/>
          <w:szCs w:val="24"/>
        </w:rPr>
        <w:t xml:space="preserve"> стал специализироваться на выпуске автомобильных прицепов.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A26" w:rsidRPr="00486A26">
        <w:rPr>
          <w:rFonts w:ascii="Times New Roman" w:hAnsi="Times New Roman" w:cs="Times New Roman"/>
          <w:sz w:val="24"/>
          <w:szCs w:val="24"/>
        </w:rPr>
        <w:t>Серийный выпуск самосвалов в Саранске стартовал в начале 1959 года, в этом же году завершилось производство машин в Одессе.</w:t>
      </w:r>
    </w:p>
    <w:p w:rsidR="00E451F3" w:rsidRPr="00E451F3" w:rsidRDefault="00E451F3" w:rsidP="00663B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1068" w:rsidRPr="00E451F3" w:rsidRDefault="00E451F3" w:rsidP="00663B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51F3">
        <w:rPr>
          <w:rFonts w:ascii="Times New Roman" w:hAnsi="Times New Roman" w:cs="Times New Roman"/>
          <w:i/>
          <w:sz w:val="24"/>
          <w:szCs w:val="24"/>
        </w:rPr>
        <w:t xml:space="preserve">Авторы: Сергей Леонтьев, Игорь </w:t>
      </w:r>
      <w:proofErr w:type="spellStart"/>
      <w:r w:rsidRPr="00E451F3">
        <w:rPr>
          <w:rFonts w:ascii="Times New Roman" w:hAnsi="Times New Roman" w:cs="Times New Roman"/>
          <w:i/>
          <w:sz w:val="24"/>
          <w:szCs w:val="24"/>
        </w:rPr>
        <w:t>Денисовец</w:t>
      </w:r>
      <w:proofErr w:type="spellEnd"/>
    </w:p>
    <w:p w:rsidR="00F11068" w:rsidRPr="00F11068" w:rsidRDefault="00F11068" w:rsidP="00F11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1068">
        <w:rPr>
          <w:rFonts w:ascii="Times New Roman" w:hAnsi="Times New Roman" w:cs="Times New Roman"/>
          <w:sz w:val="24"/>
          <w:szCs w:val="24"/>
        </w:rPr>
        <w:t xml:space="preserve">Первый саранский опытный образец ГАЗ-93А был построен на </w:t>
      </w:r>
      <w:proofErr w:type="spellStart"/>
      <w:r w:rsidRPr="00F11068">
        <w:rPr>
          <w:rFonts w:ascii="Times New Roman" w:hAnsi="Times New Roman" w:cs="Times New Roman"/>
          <w:sz w:val="24"/>
          <w:szCs w:val="24"/>
        </w:rPr>
        <w:t>САЗе</w:t>
      </w:r>
      <w:proofErr w:type="spellEnd"/>
      <w:r w:rsidRPr="00F11068">
        <w:rPr>
          <w:rFonts w:ascii="Times New Roman" w:hAnsi="Times New Roman" w:cs="Times New Roman"/>
          <w:sz w:val="24"/>
          <w:szCs w:val="24"/>
        </w:rPr>
        <w:t xml:space="preserve"> в конце 1960 года. Необходимость создания такой модификации была продиктована тем, что платформа ГАЗ-93Б в первую очередь предназначалась для перевозки сельскохозяйственных грузов с низкой плотностью – по этой причине при загрузке самосвала каким-либо строительным грузом высокой плотности, масса этого груза существенно превышала допустимую паспортную грузоподъемность машины, что негативно сказывалось на сроке ее службы. Кроме того, для экспортных поставок требовались автомобили с более крепким кузовом. Вследствие этого ГАЗ-93А получил иную по габаритам и устройству грузовую платформу – меньшую по длине, с невысокими боковыми бортами и изготовленную из листового металла большей толщины. Можно сказать, что в определенном смысле произошел возврат к конструкции платформы ГАЗ-93. Кроме того, ГАЗ-93А и ГАЗ-93Б отличались расположением запасного колеса – у ГАЗ-93А оно располагалось за кабиной в специальном держателе, а у ГАЗ-93Б запасное колесо крепилось на кронштейн, установленный на левом лонжероне рамы позади кабины.</w:t>
      </w:r>
    </w:p>
    <w:p w:rsidR="00F11068" w:rsidRDefault="00F11068" w:rsidP="00F11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068">
        <w:rPr>
          <w:rFonts w:ascii="Times New Roman" w:hAnsi="Times New Roman" w:cs="Times New Roman"/>
          <w:sz w:val="24"/>
          <w:szCs w:val="24"/>
        </w:rPr>
        <w:t xml:space="preserve"> К сожалению, на </w:t>
      </w:r>
      <w:proofErr w:type="spellStart"/>
      <w:r w:rsidRPr="00F11068">
        <w:rPr>
          <w:rFonts w:ascii="Times New Roman" w:hAnsi="Times New Roman" w:cs="Times New Roman"/>
          <w:sz w:val="24"/>
          <w:szCs w:val="24"/>
        </w:rPr>
        <w:t>САЗе</w:t>
      </w:r>
      <w:proofErr w:type="spellEnd"/>
      <w:r w:rsidRPr="00F11068">
        <w:rPr>
          <w:rFonts w:ascii="Times New Roman" w:hAnsi="Times New Roman" w:cs="Times New Roman"/>
          <w:sz w:val="24"/>
          <w:szCs w:val="24"/>
        </w:rPr>
        <w:t xml:space="preserve"> не сохранилось информации, в каком соотношении выпускались модели 93А и 93Б – есть лишь общая цифра объемов выпуска автомобилей этого семейства. По воспоминаниям "аксакалов", массово выпускались ГАЗ-93Б, а ГАЗ-93А выпускался небольшими партиями и на специальном "экспортном" участке. Всего было произведено 312.210 штук самосвалов семейства ГАЗ-93. </w:t>
      </w:r>
    </w:p>
    <w:p w:rsidR="00275116" w:rsidRPr="00E62511" w:rsidRDefault="00275116" w:rsidP="00F110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116" w:rsidRPr="00E62511" w:rsidSect="00CF393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E"/>
    <w:rsid w:val="000E5ABB"/>
    <w:rsid w:val="00175134"/>
    <w:rsid w:val="001F582D"/>
    <w:rsid w:val="00275116"/>
    <w:rsid w:val="002F0E94"/>
    <w:rsid w:val="00486A26"/>
    <w:rsid w:val="004F6A28"/>
    <w:rsid w:val="0052150E"/>
    <w:rsid w:val="00663B0B"/>
    <w:rsid w:val="007415BD"/>
    <w:rsid w:val="00822A8A"/>
    <w:rsid w:val="00964E70"/>
    <w:rsid w:val="009D59A9"/>
    <w:rsid w:val="00A26908"/>
    <w:rsid w:val="00AB1A75"/>
    <w:rsid w:val="00B303C9"/>
    <w:rsid w:val="00BC42EE"/>
    <w:rsid w:val="00CD5B97"/>
    <w:rsid w:val="00CF393D"/>
    <w:rsid w:val="00D54A02"/>
    <w:rsid w:val="00E41A2B"/>
    <w:rsid w:val="00E451F3"/>
    <w:rsid w:val="00E62511"/>
    <w:rsid w:val="00EF46E0"/>
    <w:rsid w:val="00F11068"/>
    <w:rsid w:val="00F561F0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2021-03-02T07:40:00Z</dcterms:created>
  <dcterms:modified xsi:type="dcterms:W3CDTF">2021-03-02T12:26:00Z</dcterms:modified>
</cp:coreProperties>
</file>