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7A" w:rsidRDefault="00A7467A" w:rsidP="00E71B9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bookmarkStart w:id="0" w:name="bookmark0"/>
      <w:r w:rsidRPr="00A7467A">
        <w:rPr>
          <w:rFonts w:ascii="Times New Roman" w:hAnsi="Times New Roman" w:cs="Times New Roman"/>
          <w:b/>
          <w:i w:val="0"/>
          <w:color w:val="000000"/>
          <w:lang w:eastAsia="ru-RU" w:bidi="ru-RU"/>
        </w:rPr>
        <w:t xml:space="preserve">02-304 ГАЗ-3307 4х2 бортовой грузовик с деревянной платформой </w:t>
      </w:r>
      <w:proofErr w:type="spellStart"/>
      <w:r w:rsidRPr="00A7467A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гп</w:t>
      </w:r>
      <w:proofErr w:type="spellEnd"/>
      <w:r w:rsidRPr="00A7467A">
        <w:rPr>
          <w:rFonts w:ascii="Times New Roman" w:hAnsi="Times New Roman" w:cs="Times New Roman"/>
          <w:b/>
          <w:i w:val="0"/>
          <w:color w:val="000000"/>
          <w:lang w:eastAsia="ru-RU" w:bidi="ru-RU"/>
        </w:rPr>
        <w:t xml:space="preserve"> 4.5 </w:t>
      </w:r>
      <w:proofErr w:type="spellStart"/>
      <w:r w:rsidRPr="00A7467A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тн</w:t>
      </w:r>
      <w:proofErr w:type="spellEnd"/>
      <w:r w:rsidRPr="00A7467A">
        <w:rPr>
          <w:rFonts w:ascii="Times New Roman" w:hAnsi="Times New Roman" w:cs="Times New Roman"/>
          <w:b/>
          <w:i w:val="0"/>
          <w:color w:val="000000"/>
          <w:lang w:eastAsia="ru-RU" w:bidi="ru-RU"/>
        </w:rPr>
        <w:t xml:space="preserve">, мест 2, прицеп 3.5 </w:t>
      </w:r>
      <w:proofErr w:type="spellStart"/>
      <w:r w:rsidRPr="00A7467A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тн</w:t>
      </w:r>
      <w:proofErr w:type="spellEnd"/>
      <w:r w:rsidRPr="00A7467A">
        <w:rPr>
          <w:rFonts w:ascii="Times New Roman" w:hAnsi="Times New Roman" w:cs="Times New Roman"/>
          <w:b/>
          <w:i w:val="0"/>
          <w:color w:val="000000"/>
          <w:lang w:eastAsia="ru-RU" w:bidi="ru-RU"/>
        </w:rPr>
        <w:t xml:space="preserve">, снаряженный вес 3.2 </w:t>
      </w:r>
      <w:proofErr w:type="spellStart"/>
      <w:r w:rsidRPr="00A7467A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тн</w:t>
      </w:r>
      <w:proofErr w:type="spellEnd"/>
      <w:r w:rsidRPr="00A7467A">
        <w:rPr>
          <w:rFonts w:ascii="Times New Roman" w:hAnsi="Times New Roman" w:cs="Times New Roman"/>
          <w:b/>
          <w:i w:val="0"/>
          <w:color w:val="000000"/>
          <w:lang w:eastAsia="ru-RU" w:bidi="ru-RU"/>
        </w:rPr>
        <w:t xml:space="preserve">, полный вес 7.85 </w:t>
      </w:r>
      <w:proofErr w:type="spellStart"/>
      <w:r w:rsidRPr="00A7467A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тн</w:t>
      </w:r>
      <w:proofErr w:type="spellEnd"/>
      <w:r w:rsidRPr="00A7467A">
        <w:rPr>
          <w:rFonts w:ascii="Times New Roman" w:hAnsi="Times New Roman" w:cs="Times New Roman"/>
          <w:b/>
          <w:i w:val="0"/>
          <w:color w:val="000000"/>
          <w:lang w:eastAsia="ru-RU" w:bidi="ru-RU"/>
        </w:rPr>
        <w:t xml:space="preserve">. ЗМЗ-53-11 125 </w:t>
      </w:r>
      <w:proofErr w:type="spellStart"/>
      <w:r w:rsidRPr="00A7467A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лс</w:t>
      </w:r>
      <w:proofErr w:type="spellEnd"/>
      <w:r w:rsidRPr="00A7467A">
        <w:rPr>
          <w:rFonts w:ascii="Times New Roman" w:hAnsi="Times New Roman" w:cs="Times New Roman"/>
          <w:b/>
          <w:i w:val="0"/>
          <w:color w:val="000000"/>
          <w:lang w:eastAsia="ru-RU" w:bidi="ru-RU"/>
        </w:rPr>
        <w:t>, 90 км/час, ГАЗ г.</w:t>
      </w:r>
      <w:r w:rsidR="00E71B91">
        <w:rPr>
          <w:rFonts w:ascii="Times New Roman" w:hAnsi="Times New Roman" w:cs="Times New Roman"/>
          <w:b/>
          <w:i w:val="0"/>
          <w:color w:val="000000"/>
          <w:lang w:eastAsia="ru-RU" w:bidi="ru-RU"/>
        </w:rPr>
        <w:t xml:space="preserve"> Н. Новгород, 1989-93/2010 г.</w:t>
      </w:r>
    </w:p>
    <w:p w:rsidR="00A7467A" w:rsidRDefault="00AB412D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D6015D" wp14:editId="33FF2966">
            <wp:simplePos x="0" y="0"/>
            <wp:positionH relativeFrom="margin">
              <wp:posOffset>609600</wp:posOffset>
            </wp:positionH>
            <wp:positionV relativeFrom="margin">
              <wp:posOffset>666750</wp:posOffset>
            </wp:positionV>
            <wp:extent cx="5161915" cy="3084195"/>
            <wp:effectExtent l="0" t="0" r="63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67A" w:rsidRDefault="00A7467A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A7467A" w:rsidRDefault="00A7467A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AB412D" w:rsidRDefault="0035517E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</w:p>
    <w:p w:rsidR="00AB412D" w:rsidRDefault="00AB412D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AB412D" w:rsidRDefault="00AB412D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AB412D" w:rsidRDefault="00AB412D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AB412D" w:rsidRDefault="00AB412D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AB412D" w:rsidRDefault="00AB412D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AB412D" w:rsidRDefault="00AB412D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AB412D" w:rsidRDefault="00AB412D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AB412D" w:rsidRDefault="00AB412D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AB412D" w:rsidRDefault="00AB412D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AB412D" w:rsidRDefault="00AB412D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AB412D" w:rsidRDefault="00AB412D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AB412D" w:rsidRDefault="00AB412D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AB412D" w:rsidRDefault="00AB412D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AB412D" w:rsidRDefault="00AB412D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</w:p>
    <w:p w:rsidR="00B12835" w:rsidRPr="00A7467A" w:rsidRDefault="0035517E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746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Из книги подвижников истории нашего автопрома </w:t>
      </w:r>
      <w:proofErr w:type="spellStart"/>
      <w:r w:rsidRPr="00A746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Канунникова</w:t>
      </w:r>
      <w:proofErr w:type="spellEnd"/>
      <w:r w:rsidRPr="00A746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С. В. и </w:t>
      </w:r>
      <w:proofErr w:type="spellStart"/>
      <w:r w:rsidRPr="00A746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Шелепенкова</w:t>
      </w:r>
      <w:proofErr w:type="spellEnd"/>
      <w:r w:rsidRPr="00A746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М. А. «Отечественные грузовые автомобили», Орел, 2018. </w:t>
      </w:r>
      <w:r w:rsidR="00B12835" w:rsidRPr="00A746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Коротко, четко, а главное достоверно, конечно, насколько это позволяет само понятие «История».</w:t>
      </w:r>
    </w:p>
    <w:p w:rsidR="000A3F1A" w:rsidRPr="000A3F1A" w:rsidRDefault="003C7967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0A3F1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ГАЗ-4301 </w:t>
      </w:r>
      <w:r w:rsidRPr="000A3F1A">
        <w:rPr>
          <w:rFonts w:ascii="Times New Roman" w:hAnsi="Times New Roman" w:cs="Times New Roman"/>
          <w:i w:val="0"/>
          <w:color w:val="000000"/>
          <w:sz w:val="24"/>
          <w:szCs w:val="24"/>
          <w:lang w:bidi="en-US"/>
        </w:rPr>
        <w:t>(4</w:t>
      </w:r>
      <w:r w:rsidRPr="000A3F1A">
        <w:rPr>
          <w:rFonts w:ascii="Times New Roman" w:hAnsi="Times New Roman" w:cs="Times New Roman"/>
          <w:i w:val="0"/>
          <w:color w:val="000000"/>
          <w:sz w:val="24"/>
          <w:szCs w:val="24"/>
          <w:lang w:val="en-US" w:bidi="en-US"/>
        </w:rPr>
        <w:t>x</w:t>
      </w:r>
      <w:r w:rsidRPr="000A3F1A">
        <w:rPr>
          <w:rFonts w:ascii="Times New Roman" w:hAnsi="Times New Roman" w:cs="Times New Roman"/>
          <w:i w:val="0"/>
          <w:color w:val="000000"/>
          <w:sz w:val="24"/>
          <w:szCs w:val="24"/>
          <w:lang w:bidi="en-US"/>
        </w:rPr>
        <w:t>2)</w:t>
      </w:r>
      <w:r w:rsidR="000A3F1A" w:rsidRPr="000A3F1A">
        <w:rPr>
          <w:rFonts w:ascii="Times New Roman" w:hAnsi="Times New Roman" w:cs="Times New Roman"/>
          <w:i w:val="0"/>
          <w:sz w:val="24"/>
          <w:szCs w:val="24"/>
        </w:rPr>
        <w:t xml:space="preserve"> 1977-95 г.</w:t>
      </w:r>
    </w:p>
    <w:p w:rsidR="000A3F1A" w:rsidRPr="000A3F1A" w:rsidRDefault="003C7967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0A3F1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ГАЗ-3307 </w:t>
      </w:r>
      <w:r w:rsidRPr="000A3F1A">
        <w:rPr>
          <w:rFonts w:ascii="Times New Roman" w:hAnsi="Times New Roman" w:cs="Times New Roman"/>
          <w:i w:val="0"/>
          <w:color w:val="000000"/>
          <w:sz w:val="24"/>
          <w:szCs w:val="24"/>
          <w:lang w:bidi="en-US"/>
        </w:rPr>
        <w:t>(4</w:t>
      </w:r>
      <w:r w:rsidRPr="000A3F1A">
        <w:rPr>
          <w:rFonts w:ascii="Times New Roman" w:hAnsi="Times New Roman" w:cs="Times New Roman"/>
          <w:i w:val="0"/>
          <w:color w:val="000000"/>
          <w:sz w:val="24"/>
          <w:szCs w:val="24"/>
          <w:lang w:val="en-US" w:bidi="en-US"/>
        </w:rPr>
        <w:t>x</w:t>
      </w:r>
      <w:r w:rsidRPr="000A3F1A">
        <w:rPr>
          <w:rFonts w:ascii="Times New Roman" w:hAnsi="Times New Roman" w:cs="Times New Roman"/>
          <w:i w:val="0"/>
          <w:color w:val="000000"/>
          <w:sz w:val="24"/>
          <w:szCs w:val="24"/>
          <w:lang w:bidi="en-US"/>
        </w:rPr>
        <w:t>2)</w:t>
      </w:r>
      <w:r w:rsidRPr="000A3F1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0A3F1A" w:rsidRPr="000A3F1A">
        <w:rPr>
          <w:rFonts w:ascii="Times New Roman" w:hAnsi="Times New Roman" w:cs="Times New Roman"/>
          <w:i w:val="0"/>
          <w:sz w:val="24"/>
          <w:szCs w:val="24"/>
        </w:rPr>
        <w:t>1989-2010 г</w:t>
      </w:r>
      <w:r w:rsidR="000A3F1A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C7967" w:rsidRPr="000A3F1A" w:rsidRDefault="003C7967" w:rsidP="00E427D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0A3F1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ГАЗ-3309 </w:t>
      </w:r>
      <w:r w:rsidRPr="000A3F1A">
        <w:rPr>
          <w:rFonts w:ascii="Times New Roman" w:hAnsi="Times New Roman" w:cs="Times New Roman"/>
          <w:i w:val="0"/>
          <w:color w:val="000000"/>
          <w:sz w:val="24"/>
          <w:szCs w:val="24"/>
          <w:lang w:bidi="en-US"/>
        </w:rPr>
        <w:t>(4</w:t>
      </w:r>
      <w:r w:rsidRPr="000A3F1A">
        <w:rPr>
          <w:rFonts w:ascii="Times New Roman" w:hAnsi="Times New Roman" w:cs="Times New Roman"/>
          <w:i w:val="0"/>
          <w:color w:val="000000"/>
          <w:sz w:val="24"/>
          <w:szCs w:val="24"/>
          <w:lang w:val="en-US" w:bidi="en-US"/>
        </w:rPr>
        <w:t>x</w:t>
      </w:r>
      <w:r w:rsidRPr="000A3F1A">
        <w:rPr>
          <w:rFonts w:ascii="Times New Roman" w:hAnsi="Times New Roman" w:cs="Times New Roman"/>
          <w:i w:val="0"/>
          <w:color w:val="000000"/>
          <w:sz w:val="24"/>
          <w:szCs w:val="24"/>
          <w:lang w:bidi="en-US"/>
        </w:rPr>
        <w:t>2)</w:t>
      </w:r>
      <w:bookmarkEnd w:id="0"/>
      <w:r w:rsidR="000A3F1A" w:rsidRPr="000A3F1A">
        <w:rPr>
          <w:rFonts w:ascii="Times New Roman" w:hAnsi="Times New Roman" w:cs="Times New Roman"/>
          <w:i w:val="0"/>
          <w:color w:val="000000"/>
          <w:sz w:val="24"/>
          <w:szCs w:val="24"/>
          <w:lang w:bidi="en-US"/>
        </w:rPr>
        <w:t xml:space="preserve"> </w:t>
      </w:r>
      <w:r w:rsidRPr="000A3F1A">
        <w:rPr>
          <w:rFonts w:ascii="Times New Roman" w:hAnsi="Times New Roman" w:cs="Times New Roman"/>
          <w:i w:val="0"/>
          <w:sz w:val="24"/>
          <w:szCs w:val="24"/>
        </w:rPr>
        <w:t>1993- н.</w:t>
      </w:r>
      <w:r w:rsidR="000A3F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A3F1A">
        <w:rPr>
          <w:rFonts w:ascii="Times New Roman" w:hAnsi="Times New Roman" w:cs="Times New Roman"/>
          <w:i w:val="0"/>
          <w:sz w:val="24"/>
          <w:szCs w:val="24"/>
        </w:rPr>
        <w:t>в.</w:t>
      </w:r>
    </w:p>
    <w:p w:rsidR="003C7967" w:rsidRPr="003C7967" w:rsidRDefault="00B12835" w:rsidP="00E42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Родоначальником грузовиков четвер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3C7967" w:rsidRPr="003C7967">
        <w:rPr>
          <w:rFonts w:ascii="Times New Roman" w:hAnsi="Times New Roman" w:cs="Times New Roman"/>
          <w:sz w:val="24"/>
          <w:szCs w:val="24"/>
        </w:rPr>
        <w:t>го поколения стал ГАЗ-4301 грузоподъем</w:t>
      </w:r>
      <w:r w:rsidR="000A3F1A">
        <w:rPr>
          <w:rFonts w:ascii="Times New Roman" w:hAnsi="Times New Roman" w:cs="Times New Roman"/>
          <w:sz w:val="24"/>
          <w:szCs w:val="24"/>
        </w:rPr>
        <w:t>но</w:t>
      </w:r>
      <w:r w:rsidR="003C7967" w:rsidRPr="003C7967">
        <w:rPr>
          <w:rFonts w:ascii="Times New Roman" w:hAnsi="Times New Roman" w:cs="Times New Roman"/>
          <w:sz w:val="24"/>
          <w:szCs w:val="24"/>
        </w:rPr>
        <w:t>стью 4,5-5 т, оснащенный новой кабиной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7967" w:rsidRPr="003C7967">
        <w:rPr>
          <w:rFonts w:ascii="Times New Roman" w:hAnsi="Times New Roman" w:cs="Times New Roman"/>
          <w:sz w:val="24"/>
          <w:szCs w:val="24"/>
        </w:rPr>
        <w:t>5-цилиндровым дизеле</w:t>
      </w:r>
      <w:proofErr w:type="gramStart"/>
      <w:r w:rsidR="003C7967" w:rsidRPr="003C796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3C7967" w:rsidRPr="003C7967">
        <w:rPr>
          <w:rFonts w:ascii="Times New Roman" w:hAnsi="Times New Roman" w:cs="Times New Roman"/>
          <w:sz w:val="24"/>
          <w:szCs w:val="24"/>
        </w:rPr>
        <w:t>«воздушником»</w:t>
      </w:r>
      <w:r w:rsidR="00A10120">
        <w:rPr>
          <w:rFonts w:ascii="Times New Roman" w:hAnsi="Times New Roman" w:cs="Times New Roman"/>
          <w:sz w:val="24"/>
          <w:szCs w:val="24"/>
        </w:rPr>
        <w:t xml:space="preserve"> ГАЗ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-542.10 (125 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C7967" w:rsidRPr="003C7967">
        <w:rPr>
          <w:rFonts w:ascii="Times New Roman" w:hAnsi="Times New Roman" w:cs="Times New Roman"/>
          <w:sz w:val="24"/>
          <w:szCs w:val="24"/>
        </w:rPr>
        <w:t>.)</w:t>
      </w:r>
      <w:r w:rsidR="00A10120">
        <w:rPr>
          <w:rFonts w:ascii="Times New Roman" w:hAnsi="Times New Roman" w:cs="Times New Roman"/>
          <w:sz w:val="24"/>
          <w:szCs w:val="24"/>
        </w:rPr>
        <w:t>.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 Его разработка (первоначально со старой кабиной) стартовала</w:t>
      </w:r>
      <w:r w:rsidR="00A10120">
        <w:rPr>
          <w:rFonts w:ascii="Times New Roman" w:hAnsi="Times New Roman" w:cs="Times New Roman"/>
          <w:sz w:val="24"/>
          <w:szCs w:val="24"/>
        </w:rPr>
        <w:t xml:space="preserve"> еще 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в 1970-х. На ГАЗ-4301 применили 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элект</w:t>
      </w:r>
      <w:r w:rsidR="00A10120">
        <w:rPr>
          <w:rFonts w:ascii="Times New Roman" w:hAnsi="Times New Roman" w:cs="Times New Roman"/>
          <w:sz w:val="24"/>
          <w:szCs w:val="24"/>
        </w:rPr>
        <w:t>ро</w:t>
      </w:r>
      <w:r w:rsidR="003C7967" w:rsidRPr="003C7967">
        <w:rPr>
          <w:rFonts w:ascii="Times New Roman" w:hAnsi="Times New Roman" w:cs="Times New Roman"/>
          <w:sz w:val="24"/>
          <w:szCs w:val="24"/>
        </w:rPr>
        <w:t>факельное</w:t>
      </w:r>
      <w:proofErr w:type="spellEnd"/>
      <w:r w:rsidR="003C7967" w:rsidRPr="003C7967">
        <w:rPr>
          <w:rFonts w:ascii="Times New Roman" w:hAnsi="Times New Roman" w:cs="Times New Roman"/>
          <w:sz w:val="24"/>
          <w:szCs w:val="24"/>
        </w:rPr>
        <w:t xml:space="preserve"> устройство для облегчения</w:t>
      </w:r>
      <w:r w:rsidR="00A10120">
        <w:rPr>
          <w:rFonts w:ascii="Times New Roman" w:hAnsi="Times New Roman" w:cs="Times New Roman"/>
          <w:sz w:val="24"/>
          <w:szCs w:val="24"/>
        </w:rPr>
        <w:t xml:space="preserve"> пу</w:t>
      </w:r>
      <w:r w:rsidR="003C7967" w:rsidRPr="003C7967">
        <w:rPr>
          <w:rFonts w:ascii="Times New Roman" w:hAnsi="Times New Roman" w:cs="Times New Roman"/>
          <w:sz w:val="24"/>
          <w:szCs w:val="24"/>
        </w:rPr>
        <w:t>ска двигателя, рулевое</w:t>
      </w:r>
      <w:r w:rsidR="00A10120"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управление с гид</w:t>
      </w:r>
      <w:r w:rsidR="00A10120">
        <w:rPr>
          <w:rFonts w:ascii="Times New Roman" w:hAnsi="Times New Roman" w:cs="Times New Roman"/>
          <w:sz w:val="24"/>
          <w:szCs w:val="24"/>
        </w:rPr>
        <w:t>р</w:t>
      </w:r>
      <w:r w:rsidR="003C7967" w:rsidRPr="003C7967">
        <w:rPr>
          <w:rFonts w:ascii="Times New Roman" w:hAnsi="Times New Roman" w:cs="Times New Roman"/>
          <w:sz w:val="24"/>
          <w:szCs w:val="24"/>
        </w:rPr>
        <w:t>оусилителем, в кабине появилось регулируемое подрессоренное водительское</w:t>
      </w:r>
      <w:r w:rsidR="00A10120">
        <w:rPr>
          <w:rFonts w:ascii="Times New Roman" w:hAnsi="Times New Roman" w:cs="Times New Roman"/>
          <w:sz w:val="24"/>
          <w:szCs w:val="24"/>
        </w:rPr>
        <w:t xml:space="preserve"> си</w:t>
      </w:r>
      <w:r w:rsidR="003C7967" w:rsidRPr="003C7967">
        <w:rPr>
          <w:rFonts w:ascii="Times New Roman" w:hAnsi="Times New Roman" w:cs="Times New Roman"/>
          <w:sz w:val="24"/>
          <w:szCs w:val="24"/>
        </w:rPr>
        <w:t>денье, эффективная система отопления и</w:t>
      </w:r>
      <w:r w:rsidR="00A10120">
        <w:rPr>
          <w:rFonts w:ascii="Times New Roman" w:hAnsi="Times New Roman" w:cs="Times New Roman"/>
          <w:sz w:val="24"/>
          <w:szCs w:val="24"/>
        </w:rPr>
        <w:t xml:space="preserve"> в</w:t>
      </w:r>
      <w:r w:rsidR="003C7967" w:rsidRPr="003C7967">
        <w:rPr>
          <w:rFonts w:ascii="Times New Roman" w:hAnsi="Times New Roman" w:cs="Times New Roman"/>
          <w:sz w:val="24"/>
          <w:szCs w:val="24"/>
        </w:rPr>
        <w:t>ентиляции, устройство обдува и обмыва</w:t>
      </w:r>
      <w:r w:rsidR="00A10120"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метрового стекла. Кроме того, ГАЗ-4301 по</w:t>
      </w:r>
      <w:r w:rsidR="00DD2715">
        <w:rPr>
          <w:rFonts w:ascii="Times New Roman" w:hAnsi="Times New Roman" w:cs="Times New Roman"/>
          <w:sz w:val="24"/>
          <w:szCs w:val="24"/>
        </w:rPr>
        <w:t>л</w:t>
      </w:r>
      <w:r w:rsidR="003C7967" w:rsidRPr="003C7967">
        <w:rPr>
          <w:rFonts w:ascii="Times New Roman" w:hAnsi="Times New Roman" w:cs="Times New Roman"/>
          <w:sz w:val="24"/>
          <w:szCs w:val="24"/>
        </w:rPr>
        <w:t>учил двухконтурную тормозную систему с</w:t>
      </w:r>
      <w:r w:rsidR="00DD2715">
        <w:rPr>
          <w:rFonts w:ascii="Times New Roman" w:hAnsi="Times New Roman" w:cs="Times New Roman"/>
          <w:sz w:val="24"/>
          <w:szCs w:val="24"/>
        </w:rPr>
        <w:t xml:space="preserve"> ги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дроприводом и двумя 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пневмоусилите</w:t>
      </w:r>
      <w:r w:rsidR="00DD2715">
        <w:rPr>
          <w:rFonts w:ascii="Times New Roman" w:hAnsi="Times New Roman" w:cs="Times New Roman"/>
          <w:sz w:val="24"/>
          <w:szCs w:val="24"/>
        </w:rPr>
        <w:t>ля</w:t>
      </w:r>
      <w:r w:rsidR="003C7967" w:rsidRPr="003C7967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3C7967" w:rsidRPr="003C7967">
        <w:rPr>
          <w:rFonts w:ascii="Times New Roman" w:hAnsi="Times New Roman" w:cs="Times New Roman"/>
          <w:sz w:val="24"/>
          <w:szCs w:val="24"/>
        </w:rPr>
        <w:t>. Первый опытный образец с новой казной вышел на испытания в 1979 г. Однако</w:t>
      </w:r>
      <w:r w:rsidR="00DD2715">
        <w:rPr>
          <w:rFonts w:ascii="Times New Roman" w:hAnsi="Times New Roman" w:cs="Times New Roman"/>
          <w:sz w:val="24"/>
          <w:szCs w:val="24"/>
        </w:rPr>
        <w:t xml:space="preserve"> с</w:t>
      </w:r>
      <w:r w:rsidR="003C7967" w:rsidRPr="003C7967">
        <w:rPr>
          <w:rFonts w:ascii="Times New Roman" w:hAnsi="Times New Roman" w:cs="Times New Roman"/>
          <w:sz w:val="24"/>
          <w:szCs w:val="24"/>
        </w:rPr>
        <w:t>ерийное производство начали лишь в 1993 г</w:t>
      </w:r>
      <w:r w:rsidR="00DD2715">
        <w:rPr>
          <w:rFonts w:ascii="Times New Roman" w:hAnsi="Times New Roman" w:cs="Times New Roman"/>
          <w:sz w:val="24"/>
          <w:szCs w:val="24"/>
        </w:rPr>
        <w:t>.</w:t>
      </w:r>
    </w:p>
    <w:p w:rsidR="003C7967" w:rsidRPr="003C7967" w:rsidRDefault="00DD2715" w:rsidP="00E42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В 1993 г. на конвейер поставили 3-тонную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3C7967" w:rsidRPr="003C7967">
        <w:rPr>
          <w:rFonts w:ascii="Times New Roman" w:hAnsi="Times New Roman" w:cs="Times New Roman"/>
          <w:sz w:val="24"/>
          <w:szCs w:val="24"/>
        </w:rPr>
        <w:t>дель ГАЗ-3306 с дизелем ГАЗ-544.10 (Р</w:t>
      </w:r>
      <w:proofErr w:type="gramStart"/>
      <w:r w:rsidR="003C7967" w:rsidRPr="003C796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C7967" w:rsidRPr="003C79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3C7967" w:rsidRPr="003C79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C7967" w:rsidRPr="003C7967">
        <w:rPr>
          <w:rFonts w:ascii="Times New Roman" w:hAnsi="Times New Roman" w:cs="Times New Roman"/>
          <w:sz w:val="24"/>
          <w:szCs w:val="24"/>
        </w:rPr>
        <w:t>.), а годом позже - 4-тонную ГАЗ-3309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 дизелем ГАЗ-5441.10 с 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4,116 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C7967" w:rsidRPr="003C7967">
        <w:rPr>
          <w:rFonts w:ascii="Times New Roman" w:hAnsi="Times New Roman" w:cs="Times New Roman"/>
          <w:sz w:val="24"/>
          <w:szCs w:val="24"/>
        </w:rPr>
        <w:t>.). Эти грузовики были легче,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31">
        <w:rPr>
          <w:rFonts w:ascii="Times New Roman" w:hAnsi="Times New Roman" w:cs="Times New Roman"/>
          <w:sz w:val="24"/>
          <w:szCs w:val="24"/>
        </w:rPr>
        <w:t>ГАЗ</w:t>
      </w:r>
      <w:r w:rsidR="003C7967" w:rsidRPr="003C7967">
        <w:rPr>
          <w:rFonts w:ascii="Times New Roman" w:hAnsi="Times New Roman" w:cs="Times New Roman"/>
          <w:sz w:val="24"/>
          <w:szCs w:val="24"/>
        </w:rPr>
        <w:t>-4301, но уже не могли работать с при</w:t>
      </w:r>
      <w:r w:rsidR="00CD5531">
        <w:rPr>
          <w:rFonts w:ascii="Times New Roman" w:hAnsi="Times New Roman" w:cs="Times New Roman"/>
          <w:sz w:val="24"/>
          <w:szCs w:val="24"/>
        </w:rPr>
        <w:t>це</w:t>
      </w:r>
      <w:r w:rsidR="003C7967" w:rsidRPr="003C7967">
        <w:rPr>
          <w:rFonts w:ascii="Times New Roman" w:hAnsi="Times New Roman" w:cs="Times New Roman"/>
          <w:sz w:val="24"/>
          <w:szCs w:val="24"/>
        </w:rPr>
        <w:t>пами. Из-за невысокого спроса дизельное</w:t>
      </w:r>
      <w:r w:rsidR="00CD5531">
        <w:rPr>
          <w:rFonts w:ascii="Times New Roman" w:hAnsi="Times New Roman" w:cs="Times New Roman"/>
          <w:sz w:val="24"/>
          <w:szCs w:val="24"/>
        </w:rPr>
        <w:t xml:space="preserve"> пр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оизводство 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3C7967" w:rsidRPr="003C7967">
        <w:rPr>
          <w:rFonts w:ascii="Times New Roman" w:hAnsi="Times New Roman" w:cs="Times New Roman"/>
          <w:sz w:val="24"/>
          <w:szCs w:val="24"/>
        </w:rPr>
        <w:t xml:space="preserve"> так и не вышло на рентабельный уровень. </w:t>
      </w:r>
      <w:r w:rsidR="00CD5531">
        <w:rPr>
          <w:rFonts w:ascii="Times New Roman" w:hAnsi="Times New Roman" w:cs="Times New Roman"/>
          <w:sz w:val="24"/>
          <w:szCs w:val="24"/>
        </w:rPr>
        <w:t xml:space="preserve">  </w:t>
      </w:r>
      <w:r w:rsidR="003C7967" w:rsidRPr="003C7967">
        <w:rPr>
          <w:rFonts w:ascii="Times New Roman" w:hAnsi="Times New Roman" w:cs="Times New Roman"/>
          <w:sz w:val="24"/>
          <w:szCs w:val="24"/>
        </w:rPr>
        <w:t>Первыми в 1995-м свер</w:t>
      </w:r>
      <w:r w:rsidR="00CD5531">
        <w:rPr>
          <w:rFonts w:ascii="Times New Roman" w:hAnsi="Times New Roman" w:cs="Times New Roman"/>
          <w:sz w:val="24"/>
          <w:szCs w:val="24"/>
        </w:rPr>
        <w:t>н</w:t>
      </w:r>
      <w:r w:rsidR="003C7967" w:rsidRPr="003C7967">
        <w:rPr>
          <w:rFonts w:ascii="Times New Roman" w:hAnsi="Times New Roman" w:cs="Times New Roman"/>
          <w:sz w:val="24"/>
          <w:szCs w:val="24"/>
        </w:rPr>
        <w:t>ули выпуск наименее востребованных</w:t>
      </w:r>
      <w:r w:rsidR="00CD5531">
        <w:rPr>
          <w:rFonts w:ascii="Times New Roman" w:hAnsi="Times New Roman" w:cs="Times New Roman"/>
          <w:sz w:val="24"/>
          <w:szCs w:val="24"/>
        </w:rPr>
        <w:t xml:space="preserve"> мо</w:t>
      </w:r>
      <w:r w:rsidR="003C7967" w:rsidRPr="003C7967">
        <w:rPr>
          <w:rFonts w:ascii="Times New Roman" w:hAnsi="Times New Roman" w:cs="Times New Roman"/>
          <w:sz w:val="24"/>
          <w:szCs w:val="24"/>
        </w:rPr>
        <w:t>делей 3306 и 4301, а в 1997-м ГАЗ снял с</w:t>
      </w:r>
      <w:r w:rsidR="00CD5531">
        <w:rPr>
          <w:rFonts w:ascii="Times New Roman" w:hAnsi="Times New Roman" w:cs="Times New Roman"/>
          <w:sz w:val="24"/>
          <w:szCs w:val="24"/>
        </w:rPr>
        <w:t xml:space="preserve"> пр</w:t>
      </w:r>
      <w:r w:rsidR="003C7967" w:rsidRPr="003C7967">
        <w:rPr>
          <w:rFonts w:ascii="Times New Roman" w:hAnsi="Times New Roman" w:cs="Times New Roman"/>
          <w:sz w:val="24"/>
          <w:szCs w:val="24"/>
        </w:rPr>
        <w:t>оизводства, и последнюю модель 3309,</w:t>
      </w:r>
      <w:r w:rsidR="00CD5531"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закрыв свой завод дизельных двигателей.</w:t>
      </w:r>
    </w:p>
    <w:p w:rsidR="003C7967" w:rsidRPr="003C7967" w:rsidRDefault="00CD5531" w:rsidP="00E42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В 1988 г. завод освоил в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3C7967" w:rsidRPr="003C7967">
        <w:rPr>
          <w:rFonts w:ascii="Times New Roman" w:hAnsi="Times New Roman" w:cs="Times New Roman"/>
          <w:sz w:val="24"/>
          <w:szCs w:val="24"/>
        </w:rPr>
        <w:t>оизводстве «переходную»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C7967" w:rsidRPr="003C7967">
        <w:rPr>
          <w:rFonts w:ascii="Times New Roman" w:hAnsi="Times New Roman" w:cs="Times New Roman"/>
          <w:sz w:val="24"/>
          <w:szCs w:val="24"/>
        </w:rPr>
        <w:t>ерсию ГАЗ-3307, которая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3C7967" w:rsidRPr="003C7967">
        <w:rPr>
          <w:rFonts w:ascii="Times New Roman" w:hAnsi="Times New Roman" w:cs="Times New Roman"/>
          <w:sz w:val="24"/>
          <w:szCs w:val="24"/>
        </w:rPr>
        <w:t>четала шасси ГАЗ-53-12 с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3C7967" w:rsidRPr="003C7967">
        <w:rPr>
          <w:rFonts w:ascii="Times New Roman" w:hAnsi="Times New Roman" w:cs="Times New Roman"/>
          <w:sz w:val="24"/>
          <w:szCs w:val="24"/>
        </w:rPr>
        <w:t>арбюраторной «восьмер</w:t>
      </w:r>
      <w:r w:rsidR="001B2282">
        <w:rPr>
          <w:rFonts w:ascii="Times New Roman" w:hAnsi="Times New Roman" w:cs="Times New Roman"/>
          <w:sz w:val="24"/>
          <w:szCs w:val="24"/>
        </w:rPr>
        <w:t>ко</w:t>
      </w:r>
      <w:r w:rsidR="003C7967" w:rsidRPr="003C7967">
        <w:rPr>
          <w:rFonts w:ascii="Times New Roman" w:hAnsi="Times New Roman" w:cs="Times New Roman"/>
          <w:sz w:val="24"/>
          <w:szCs w:val="24"/>
        </w:rPr>
        <w:t>й» 3M3-53-11 и новую кабину от ГАЗ-4301. Следом</w:t>
      </w:r>
      <w:r w:rsidR="00386D68">
        <w:rPr>
          <w:rFonts w:ascii="Times New Roman" w:hAnsi="Times New Roman" w:cs="Times New Roman"/>
          <w:sz w:val="24"/>
          <w:szCs w:val="24"/>
        </w:rPr>
        <w:t xml:space="preserve"> т</w:t>
      </w:r>
      <w:r w:rsidR="003C7967" w:rsidRPr="003C7967">
        <w:rPr>
          <w:rFonts w:ascii="Times New Roman" w:hAnsi="Times New Roman" w:cs="Times New Roman"/>
          <w:sz w:val="24"/>
          <w:szCs w:val="24"/>
        </w:rPr>
        <w:t>акую кабину получил и</w:t>
      </w:r>
      <w:r w:rsidR="00386D68">
        <w:rPr>
          <w:rFonts w:ascii="Times New Roman" w:hAnsi="Times New Roman" w:cs="Times New Roman"/>
          <w:sz w:val="24"/>
          <w:szCs w:val="24"/>
        </w:rPr>
        <w:t xml:space="preserve"> Г</w:t>
      </w:r>
      <w:r w:rsidR="003C7967" w:rsidRPr="003C7967">
        <w:rPr>
          <w:rFonts w:ascii="Times New Roman" w:hAnsi="Times New Roman" w:cs="Times New Roman"/>
          <w:sz w:val="24"/>
          <w:szCs w:val="24"/>
        </w:rPr>
        <w:t>АЗ-52-01 с карбюраторной</w:t>
      </w:r>
      <w:r w:rsidR="00386D68"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шестеркой»: подобный гиб</w:t>
      </w:r>
      <w:r w:rsidR="00386D68">
        <w:rPr>
          <w:rFonts w:ascii="Times New Roman" w:hAnsi="Times New Roman" w:cs="Times New Roman"/>
          <w:sz w:val="24"/>
          <w:szCs w:val="24"/>
        </w:rPr>
        <w:t>р</w:t>
      </w:r>
      <w:r w:rsidR="003C7967" w:rsidRPr="003C7967">
        <w:rPr>
          <w:rFonts w:ascii="Times New Roman" w:hAnsi="Times New Roman" w:cs="Times New Roman"/>
          <w:sz w:val="24"/>
          <w:szCs w:val="24"/>
        </w:rPr>
        <w:t>ид выпускали под индексом</w:t>
      </w:r>
      <w:r w:rsidR="00386D68">
        <w:rPr>
          <w:rFonts w:ascii="Times New Roman" w:hAnsi="Times New Roman" w:cs="Times New Roman"/>
          <w:sz w:val="24"/>
          <w:szCs w:val="24"/>
        </w:rPr>
        <w:t xml:space="preserve"> ГA3-33061 в 1992-94 </w:t>
      </w:r>
      <w:r w:rsidR="003C7967" w:rsidRPr="003C7967">
        <w:rPr>
          <w:rFonts w:ascii="Times New Roman" w:hAnsi="Times New Roman" w:cs="Times New Roman"/>
          <w:sz w:val="24"/>
          <w:szCs w:val="24"/>
        </w:rPr>
        <w:t>г.</w:t>
      </w:r>
    </w:p>
    <w:p w:rsidR="003C7967" w:rsidRPr="003C7967" w:rsidRDefault="00386D68" w:rsidP="00E42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На ГАЗ-3307 в начале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C7967" w:rsidRPr="003C7967">
        <w:rPr>
          <w:rFonts w:ascii="Times New Roman" w:hAnsi="Times New Roman" w:cs="Times New Roman"/>
          <w:sz w:val="24"/>
          <w:szCs w:val="24"/>
        </w:rPr>
        <w:t>990-х годов по заказу уста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авливали японские дизели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Hino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 (138 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C7967" w:rsidRPr="003C7967">
        <w:rPr>
          <w:rFonts w:ascii="Times New Roman" w:hAnsi="Times New Roman" w:cs="Times New Roman"/>
          <w:sz w:val="24"/>
          <w:szCs w:val="24"/>
        </w:rPr>
        <w:t>.)- С 1993 г. ставили платформу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3C7967" w:rsidRPr="003C7967">
        <w:rPr>
          <w:rFonts w:ascii="Times New Roman" w:hAnsi="Times New Roman" w:cs="Times New Roman"/>
          <w:sz w:val="24"/>
          <w:szCs w:val="24"/>
        </w:rPr>
        <w:t>металлическими бортами.</w:t>
      </w:r>
    </w:p>
    <w:p w:rsidR="003C7967" w:rsidRPr="003C7967" w:rsidRDefault="00386D68" w:rsidP="00E42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«Временный» ГАЗ-3307 в итоге пережил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C7967" w:rsidRPr="003C7967">
        <w:rPr>
          <w:rFonts w:ascii="Times New Roman" w:hAnsi="Times New Roman" w:cs="Times New Roman"/>
          <w:sz w:val="24"/>
          <w:szCs w:val="24"/>
        </w:rPr>
        <w:t>сех родоначальников с дизелям</w:t>
      </w:r>
      <w:proofErr w:type="gramStart"/>
      <w:r w:rsidR="003C7967" w:rsidRPr="003C796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C7967" w:rsidRPr="003C79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возгушниками</w:t>
      </w:r>
      <w:proofErr w:type="spellEnd"/>
      <w:r w:rsidR="003C7967" w:rsidRPr="003C7967">
        <w:rPr>
          <w:rFonts w:ascii="Times New Roman" w:hAnsi="Times New Roman" w:cs="Times New Roman"/>
          <w:sz w:val="24"/>
          <w:szCs w:val="24"/>
        </w:rPr>
        <w:t>». Претерпев ряд модернизаций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соответствии с изменением экологиче</w:t>
      </w:r>
      <w:r w:rsidR="00DB5E94">
        <w:rPr>
          <w:rFonts w:ascii="Times New Roman" w:hAnsi="Times New Roman" w:cs="Times New Roman"/>
          <w:sz w:val="24"/>
          <w:szCs w:val="24"/>
        </w:rPr>
        <w:t>ск</w:t>
      </w:r>
      <w:r w:rsidR="003C7967" w:rsidRPr="003C7967">
        <w:rPr>
          <w:rFonts w:ascii="Times New Roman" w:hAnsi="Times New Roman" w:cs="Times New Roman"/>
          <w:sz w:val="24"/>
          <w:szCs w:val="24"/>
        </w:rPr>
        <w:t>их стандартов, он продержался в производстве до 2010 г. с перерывом на</w:t>
      </w:r>
      <w:r w:rsidR="00DB5E94">
        <w:rPr>
          <w:rFonts w:ascii="Times New Roman" w:hAnsi="Times New Roman" w:cs="Times New Roman"/>
          <w:sz w:val="24"/>
          <w:szCs w:val="24"/>
        </w:rPr>
        <w:t xml:space="preserve"> 1996-97 </w:t>
      </w:r>
      <w:r w:rsidR="003C7967" w:rsidRPr="003C7967">
        <w:rPr>
          <w:rFonts w:ascii="Times New Roman" w:hAnsi="Times New Roman" w:cs="Times New Roman"/>
          <w:sz w:val="24"/>
          <w:szCs w:val="24"/>
        </w:rPr>
        <w:t>г. В 2016 г. заводом рассматривалась возможность возобновления вы</w:t>
      </w:r>
      <w:r w:rsidR="001B2282">
        <w:rPr>
          <w:rFonts w:ascii="Times New Roman" w:hAnsi="Times New Roman" w:cs="Times New Roman"/>
          <w:sz w:val="24"/>
          <w:szCs w:val="24"/>
        </w:rPr>
        <w:t>пу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ска ГАЗ-3307 с 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инжекторным</w:t>
      </w:r>
      <w:proofErr w:type="spellEnd"/>
      <w:r w:rsidR="003C7967" w:rsidRPr="003C7967">
        <w:rPr>
          <w:rFonts w:ascii="Times New Roman" w:hAnsi="Times New Roman" w:cs="Times New Roman"/>
          <w:sz w:val="24"/>
          <w:szCs w:val="24"/>
        </w:rPr>
        <w:t xml:space="preserve"> двигателем</w:t>
      </w:r>
      <w:r w:rsidR="001B2282">
        <w:rPr>
          <w:rFonts w:ascii="Times New Roman" w:hAnsi="Times New Roman" w:cs="Times New Roman"/>
          <w:sz w:val="24"/>
          <w:szCs w:val="24"/>
        </w:rPr>
        <w:t xml:space="preserve"> </w:t>
      </w:r>
      <w:r w:rsidR="001B2282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МЗ-5244 стандарта Евро-4 (V8, 127 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3C7967" w:rsidRPr="003C796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C7967" w:rsidRPr="003C7967">
        <w:rPr>
          <w:rFonts w:ascii="Times New Roman" w:hAnsi="Times New Roman" w:cs="Times New Roman"/>
          <w:sz w:val="24"/>
          <w:szCs w:val="24"/>
        </w:rPr>
        <w:t>.).</w:t>
      </w:r>
      <w:r w:rsidR="001B2282"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Были построены опытные образцы таких</w:t>
      </w:r>
      <w:r w:rsidR="001B2282">
        <w:rPr>
          <w:rFonts w:ascii="Times New Roman" w:hAnsi="Times New Roman" w:cs="Times New Roman"/>
          <w:sz w:val="24"/>
          <w:szCs w:val="24"/>
        </w:rPr>
        <w:t xml:space="preserve"> м</w:t>
      </w:r>
      <w:r w:rsidR="003C7967" w:rsidRPr="003C7967">
        <w:rPr>
          <w:rFonts w:ascii="Times New Roman" w:hAnsi="Times New Roman" w:cs="Times New Roman"/>
          <w:sz w:val="24"/>
          <w:szCs w:val="24"/>
        </w:rPr>
        <w:t>ашин и пройдена процедура сертифика</w:t>
      </w:r>
      <w:r w:rsidR="001B2282">
        <w:rPr>
          <w:rFonts w:ascii="Times New Roman" w:hAnsi="Times New Roman" w:cs="Times New Roman"/>
          <w:sz w:val="24"/>
          <w:szCs w:val="24"/>
        </w:rPr>
        <w:t>ци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="003C7967" w:rsidRPr="003C7967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="003C7967" w:rsidRPr="003C7967">
        <w:rPr>
          <w:rFonts w:ascii="Times New Roman" w:hAnsi="Times New Roman" w:cs="Times New Roman"/>
          <w:sz w:val="24"/>
          <w:szCs w:val="24"/>
        </w:rPr>
        <w:t xml:space="preserve"> серийное производство так и</w:t>
      </w:r>
    </w:p>
    <w:p w:rsidR="003C7967" w:rsidRPr="003C7967" w:rsidRDefault="001B2282" w:rsidP="00E42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 началось.</w:t>
      </w:r>
    </w:p>
    <w:p w:rsidR="003C7967" w:rsidRPr="003C7967" w:rsidRDefault="001B2282" w:rsidP="00E42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Во второй половине 1990-х сборкой бор</w:t>
      </w:r>
      <w:r>
        <w:rPr>
          <w:rFonts w:ascii="Times New Roman" w:hAnsi="Times New Roman" w:cs="Times New Roman"/>
          <w:sz w:val="24"/>
          <w:szCs w:val="24"/>
        </w:rPr>
        <w:t>тов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ых грузовиков и шасси ГАЗ-3307 из 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ма</w:t>
      </w:r>
      <w:r w:rsidR="00B25641">
        <w:rPr>
          <w:rFonts w:ascii="Times New Roman" w:hAnsi="Times New Roman" w:cs="Times New Roman"/>
          <w:sz w:val="24"/>
          <w:szCs w:val="24"/>
        </w:rPr>
        <w:t>ши</w:t>
      </w:r>
      <w:r w:rsidR="003C7967" w:rsidRPr="003C7967">
        <w:rPr>
          <w:rFonts w:ascii="Times New Roman" w:hAnsi="Times New Roman" w:cs="Times New Roman"/>
          <w:sz w:val="24"/>
          <w:szCs w:val="24"/>
        </w:rPr>
        <w:t>нокомплектов</w:t>
      </w:r>
      <w:proofErr w:type="spellEnd"/>
      <w:r w:rsidR="003C7967" w:rsidRPr="003C7967">
        <w:rPr>
          <w:rFonts w:ascii="Times New Roman" w:hAnsi="Times New Roman" w:cs="Times New Roman"/>
          <w:sz w:val="24"/>
          <w:szCs w:val="24"/>
        </w:rPr>
        <w:t xml:space="preserve"> занимались 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="00B25641">
        <w:rPr>
          <w:rFonts w:ascii="Times New Roman" w:hAnsi="Times New Roman" w:cs="Times New Roman"/>
          <w:sz w:val="24"/>
          <w:szCs w:val="24"/>
        </w:rPr>
        <w:t xml:space="preserve"> ко</w:t>
      </w:r>
      <w:r w:rsidR="003C7967" w:rsidRPr="003C7967">
        <w:rPr>
          <w:rFonts w:ascii="Times New Roman" w:hAnsi="Times New Roman" w:cs="Times New Roman"/>
          <w:sz w:val="24"/>
          <w:szCs w:val="24"/>
        </w:rPr>
        <w:t>ммерческо-технический техникум (г. Ар</w:t>
      </w:r>
      <w:r w:rsidR="00B25641">
        <w:rPr>
          <w:rFonts w:ascii="Times New Roman" w:hAnsi="Times New Roman" w:cs="Times New Roman"/>
          <w:sz w:val="24"/>
          <w:szCs w:val="24"/>
        </w:rPr>
        <w:t>з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амас, </w:t>
      </w:r>
      <w:proofErr w:type="gramStart"/>
      <w:r w:rsidR="003C7967" w:rsidRPr="003C7967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="003C7967" w:rsidRPr="003C7967">
        <w:rPr>
          <w:rFonts w:ascii="Times New Roman" w:hAnsi="Times New Roman" w:cs="Times New Roman"/>
          <w:sz w:val="24"/>
          <w:szCs w:val="24"/>
        </w:rPr>
        <w:t xml:space="preserve"> обл.), ГОУ Профес</w:t>
      </w:r>
      <w:r w:rsidR="00B25641">
        <w:rPr>
          <w:rFonts w:ascii="Times New Roman" w:hAnsi="Times New Roman" w:cs="Times New Roman"/>
          <w:sz w:val="24"/>
          <w:szCs w:val="24"/>
        </w:rPr>
        <w:t>си</w:t>
      </w:r>
      <w:r w:rsidR="003C7967" w:rsidRPr="003C7967">
        <w:rPr>
          <w:rFonts w:ascii="Times New Roman" w:hAnsi="Times New Roman" w:cs="Times New Roman"/>
          <w:sz w:val="24"/>
          <w:szCs w:val="24"/>
        </w:rPr>
        <w:t>ональный лицей №71 (г. Богородск,</w:t>
      </w:r>
      <w:r w:rsidR="00B25641">
        <w:rPr>
          <w:rFonts w:ascii="Times New Roman" w:hAnsi="Times New Roman" w:cs="Times New Roman"/>
          <w:sz w:val="24"/>
          <w:szCs w:val="24"/>
        </w:rPr>
        <w:t xml:space="preserve"> Ни</w:t>
      </w:r>
      <w:r w:rsidR="003C7967" w:rsidRPr="003C7967">
        <w:rPr>
          <w:rFonts w:ascii="Times New Roman" w:hAnsi="Times New Roman" w:cs="Times New Roman"/>
          <w:sz w:val="24"/>
          <w:szCs w:val="24"/>
        </w:rPr>
        <w:t>жегородская обл.), АК «Курганский авто</w:t>
      </w:r>
      <w:r w:rsidR="00B25641">
        <w:rPr>
          <w:rFonts w:ascii="Times New Roman" w:hAnsi="Times New Roman" w:cs="Times New Roman"/>
          <w:sz w:val="24"/>
          <w:szCs w:val="24"/>
        </w:rPr>
        <w:t>бу</w:t>
      </w:r>
      <w:r w:rsidR="003C7967" w:rsidRPr="003C7967">
        <w:rPr>
          <w:rFonts w:ascii="Times New Roman" w:hAnsi="Times New Roman" w:cs="Times New Roman"/>
          <w:sz w:val="24"/>
          <w:szCs w:val="24"/>
        </w:rPr>
        <w:t>сный завод» (г. Курган), ОАО «Семенов</w:t>
      </w:r>
      <w:r w:rsidR="00B25641">
        <w:rPr>
          <w:rFonts w:ascii="Times New Roman" w:hAnsi="Times New Roman" w:cs="Times New Roman"/>
          <w:sz w:val="24"/>
          <w:szCs w:val="24"/>
        </w:rPr>
        <w:t>ски</w:t>
      </w:r>
      <w:r w:rsidR="003C7967" w:rsidRPr="003C7967">
        <w:rPr>
          <w:rFonts w:ascii="Times New Roman" w:hAnsi="Times New Roman" w:cs="Times New Roman"/>
          <w:sz w:val="24"/>
          <w:szCs w:val="24"/>
        </w:rPr>
        <w:t>й опытно-экспериментальный механический завод» (г. Семенов, Нижегородская</w:t>
      </w:r>
      <w:r w:rsidR="00B25641"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обл.). На Украине грузовики ГАЗ собирали</w:t>
      </w:r>
      <w:r w:rsidR="00B25641"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УкрВолгаТехсервис</w:t>
      </w:r>
      <w:proofErr w:type="spellEnd"/>
      <w:r w:rsidR="003C7967" w:rsidRPr="003C7967">
        <w:rPr>
          <w:rFonts w:ascii="Times New Roman" w:hAnsi="Times New Roman" w:cs="Times New Roman"/>
          <w:sz w:val="24"/>
          <w:szCs w:val="24"/>
        </w:rPr>
        <w:t>» (г. Борисполь) и</w:t>
      </w:r>
      <w:r w:rsidR="00B25641"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Черниговавтодеталь</w:t>
      </w:r>
      <w:proofErr w:type="spellEnd"/>
      <w:r w:rsidR="003C7967" w:rsidRPr="003C7967">
        <w:rPr>
          <w:rFonts w:ascii="Times New Roman" w:hAnsi="Times New Roman" w:cs="Times New Roman"/>
          <w:sz w:val="24"/>
          <w:szCs w:val="24"/>
        </w:rPr>
        <w:t>».</w:t>
      </w:r>
    </w:p>
    <w:p w:rsidR="003C7967" w:rsidRPr="003C7967" w:rsidRDefault="00B25641" w:rsidP="00E42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ГАЗ-3309 вновь появился в модельном</w:t>
      </w:r>
      <w:r w:rsidR="00F13A7B"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ряду завода в 1999-м - на сей раз уже с белорусским дизелем ММ3 Д-245.7 (Р</w:t>
      </w:r>
      <w:proofErr w:type="gramStart"/>
      <w:r w:rsidR="003C7967" w:rsidRPr="003C796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C7967" w:rsidRPr="003C7967">
        <w:rPr>
          <w:rFonts w:ascii="Times New Roman" w:hAnsi="Times New Roman" w:cs="Times New Roman"/>
          <w:sz w:val="24"/>
          <w:szCs w:val="24"/>
        </w:rPr>
        <w:t>; 4,75</w:t>
      </w:r>
      <w:r w:rsidR="00F13A7B"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л; 117 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C7967" w:rsidRPr="003C7967">
        <w:rPr>
          <w:rFonts w:ascii="Times New Roman" w:hAnsi="Times New Roman" w:cs="Times New Roman"/>
          <w:sz w:val="24"/>
          <w:szCs w:val="24"/>
        </w:rPr>
        <w:t>.), конвертированным из дизеля</w:t>
      </w:r>
      <w:r w:rsidR="00F13A7B"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для тракторов «Беларусь». Эти грузовики</w:t>
      </w:r>
      <w:r w:rsidR="00F13A7B"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находятся в производстве до сих пор. Наряду с ними в небольших количествах выпускали ГАЗ-3309 с дизелем ГАЗ-562 (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Steyr</w:t>
      </w:r>
      <w:proofErr w:type="spellEnd"/>
      <w:r w:rsidR="003C7967" w:rsidRPr="003C7967">
        <w:rPr>
          <w:rFonts w:ascii="Times New Roman" w:hAnsi="Times New Roman" w:cs="Times New Roman"/>
          <w:sz w:val="24"/>
          <w:szCs w:val="24"/>
        </w:rPr>
        <w:t>)</w:t>
      </w:r>
      <w:r w:rsidR="00F13A7B"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мощностью 150 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3C7967" w:rsidRPr="003C796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C7967" w:rsidRPr="003C7967">
        <w:rPr>
          <w:rFonts w:ascii="Times New Roman" w:hAnsi="Times New Roman" w:cs="Times New Roman"/>
          <w:sz w:val="24"/>
          <w:szCs w:val="24"/>
        </w:rPr>
        <w:t>.</w:t>
      </w:r>
    </w:p>
    <w:p w:rsidR="003C7967" w:rsidRPr="003C7967" w:rsidRDefault="00F13A7B" w:rsidP="00E42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На Международном автосалоне в Москве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в 1998 г. завод показал фургон ГАЗ-330903,</w:t>
      </w:r>
    </w:p>
    <w:p w:rsidR="000E5ABB" w:rsidRPr="003C7967" w:rsidRDefault="003C7967" w:rsidP="00E42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7967">
        <w:rPr>
          <w:rFonts w:ascii="Times New Roman" w:hAnsi="Times New Roman" w:cs="Times New Roman"/>
          <w:sz w:val="24"/>
          <w:szCs w:val="24"/>
        </w:rPr>
        <w:t>представлявший</w:t>
      </w:r>
      <w:proofErr w:type="gramEnd"/>
      <w:r w:rsidRPr="003C7967">
        <w:rPr>
          <w:rFonts w:ascii="Times New Roman" w:hAnsi="Times New Roman" w:cs="Times New Roman"/>
          <w:sz w:val="24"/>
          <w:szCs w:val="24"/>
        </w:rPr>
        <w:t xml:space="preserve"> собой попытку оптимизировать конструкцию ГАЗ-3307 для развозной работы в городе. Вместо 20-дюймовых</w:t>
      </w:r>
      <w:r w:rsidR="00F13A7B">
        <w:rPr>
          <w:rFonts w:ascii="Times New Roman" w:hAnsi="Times New Roman" w:cs="Times New Roman"/>
          <w:sz w:val="24"/>
          <w:szCs w:val="24"/>
        </w:rPr>
        <w:t xml:space="preserve"> </w:t>
      </w:r>
      <w:r w:rsidRPr="003C7967">
        <w:rPr>
          <w:rFonts w:ascii="Times New Roman" w:hAnsi="Times New Roman" w:cs="Times New Roman"/>
          <w:sz w:val="24"/>
          <w:szCs w:val="24"/>
        </w:rPr>
        <w:t>колес на него установили 17,5-дюймовые,</w:t>
      </w:r>
      <w:r w:rsidR="00F13A7B">
        <w:rPr>
          <w:rFonts w:ascii="Times New Roman" w:hAnsi="Times New Roman" w:cs="Times New Roman"/>
          <w:sz w:val="24"/>
          <w:szCs w:val="24"/>
        </w:rPr>
        <w:t xml:space="preserve"> </w:t>
      </w:r>
      <w:r w:rsidRPr="003C7967">
        <w:rPr>
          <w:rFonts w:ascii="Times New Roman" w:hAnsi="Times New Roman" w:cs="Times New Roman"/>
          <w:sz w:val="24"/>
          <w:szCs w:val="24"/>
        </w:rPr>
        <w:t>что снизило погрузочную высоту, а вместо</w:t>
      </w:r>
      <w:r w:rsidR="00F13A7B">
        <w:rPr>
          <w:rFonts w:ascii="Times New Roman" w:hAnsi="Times New Roman" w:cs="Times New Roman"/>
          <w:sz w:val="24"/>
          <w:szCs w:val="24"/>
        </w:rPr>
        <w:t xml:space="preserve"> </w:t>
      </w:r>
      <w:r w:rsidRPr="003C7967">
        <w:rPr>
          <w:rFonts w:ascii="Times New Roman" w:hAnsi="Times New Roman" w:cs="Times New Roman"/>
          <w:sz w:val="24"/>
          <w:szCs w:val="24"/>
        </w:rPr>
        <w:t>бензинового двигателя - дизель семейства</w:t>
      </w:r>
      <w:r w:rsidR="00F13A7B">
        <w:rPr>
          <w:rFonts w:ascii="Times New Roman" w:hAnsi="Times New Roman" w:cs="Times New Roman"/>
          <w:sz w:val="24"/>
          <w:szCs w:val="24"/>
        </w:rPr>
        <w:t xml:space="preserve"> </w:t>
      </w:r>
      <w:r w:rsidRPr="003C7967">
        <w:rPr>
          <w:rFonts w:ascii="Times New Roman" w:hAnsi="Times New Roman" w:cs="Times New Roman"/>
          <w:sz w:val="24"/>
          <w:szCs w:val="24"/>
        </w:rPr>
        <w:t>ГАЗ-562 (</w:t>
      </w:r>
      <w:proofErr w:type="spellStart"/>
      <w:r w:rsidRPr="003C7967">
        <w:rPr>
          <w:rFonts w:ascii="Times New Roman" w:hAnsi="Times New Roman" w:cs="Times New Roman"/>
          <w:sz w:val="24"/>
          <w:szCs w:val="24"/>
        </w:rPr>
        <w:t>Steyr</w:t>
      </w:r>
      <w:proofErr w:type="spellEnd"/>
      <w:r w:rsidRPr="003C7967">
        <w:rPr>
          <w:rFonts w:ascii="Times New Roman" w:hAnsi="Times New Roman" w:cs="Times New Roman"/>
          <w:sz w:val="24"/>
          <w:szCs w:val="24"/>
        </w:rPr>
        <w:t xml:space="preserve">; 3,2 л; 150 </w:t>
      </w:r>
      <w:proofErr w:type="spellStart"/>
      <w:r w:rsidRPr="003C7967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3C796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3C7967">
        <w:rPr>
          <w:rFonts w:ascii="Times New Roman" w:hAnsi="Times New Roman" w:cs="Times New Roman"/>
          <w:sz w:val="24"/>
          <w:szCs w:val="24"/>
        </w:rPr>
        <w:t>.). Но в дальнейшем эту нишу на рынке заняли заново</w:t>
      </w:r>
      <w:r w:rsidR="00F13A7B">
        <w:rPr>
          <w:rFonts w:ascii="Times New Roman" w:hAnsi="Times New Roman" w:cs="Times New Roman"/>
          <w:sz w:val="24"/>
          <w:szCs w:val="24"/>
        </w:rPr>
        <w:t xml:space="preserve"> </w:t>
      </w:r>
      <w:r w:rsidRPr="003C7967">
        <w:rPr>
          <w:rFonts w:ascii="Times New Roman" w:hAnsi="Times New Roman" w:cs="Times New Roman"/>
          <w:sz w:val="24"/>
          <w:szCs w:val="24"/>
        </w:rPr>
        <w:t>спроектированные грузовики семейства</w:t>
      </w:r>
      <w:r w:rsidR="00F13A7B">
        <w:rPr>
          <w:rFonts w:ascii="Times New Roman" w:hAnsi="Times New Roman" w:cs="Times New Roman"/>
          <w:sz w:val="24"/>
          <w:szCs w:val="24"/>
        </w:rPr>
        <w:t xml:space="preserve"> </w:t>
      </w:r>
      <w:r w:rsidRPr="003C7967">
        <w:rPr>
          <w:rFonts w:ascii="Times New Roman" w:hAnsi="Times New Roman" w:cs="Times New Roman"/>
          <w:sz w:val="24"/>
          <w:szCs w:val="24"/>
        </w:rPr>
        <w:t>«Валдай».</w:t>
      </w:r>
    </w:p>
    <w:p w:rsidR="003C7967" w:rsidRPr="003C7967" w:rsidRDefault="006105AC" w:rsidP="00E42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AC">
        <w:rPr>
          <w:rFonts w:ascii="Times New Roman" w:hAnsi="Times New Roman" w:cs="Times New Roman"/>
          <w:b/>
          <w:sz w:val="24"/>
          <w:szCs w:val="24"/>
        </w:rPr>
        <w:t>Мо</w:t>
      </w:r>
      <w:r w:rsidR="003C7967" w:rsidRPr="006105AC">
        <w:rPr>
          <w:rFonts w:ascii="Times New Roman" w:hAnsi="Times New Roman" w:cs="Times New Roman"/>
          <w:b/>
          <w:sz w:val="24"/>
          <w:szCs w:val="24"/>
        </w:rPr>
        <w:t>дификации ГАЗ-3307: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967" w:rsidRPr="003C7967">
        <w:rPr>
          <w:rFonts w:ascii="Times New Roman" w:hAnsi="Times New Roman" w:cs="Times New Roman"/>
          <w:sz w:val="24"/>
          <w:szCs w:val="24"/>
        </w:rPr>
        <w:t>ГАЗ-3307 - шасси и бортовой грузовик с карбюраторным двигателем ЗМЗ; ГA3-3307 - не</w:t>
      </w:r>
      <w:r>
        <w:rPr>
          <w:rFonts w:ascii="Times New Roman" w:hAnsi="Times New Roman" w:cs="Times New Roman"/>
          <w:sz w:val="24"/>
          <w:szCs w:val="24"/>
        </w:rPr>
        <w:t>больш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ие партии машин с японскими дизелями 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Hino</w:t>
      </w:r>
      <w:proofErr w:type="spellEnd"/>
      <w:r w:rsidR="003C7967" w:rsidRPr="003C7967">
        <w:rPr>
          <w:rFonts w:ascii="Times New Roman" w:hAnsi="Times New Roman" w:cs="Times New Roman"/>
          <w:sz w:val="24"/>
          <w:szCs w:val="24"/>
        </w:rPr>
        <w:t xml:space="preserve"> (136 л. с., 1992-1993 гг.); ГАЗ-330701 - для холодного климата;</w:t>
      </w:r>
      <w:r w:rsidR="00606481">
        <w:rPr>
          <w:rFonts w:ascii="Times New Roman" w:hAnsi="Times New Roman" w:cs="Times New Roman"/>
          <w:sz w:val="24"/>
          <w:szCs w:val="24"/>
        </w:rPr>
        <w:t xml:space="preserve"> ГА</w:t>
      </w:r>
      <w:r w:rsidR="003C7967" w:rsidRPr="003C7967">
        <w:rPr>
          <w:rFonts w:ascii="Times New Roman" w:hAnsi="Times New Roman" w:cs="Times New Roman"/>
          <w:sz w:val="24"/>
          <w:szCs w:val="24"/>
        </w:rPr>
        <w:t>3-330706 - экспортный для стран с умеренным климатом; ГАЗ-330707 - экспортный, для стран с тропическим</w:t>
      </w:r>
      <w:r w:rsidR="00606481">
        <w:rPr>
          <w:rFonts w:ascii="Times New Roman" w:hAnsi="Times New Roman" w:cs="Times New Roman"/>
          <w:sz w:val="24"/>
          <w:szCs w:val="24"/>
        </w:rPr>
        <w:t xml:space="preserve"> кли</w:t>
      </w:r>
      <w:r w:rsidR="003C7967" w:rsidRPr="003C7967">
        <w:rPr>
          <w:rFonts w:ascii="Times New Roman" w:hAnsi="Times New Roman" w:cs="Times New Roman"/>
          <w:sz w:val="24"/>
          <w:szCs w:val="24"/>
        </w:rPr>
        <w:t>матом; ГАЗ-33072 - шасси для самосвалов; ГАЗ-33073 - грузопассажирское такси; ГАЗ-33074 - шасси для</w:t>
      </w:r>
      <w:r w:rsidR="00606481">
        <w:rPr>
          <w:rFonts w:ascii="Times New Roman" w:hAnsi="Times New Roman" w:cs="Times New Roman"/>
          <w:sz w:val="24"/>
          <w:szCs w:val="24"/>
        </w:rPr>
        <w:t xml:space="preserve"> авто</w:t>
      </w:r>
      <w:r w:rsidR="003C7967" w:rsidRPr="003C7967">
        <w:rPr>
          <w:rFonts w:ascii="Times New Roman" w:hAnsi="Times New Roman" w:cs="Times New Roman"/>
          <w:sz w:val="24"/>
          <w:szCs w:val="24"/>
        </w:rPr>
        <w:t>6усов;</w:t>
      </w:r>
      <w:proofErr w:type="gramEnd"/>
      <w:r w:rsidR="003C7967" w:rsidRPr="003C7967">
        <w:rPr>
          <w:rFonts w:ascii="Times New Roman" w:hAnsi="Times New Roman" w:cs="Times New Roman"/>
          <w:sz w:val="24"/>
          <w:szCs w:val="24"/>
        </w:rPr>
        <w:t xml:space="preserve"> ГАЗ-33075 - газобаллонный для работы на сжиженном газе (с 1989</w:t>
      </w:r>
      <w:r w:rsidR="00606481">
        <w:rPr>
          <w:rFonts w:ascii="Times New Roman" w:hAnsi="Times New Roman" w:cs="Times New Roman"/>
          <w:sz w:val="24"/>
          <w:szCs w:val="24"/>
        </w:rPr>
        <w:t xml:space="preserve"> г.); ГАЗ-33076 - газобаллонный для р</w:t>
      </w:r>
      <w:r w:rsidR="003C7967" w:rsidRPr="003C7967">
        <w:rPr>
          <w:rFonts w:ascii="Times New Roman" w:hAnsi="Times New Roman" w:cs="Times New Roman"/>
          <w:sz w:val="24"/>
          <w:szCs w:val="24"/>
        </w:rPr>
        <w:t>аботы на сжатом природном газе (с 1990 г.).</w:t>
      </w:r>
    </w:p>
    <w:p w:rsidR="003C7967" w:rsidRDefault="00606481" w:rsidP="00E42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481">
        <w:rPr>
          <w:rFonts w:ascii="Times New Roman" w:hAnsi="Times New Roman" w:cs="Times New Roman"/>
          <w:b/>
          <w:sz w:val="24"/>
          <w:szCs w:val="24"/>
        </w:rPr>
        <w:t>Мод</w:t>
      </w:r>
      <w:r w:rsidR="00C11135">
        <w:rPr>
          <w:rFonts w:ascii="Times New Roman" w:hAnsi="Times New Roman" w:cs="Times New Roman"/>
          <w:b/>
          <w:sz w:val="24"/>
          <w:szCs w:val="24"/>
        </w:rPr>
        <w:t>и</w:t>
      </w:r>
      <w:r w:rsidR="003C7967" w:rsidRPr="00606481">
        <w:rPr>
          <w:rFonts w:ascii="Times New Roman" w:hAnsi="Times New Roman" w:cs="Times New Roman"/>
          <w:b/>
          <w:sz w:val="24"/>
          <w:szCs w:val="24"/>
        </w:rPr>
        <w:t>фикации ГАЗ-3309: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967" w:rsidRPr="003C7967">
        <w:rPr>
          <w:rFonts w:ascii="Times New Roman" w:hAnsi="Times New Roman" w:cs="Times New Roman"/>
          <w:sz w:val="24"/>
          <w:szCs w:val="24"/>
        </w:rPr>
        <w:t xml:space="preserve">ГАЗ-3309 - шасси и бортовой грузовик с </w:t>
      </w:r>
      <w:proofErr w:type="spellStart"/>
      <w:r w:rsidR="003C7967" w:rsidRPr="003C7967">
        <w:rPr>
          <w:rFonts w:ascii="Times New Roman" w:hAnsi="Times New Roman" w:cs="Times New Roman"/>
          <w:sz w:val="24"/>
          <w:szCs w:val="24"/>
        </w:rPr>
        <w:t>турбодизелем</w:t>
      </w:r>
      <w:proofErr w:type="spellEnd"/>
      <w:r w:rsidR="003C7967" w:rsidRPr="003C7967">
        <w:rPr>
          <w:rFonts w:ascii="Times New Roman" w:hAnsi="Times New Roman" w:cs="Times New Roman"/>
          <w:sz w:val="24"/>
          <w:szCs w:val="24"/>
        </w:rPr>
        <w:t xml:space="preserve"> ММ3 Д-245.7; ГАЗ-330903 -</w:t>
      </w:r>
      <w:r>
        <w:rPr>
          <w:rFonts w:ascii="Times New Roman" w:hAnsi="Times New Roman" w:cs="Times New Roman"/>
          <w:sz w:val="24"/>
          <w:szCs w:val="24"/>
        </w:rPr>
        <w:t xml:space="preserve"> с коле</w:t>
      </w:r>
      <w:r w:rsidR="003C7967" w:rsidRPr="003C7967">
        <w:rPr>
          <w:rFonts w:ascii="Times New Roman" w:hAnsi="Times New Roman" w:cs="Times New Roman"/>
          <w:sz w:val="24"/>
          <w:szCs w:val="24"/>
        </w:rPr>
        <w:t>сами уменьшенной размерности и дизелем ГАЗ-562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67" w:rsidRPr="003C7967">
        <w:rPr>
          <w:rFonts w:ascii="Times New Roman" w:hAnsi="Times New Roman" w:cs="Times New Roman"/>
          <w:sz w:val="24"/>
          <w:szCs w:val="24"/>
        </w:rPr>
        <w:t>(опытный образец, 1998 г.); ГАЗ-33091 - с удлиненной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135">
        <w:rPr>
          <w:rFonts w:ascii="Times New Roman" w:hAnsi="Times New Roman" w:cs="Times New Roman"/>
          <w:sz w:val="24"/>
          <w:szCs w:val="24"/>
        </w:rPr>
        <w:t>на 1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400 мм колесной базой; ГАЗ-33092 </w:t>
      </w:r>
      <w:r w:rsidR="00AD045F">
        <w:rPr>
          <w:rFonts w:ascii="Times New Roman" w:hAnsi="Times New Roman" w:cs="Times New Roman"/>
          <w:sz w:val="24"/>
          <w:szCs w:val="24"/>
        </w:rPr>
        <w:t>-</w:t>
      </w:r>
      <w:r w:rsidR="003C7967" w:rsidRPr="003C7967">
        <w:rPr>
          <w:rFonts w:ascii="Times New Roman" w:hAnsi="Times New Roman" w:cs="Times New Roman"/>
          <w:sz w:val="24"/>
          <w:szCs w:val="24"/>
        </w:rPr>
        <w:t xml:space="preserve"> шасси со сдвоенной кабиной на 7 человек; ГАЗ-33094 - удлиненное</w:t>
      </w:r>
      <w:r w:rsidR="00C11135">
        <w:rPr>
          <w:rFonts w:ascii="Times New Roman" w:hAnsi="Times New Roman" w:cs="Times New Roman"/>
          <w:sz w:val="24"/>
          <w:szCs w:val="24"/>
        </w:rPr>
        <w:t xml:space="preserve"> шасс</w:t>
      </w:r>
      <w:r w:rsidR="003C7967" w:rsidRPr="003C7967">
        <w:rPr>
          <w:rFonts w:ascii="Times New Roman" w:hAnsi="Times New Roman" w:cs="Times New Roman"/>
          <w:sz w:val="24"/>
          <w:szCs w:val="24"/>
        </w:rPr>
        <w:t>и под монтаж автобусных кузовов.</w:t>
      </w:r>
      <w:proofErr w:type="gramEnd"/>
    </w:p>
    <w:p w:rsidR="00E427D8" w:rsidRPr="00AD045F" w:rsidRDefault="00E427D8" w:rsidP="00E427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D045F" w:rsidRPr="00AD045F" w:rsidRDefault="00AD045F" w:rsidP="00AD045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045F">
        <w:rPr>
          <w:rFonts w:ascii="Times New Roman" w:hAnsi="Times New Roman" w:cs="Times New Roman"/>
          <w:i/>
          <w:sz w:val="24"/>
          <w:szCs w:val="24"/>
        </w:rPr>
        <w:t>Из справочника НИИАТ 1994 г.</w:t>
      </w:r>
    </w:p>
    <w:p w:rsidR="00E427D8" w:rsidRPr="00E427D8" w:rsidRDefault="00E427D8" w:rsidP="00AD045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ГАЗ-3307. Выпускается Горьковским автозаводом с 1990 г. Кузов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деревянная платформа с тремя откидными бортами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боковыми и задним. На ГАЗ-3307 предусмотрена установка на продольных бортах навесных поперечных скамеек, надставных бортов, дуг и тента.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двухместная, расположена за двигателем, на ГАЗ-3307 по сравнению с ГАЗ-53-12 кабина имеет увеличенные размеры, улучшенные обзорность, </w:t>
      </w:r>
      <w:proofErr w:type="spellStart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термошумоизоляцию</w:t>
      </w:r>
      <w:proofErr w:type="spell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Сиденье водителя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подрессорное</w:t>
      </w:r>
      <w:proofErr w:type="spell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регулируется по весу водителя, длине, наклону подушки и спинки.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Грузоподъемность, кг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4500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Снаряженная масса, кг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3200</w:t>
      </w:r>
      <w:proofErr w:type="gramStart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 на переднюю ось, кг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заднюю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1765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Полная масса, кг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7850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числе: на переднюю ось, кг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заднюю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5975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Допустимая масса прицепа: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инерционно-гидравлическим приводом тормозов, кг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3500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оборудованного тормозной системой, кг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Максимальная скорость автомобиля, км/ч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же, автопоезда, км/ч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Минимальная устойчивая скорость на низшей передаче, км/ч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разгона автомобилей до 60 км/ч, с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Максимальная преодолеваемый подъем автомобилями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proofErr w:type="gramStart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proofErr w:type="gram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же, автопоездом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18%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Выбег автомобилей с 50 км/ч, м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660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Тормозной путь автомобилей с 50 км/ч, м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Контрольный расход топлива автомобилей: л/100 км: при 60 км/ч, л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80 км/</w:t>
      </w:r>
      <w:proofErr w:type="gramStart"/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26,4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Радиус поворота: по внешнему колесу, м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абаритный, м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</w:t>
      </w:r>
    </w:p>
    <w:p w:rsidR="00E427D8" w:rsidRPr="00E427D8" w:rsidRDefault="00E427D8" w:rsidP="00E427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Модификация ЗМЗ-53-1 1, бензиновый, V-образный (900), 8 </w:t>
      </w:r>
      <w:proofErr w:type="spellStart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</w:t>
      </w:r>
      <w:proofErr w:type="spell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92x80 мм, 4,25 л,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степень сжатия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7,6, порядок работы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1-5-4-2-6-3-7-8,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мощность 88.5 кВт (120 </w:t>
      </w:r>
      <w:proofErr w:type="spellStart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3200 об/мин,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крутящий момент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284,5 (29 </w:t>
      </w:r>
      <w:proofErr w:type="spellStart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кгс·м</w:t>
      </w:r>
      <w:proofErr w:type="spell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2000–2500 об/мин,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карбюратор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К-135,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воздушный фильтр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инерционно-масляный.</w:t>
      </w:r>
      <w:proofErr w:type="gram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Предусмотрена установка предпускового подогревателя ПЖБ-1 2 </w:t>
      </w:r>
      <w:proofErr w:type="gramStart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производительностью</w:t>
      </w:r>
      <w:proofErr w:type="gram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10400 ккал/ч (мощность 1 2 кВт). </w:t>
      </w:r>
    </w:p>
    <w:p w:rsidR="00E427D8" w:rsidRPr="00E427D8" w:rsidRDefault="00E427D8" w:rsidP="00E427D8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p w:rsidR="00E427D8" w:rsidRPr="00E427D8" w:rsidRDefault="00E427D8" w:rsidP="00E427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однодисковое, с периферийными пружинами, привод выключения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гидравлический.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Коробка передач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4-ступ., передаточные числа: I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6,55; II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3,09; III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1,71; IV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1,0; ЗХ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7,77.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Карданная передача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валов с промежуточной опорой.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Главная передача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одинарная гипоидная, передаточное число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6,17. </w:t>
      </w:r>
    </w:p>
    <w:p w:rsidR="00E427D8" w:rsidRPr="00E427D8" w:rsidRDefault="00E427D8" w:rsidP="00E427D8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Колеса и шины</w:t>
      </w:r>
    </w:p>
    <w:p w:rsidR="00E427D8" w:rsidRPr="00E427D8" w:rsidRDefault="00E427D8" w:rsidP="00E427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дисковые, обод. 6.0Б-20 с бортовыми кольцами, крепление на 6 шпильках.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Шины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8.25R20 (240R508) моделей У-2 (К-84) или К-55А, давление в шинах передних колес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4,5 кгс/см</w:t>
      </w:r>
      <w:proofErr w:type="gramStart"/>
      <w:r w:rsidRPr="00E42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задних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6,3 кгс/см</w:t>
      </w:r>
      <w:r w:rsidRPr="00E42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колес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6+1 </w:t>
      </w:r>
    </w:p>
    <w:p w:rsidR="00E427D8" w:rsidRPr="00E427D8" w:rsidRDefault="00E427D8" w:rsidP="00E427D8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Подвеска</w:t>
      </w:r>
    </w:p>
    <w:p w:rsidR="00E427D8" w:rsidRPr="00E427D8" w:rsidRDefault="00E427D8" w:rsidP="00E427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Зависимая: передняя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полуэллиптических рессорах с амортизаторами; задние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полуэллиптических рессорах с дополнительными рессорами; концы коренных листов всех рессор установлены в резиновых подушках опорных кронштейнов. </w:t>
      </w:r>
    </w:p>
    <w:p w:rsidR="00E427D8" w:rsidRPr="00E427D8" w:rsidRDefault="00E427D8" w:rsidP="00E427D8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Тормоза</w:t>
      </w:r>
    </w:p>
    <w:p w:rsidR="00E427D8" w:rsidRPr="00E427D8" w:rsidRDefault="00E427D8" w:rsidP="00E427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тормозная система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барабанными механизмами диаметр 380 мм, ширина передних накладок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мм, задних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мм, двухконтурным гидравлическим приводом (раздельный по осям), </w:t>
      </w:r>
      <w:proofErr w:type="spellStart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гидровакуумным</w:t>
      </w:r>
      <w:proofErr w:type="spell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усилителем.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Стояночный тормоз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трансмиссионный барабанный (диаметр 220 мм, ширина накладок 60 мм), с механическим приводом.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Запасной тормоз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из контуров рабочей тормозной системы. </w:t>
      </w:r>
    </w:p>
    <w:p w:rsidR="00E427D8" w:rsidRPr="00E427D8" w:rsidRDefault="00E427D8" w:rsidP="00E427D8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</w:t>
      </w:r>
    </w:p>
    <w:p w:rsidR="00E427D8" w:rsidRPr="00E427D8" w:rsidRDefault="00E427D8" w:rsidP="00E427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глобоидальный червяк с </w:t>
      </w:r>
      <w:proofErr w:type="spellStart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трехгребневым</w:t>
      </w:r>
      <w:proofErr w:type="spell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роликом, передаточное число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21,3. </w:t>
      </w:r>
    </w:p>
    <w:p w:rsidR="00E427D8" w:rsidRPr="00E427D8" w:rsidRDefault="00E427D8" w:rsidP="00E427D8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Электрооборудование</w:t>
      </w:r>
    </w:p>
    <w:p w:rsidR="00E427D8" w:rsidRPr="00E427D8" w:rsidRDefault="00E427D8" w:rsidP="00E427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proofErr w:type="gramStart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аккумуляторная батарея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6СТ-75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генератор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Г250-Г2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 напряжения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222.3702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стартер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230-А1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катушка зажигания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Б114-Б (Б116)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коммутатор зажиганий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ТК102А (13.3734 или 13.3734-01)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добавочный резистор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СЭ107 (14.3729)1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распределитель (датчик-распределитель)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Р133-Б (24.3706)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свечи зажигания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A11-30. </w:t>
      </w:r>
    </w:p>
    <w:p w:rsidR="00E427D8" w:rsidRPr="00E427D8" w:rsidRDefault="00E427D8" w:rsidP="00E427D8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Заправочные объемы и рекомендуемые эксплуатационные материалы</w:t>
      </w:r>
    </w:p>
    <w:p w:rsidR="00E427D8" w:rsidRPr="00E427D8" w:rsidRDefault="00E427D8" w:rsidP="00E427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Топливный бак 105 л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бензин А-76;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охлаждения (с подогревателем), л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вода или тосол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А40, тосол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А65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смазки двигателя, л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всесезонно М-8В или М-6/10В (ДВ-АСЗп-10В). при температуре ниже −20°С масло АСЗп-6 (М-4з/БВ,), (заменитель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всесезонно АСЗп-10)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коробка передач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3,0 л. всесезонно ТАП-1 5в. при температурах ниже −25</w:t>
      </w:r>
      <w:proofErr w:type="gramStart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 ТСп-10 или ТСз-9гип (заменитель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всесезонно) ТСп-15K, при температурах ниже −30°С смесь ТСп-15К с 10-15% </w:t>
      </w:r>
      <w:proofErr w:type="spellStart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</w:t>
      </w:r>
      <w:proofErr w:type="spell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топлива 3 или А);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картер главной передачи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8,2 л всесезонно ТСп-14гип, при температурах ниже −35</w:t>
      </w:r>
      <w:proofErr w:type="gramStart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ТСз-9гип (заменитель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температуре ниже −35°С смесь масла ТСп-14гни с 10-15% </w:t>
      </w:r>
      <w:proofErr w:type="spellStart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</w:t>
      </w:r>
      <w:proofErr w:type="spell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топлива 3 или А);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картер рулевого механизма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0,6 л, то же, что для коробки передач;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амортизаторы 2x0,41 л, амортизаторная жидкость АЖ-1 2Т (заменитель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 веретенное АУ);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гидроприводы тормозов и выключения сцепления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1,35 и 0,25 л, тормозная жидкость "Томь" (заменитель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"Нева");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бачок </w:t>
      </w:r>
      <w:proofErr w:type="spellStart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омывателя</w:t>
      </w:r>
      <w:proofErr w:type="spellEnd"/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л. жидкость НИИСС-4 в смеси с водой. </w:t>
      </w:r>
    </w:p>
    <w:p w:rsidR="00E427D8" w:rsidRPr="00E427D8" w:rsidRDefault="00E427D8" w:rsidP="00E427D8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Масса агрегатов, </w:t>
      </w:r>
      <w:proofErr w:type="gramStart"/>
      <w:r w:rsidRPr="00E4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</w:t>
      </w:r>
      <w:proofErr w:type="gramEnd"/>
    </w:p>
    <w:p w:rsidR="00E427D8" w:rsidRPr="00E427D8" w:rsidRDefault="00E427D8" w:rsidP="00E427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со сцеплением и коробкой передач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коробка передач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карданный вал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25.5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передний мост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 (158)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задний мост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кузов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545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кабина в сборе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246 (352)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колесо с шиной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рессоры: передняя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27, задняя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61, дополнительная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радиатор </w:t>
      </w:r>
      <w:r w:rsidR="00AD04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</w:p>
    <w:p w:rsidR="00E427D8" w:rsidRPr="003C7967" w:rsidRDefault="00E427D8" w:rsidP="00E42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27D8" w:rsidRPr="003C7967" w:rsidSect="00A7467A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6"/>
    <w:rsid w:val="000A3F1A"/>
    <w:rsid w:val="000E5ABB"/>
    <w:rsid w:val="001B2282"/>
    <w:rsid w:val="0035517E"/>
    <w:rsid w:val="00386D68"/>
    <w:rsid w:val="003C7967"/>
    <w:rsid w:val="0052150E"/>
    <w:rsid w:val="00606481"/>
    <w:rsid w:val="006105AC"/>
    <w:rsid w:val="00A10120"/>
    <w:rsid w:val="00A7467A"/>
    <w:rsid w:val="00AB412D"/>
    <w:rsid w:val="00AD045F"/>
    <w:rsid w:val="00B12835"/>
    <w:rsid w:val="00B25641"/>
    <w:rsid w:val="00B62276"/>
    <w:rsid w:val="00C11135"/>
    <w:rsid w:val="00CD5531"/>
    <w:rsid w:val="00DB5E94"/>
    <w:rsid w:val="00DD2715"/>
    <w:rsid w:val="00E427D8"/>
    <w:rsid w:val="00E71B91"/>
    <w:rsid w:val="00F1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2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C7967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C7967"/>
    <w:pPr>
      <w:widowControl w:val="0"/>
      <w:shd w:val="clear" w:color="auto" w:fill="FFFFFF"/>
      <w:spacing w:after="300" w:line="0" w:lineRule="atLeast"/>
      <w:jc w:val="right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2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427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4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2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C7967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C7967"/>
    <w:pPr>
      <w:widowControl w:val="0"/>
      <w:shd w:val="clear" w:color="auto" w:fill="FFFFFF"/>
      <w:spacing w:after="300" w:line="0" w:lineRule="atLeast"/>
      <w:jc w:val="right"/>
      <w:outlineLvl w:val="1"/>
    </w:pPr>
    <w:rPr>
      <w:rFonts w:ascii="Arial" w:eastAsia="Arial" w:hAnsi="Arial" w:cs="Arial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2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427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4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E7BA-BBE7-405B-96AC-E8D84326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2021-02-27T15:10:00Z</dcterms:created>
  <dcterms:modified xsi:type="dcterms:W3CDTF">2021-02-27T16:45:00Z</dcterms:modified>
</cp:coreProperties>
</file>