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0" w:rsidRDefault="0079408B" w:rsidP="00310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308266" wp14:editId="3907497D">
            <wp:simplePos x="0" y="0"/>
            <wp:positionH relativeFrom="margin">
              <wp:posOffset>438150</wp:posOffset>
            </wp:positionH>
            <wp:positionV relativeFrom="margin">
              <wp:posOffset>933450</wp:posOffset>
            </wp:positionV>
            <wp:extent cx="5523230" cy="26949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10C50" w:rsidRPr="00310C50">
        <w:rPr>
          <w:rFonts w:ascii="Times New Roman" w:hAnsi="Times New Roman" w:cs="Times New Roman"/>
          <w:b/>
          <w:sz w:val="28"/>
          <w:szCs w:val="28"/>
        </w:rPr>
        <w:t xml:space="preserve">01-455 Автомобиль-линейка </w:t>
      </w:r>
      <w:proofErr w:type="spellStart"/>
      <w:r w:rsidR="00310C50" w:rsidRPr="00310C50">
        <w:rPr>
          <w:rFonts w:ascii="Times New Roman" w:hAnsi="Times New Roman" w:cs="Times New Roman"/>
          <w:b/>
          <w:sz w:val="28"/>
          <w:szCs w:val="28"/>
        </w:rPr>
        <w:t>Петровскаго</w:t>
      </w:r>
      <w:proofErr w:type="spellEnd"/>
      <w:r w:rsidR="00310C50" w:rsidRPr="00310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C50" w:rsidRPr="00310C50">
        <w:rPr>
          <w:rFonts w:ascii="Times New Roman" w:hAnsi="Times New Roman" w:cs="Times New Roman"/>
          <w:b/>
          <w:sz w:val="28"/>
          <w:szCs w:val="28"/>
        </w:rPr>
        <w:t>Добровольнаго</w:t>
      </w:r>
      <w:proofErr w:type="spellEnd"/>
      <w:r w:rsidR="00310C50" w:rsidRPr="00310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0C50" w:rsidRPr="00310C50">
        <w:rPr>
          <w:rFonts w:ascii="Times New Roman" w:hAnsi="Times New Roman" w:cs="Times New Roman"/>
          <w:b/>
          <w:sz w:val="28"/>
          <w:szCs w:val="28"/>
        </w:rPr>
        <w:t>Пожарнаго</w:t>
      </w:r>
      <w:proofErr w:type="spellEnd"/>
      <w:r w:rsidR="00310C50" w:rsidRPr="00310C50">
        <w:rPr>
          <w:rFonts w:ascii="Times New Roman" w:hAnsi="Times New Roman" w:cs="Times New Roman"/>
          <w:b/>
          <w:sz w:val="28"/>
          <w:szCs w:val="28"/>
        </w:rPr>
        <w:t xml:space="preserve"> Общества в Риге» на шасси Руссо-</w:t>
      </w:r>
      <w:proofErr w:type="spellStart"/>
      <w:r w:rsidR="00310C50" w:rsidRPr="00310C50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="00310C50" w:rsidRPr="00310C50">
        <w:rPr>
          <w:rFonts w:ascii="Times New Roman" w:hAnsi="Times New Roman" w:cs="Times New Roman"/>
          <w:b/>
          <w:sz w:val="28"/>
          <w:szCs w:val="28"/>
        </w:rPr>
        <w:t xml:space="preserve"> №405 модели D24/40 серии XIII, боевой расчет 10, полезная нагрузка 730 кг, 40 </w:t>
      </w:r>
      <w:proofErr w:type="spellStart"/>
      <w:r w:rsidR="00310C50" w:rsidRPr="00310C5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10C50" w:rsidRPr="00310C50">
        <w:rPr>
          <w:rFonts w:ascii="Times New Roman" w:hAnsi="Times New Roman" w:cs="Times New Roman"/>
          <w:b/>
          <w:sz w:val="28"/>
          <w:szCs w:val="28"/>
        </w:rPr>
        <w:t>, 43 км/час, единственный пожарный автомобиль РБВЗ, г. Рига 1913 г</w:t>
      </w:r>
      <w:r w:rsidR="00310C50" w:rsidRPr="00310C50">
        <w:rPr>
          <w:rFonts w:ascii="Times New Roman" w:hAnsi="Times New Roman" w:cs="Times New Roman"/>
          <w:sz w:val="24"/>
          <w:szCs w:val="24"/>
        </w:rPr>
        <w:t>.</w:t>
      </w:r>
    </w:p>
    <w:p w:rsidR="00310C50" w:rsidRDefault="00310C50" w:rsidP="0014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C50" w:rsidRDefault="00310C50" w:rsidP="0014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C50" w:rsidRDefault="003679A1" w:rsidP="0014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Достойная работа достойного и уважаемого мастера</w:t>
      </w:r>
      <w:r w:rsidR="0082135A">
        <w:rPr>
          <w:rFonts w:ascii="Times New Roman" w:hAnsi="Times New Roman" w:cs="Times New Roman"/>
          <w:sz w:val="24"/>
          <w:szCs w:val="24"/>
        </w:rPr>
        <w:t xml:space="preserve">. Сотворил правильную модель и предоставил по моей просьбе исходные материалы по ней, </w:t>
      </w:r>
      <w:r w:rsidR="00A74AF7">
        <w:rPr>
          <w:rFonts w:ascii="Times New Roman" w:hAnsi="Times New Roman" w:cs="Times New Roman"/>
          <w:sz w:val="24"/>
          <w:szCs w:val="24"/>
        </w:rPr>
        <w:t xml:space="preserve">хотя </w:t>
      </w:r>
      <w:proofErr w:type="gramStart"/>
      <w:r w:rsidR="00A74AF7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="00A74AF7">
        <w:rPr>
          <w:rFonts w:ascii="Times New Roman" w:hAnsi="Times New Roman" w:cs="Times New Roman"/>
          <w:sz w:val="24"/>
          <w:szCs w:val="24"/>
        </w:rPr>
        <w:t xml:space="preserve"> мастеров избегают этого, чтобы их не обвинили в неточностях, мягко говоря. Спасибо мастеру и уважаемому историку Станиславу Васильевичу </w:t>
      </w:r>
      <w:proofErr w:type="spellStart"/>
      <w:r w:rsidR="00A74AF7">
        <w:rPr>
          <w:rFonts w:ascii="Times New Roman" w:hAnsi="Times New Roman" w:cs="Times New Roman"/>
          <w:sz w:val="24"/>
          <w:szCs w:val="24"/>
        </w:rPr>
        <w:t>Кирильцу</w:t>
      </w:r>
      <w:proofErr w:type="spellEnd"/>
      <w:r w:rsidR="00A74AF7">
        <w:rPr>
          <w:rFonts w:ascii="Times New Roman" w:hAnsi="Times New Roman" w:cs="Times New Roman"/>
          <w:sz w:val="24"/>
          <w:szCs w:val="24"/>
        </w:rPr>
        <w:t>, без исследований которого модели бы не состоялось.</w:t>
      </w:r>
    </w:p>
    <w:p w:rsidR="00D77700" w:rsidRDefault="00D77700" w:rsidP="00140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D77700" w:rsidRDefault="00140E71" w:rsidP="00140E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700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D25C09" w:rsidRPr="00D77700">
        <w:rPr>
          <w:rFonts w:ascii="Times New Roman" w:hAnsi="Times New Roman" w:cs="Times New Roman"/>
          <w:i/>
          <w:sz w:val="24"/>
          <w:szCs w:val="24"/>
        </w:rPr>
        <w:t>«</w:t>
      </w:r>
      <w:r w:rsidRPr="00D77700">
        <w:rPr>
          <w:rFonts w:ascii="Times New Roman" w:hAnsi="Times New Roman" w:cs="Times New Roman"/>
          <w:i/>
          <w:sz w:val="24"/>
          <w:szCs w:val="24"/>
        </w:rPr>
        <w:t>Автомобили «Руссо-</w:t>
      </w:r>
      <w:proofErr w:type="spellStart"/>
      <w:r w:rsidRPr="00D77700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Pr="00D77700">
        <w:rPr>
          <w:rFonts w:ascii="Times New Roman" w:hAnsi="Times New Roman" w:cs="Times New Roman"/>
          <w:i/>
          <w:sz w:val="24"/>
          <w:szCs w:val="24"/>
        </w:rPr>
        <w:t>» специального назначения</w:t>
      </w:r>
      <w:r w:rsidR="00D25C09" w:rsidRPr="00D77700">
        <w:rPr>
          <w:rFonts w:ascii="Times New Roman" w:hAnsi="Times New Roman" w:cs="Times New Roman"/>
          <w:i/>
          <w:sz w:val="24"/>
          <w:szCs w:val="24"/>
        </w:rPr>
        <w:t>»</w:t>
      </w:r>
      <w:r w:rsidRPr="00D77700">
        <w:rPr>
          <w:rFonts w:ascii="Times New Roman" w:hAnsi="Times New Roman" w:cs="Times New Roman"/>
          <w:i/>
          <w:sz w:val="24"/>
          <w:szCs w:val="24"/>
        </w:rPr>
        <w:t xml:space="preserve"> (Часть 1), gruzovikpress.ru ГП 10-2011. Автор: Станислав </w:t>
      </w:r>
      <w:proofErr w:type="spellStart"/>
      <w:r w:rsidRPr="00D77700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Pr="00D77700">
        <w:rPr>
          <w:rFonts w:ascii="Times New Roman" w:hAnsi="Times New Roman" w:cs="Times New Roman"/>
          <w:i/>
          <w:sz w:val="24"/>
          <w:szCs w:val="24"/>
        </w:rPr>
        <w:t>.</w:t>
      </w:r>
    </w:p>
    <w:p w:rsidR="00D25C09" w:rsidRPr="00D25C09" w:rsidRDefault="00D25C09" w:rsidP="00D25C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09">
        <w:rPr>
          <w:rFonts w:ascii="Times New Roman" w:hAnsi="Times New Roman" w:cs="Times New Roman"/>
          <w:b/>
          <w:sz w:val="24"/>
          <w:szCs w:val="24"/>
        </w:rPr>
        <w:t>Тип «D 24/40»</w:t>
      </w:r>
    </w:p>
    <w:p w:rsidR="00D25C09" w:rsidRPr="00D25C09" w:rsidRDefault="00D25C09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09">
        <w:rPr>
          <w:rFonts w:ascii="Times New Roman" w:hAnsi="Times New Roman" w:cs="Times New Roman"/>
          <w:sz w:val="24"/>
          <w:szCs w:val="24"/>
        </w:rPr>
        <w:t>На IV Международной автомобильной выставке в 1913 году на стенде РБВЗ была представлена новинка – пожарная машина, построенная, вероятно, на шасси № 405 новой модели «D 24/40» серии XIII по заказу Петровского пожарного общества в Риге. Это был единственный пожарный автомобиль, изготовленный Русско-Балтийским заводом. Любопытно, что в 1914 году рижские пожарные переделали автомобиль в санитарный и отправили его в сформированный из добровольцев пожарного общества летучий санитарный отряд. В прессе часто встречаются упоминания о том, что на шасси «D 24/40» строились лёгкие грузовики и санитарные фургоны, но доказательств тому пока не найдено. Однако нельзя исключить, что эта модель задумывалась как шасси для лёгких грузовиков – по непроверенным сведениям, самая первая машина этой модели была выпущена в конце 1912 года и оснащена грузовой платформой. Усиленные и удлинённые по сравнению с моделью «С 24/40» шасси модели «D 24/40», изготовленные в количестве 27 экземпляров, использовались в основном для постройки автомобилей повышенной вместимости, в частности, по заказам российских банков. Там они перевозили не только пассажиров, но и денежные сейфы. Таким образом, некоторые модификации автомобиля «Руссо-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 D 24/40» можно считать автомобилями для инкассаторской службы. Полезная нагрузка автомобиля составляла 1000 кг.</w:t>
      </w:r>
    </w:p>
    <w:p w:rsidR="00D25C09" w:rsidRDefault="00D25C09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C09">
        <w:rPr>
          <w:rFonts w:ascii="Times New Roman" w:hAnsi="Times New Roman" w:cs="Times New Roman"/>
          <w:sz w:val="24"/>
          <w:szCs w:val="24"/>
        </w:rPr>
        <w:t xml:space="preserve">В 70-х годах прошлого столетия в Латвии были найдены остатки некоего «Руссо-Балта». Из оригинальных деталей сохранились радиатор, капот, крылья, части рамы, а также коробка передач модели «D 24/40» с выбитым на ней номером 405. </w:t>
      </w:r>
      <w:proofErr w:type="gramStart"/>
      <w:r w:rsidRPr="00D25C09">
        <w:rPr>
          <w:rFonts w:ascii="Times New Roman" w:hAnsi="Times New Roman" w:cs="Times New Roman"/>
          <w:sz w:val="24"/>
          <w:szCs w:val="24"/>
        </w:rPr>
        <w:t>Исходя из этого машину традиционно считают</w:t>
      </w:r>
      <w:proofErr w:type="gramEnd"/>
      <w:r w:rsidRPr="00D25C09">
        <w:rPr>
          <w:rFonts w:ascii="Times New Roman" w:hAnsi="Times New Roman" w:cs="Times New Roman"/>
          <w:sz w:val="24"/>
          <w:szCs w:val="24"/>
        </w:rPr>
        <w:t xml:space="preserve"> тем самым единственным пожарным «Руссо-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Балтом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 xml:space="preserve">». Автомобиль был довольно примитивно восстановлен местными любителями техники. Своим внешним видом </w:t>
      </w:r>
      <w:proofErr w:type="gramStart"/>
      <w:r w:rsidRPr="00D25C09">
        <w:rPr>
          <w:rFonts w:ascii="Times New Roman" w:hAnsi="Times New Roman" w:cs="Times New Roman"/>
          <w:sz w:val="24"/>
          <w:szCs w:val="24"/>
        </w:rPr>
        <w:t>восстановленный</w:t>
      </w:r>
      <w:proofErr w:type="gramEnd"/>
      <w:r w:rsidRPr="00D25C09">
        <w:rPr>
          <w:rFonts w:ascii="Times New Roman" w:hAnsi="Times New Roman" w:cs="Times New Roman"/>
          <w:sz w:val="24"/>
          <w:szCs w:val="24"/>
        </w:rPr>
        <w:t xml:space="preserve"> «Руссо-</w:t>
      </w:r>
      <w:proofErr w:type="spellStart"/>
      <w:r w:rsidRPr="00D25C09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D25C09">
        <w:rPr>
          <w:rFonts w:ascii="Times New Roman" w:hAnsi="Times New Roman" w:cs="Times New Roman"/>
          <w:sz w:val="24"/>
          <w:szCs w:val="24"/>
        </w:rPr>
        <w:t>» отдалённо напоминает пожарную машину выпуска 1913 года и украшает экспозицию Моторного музея в Риге.</w:t>
      </w:r>
    </w:p>
    <w:p w:rsidR="00FB6DAB" w:rsidRDefault="00FB6DAB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3D0A" w:rsidRDefault="00423D0A" w:rsidP="00D25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Станислав Васильевич продолжил исследования и через 8 лет опубликовал статью, фрагмент из которой прилагаю.</w:t>
      </w:r>
    </w:p>
    <w:p w:rsidR="00FB6DAB" w:rsidRPr="00FB6DAB" w:rsidRDefault="005015BA" w:rsidP="00FB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 Пресс</w:t>
      </w:r>
      <w:r w:rsidR="00FB6DAB" w:rsidRPr="00FB6DAB">
        <w:rPr>
          <w:rFonts w:ascii="Times New Roman" w:hAnsi="Times New Roman" w:cs="Times New Roman"/>
          <w:sz w:val="24"/>
          <w:szCs w:val="24"/>
        </w:rPr>
        <w:t xml:space="preserve"> №11 2019</w:t>
      </w:r>
      <w:r w:rsidR="00FB6DAB">
        <w:rPr>
          <w:rFonts w:ascii="Times New Roman" w:hAnsi="Times New Roman" w:cs="Times New Roman"/>
          <w:sz w:val="24"/>
          <w:szCs w:val="24"/>
        </w:rPr>
        <w:t xml:space="preserve">, </w:t>
      </w:r>
      <w:r w:rsidRPr="005015BA">
        <w:rPr>
          <w:rFonts w:ascii="Times New Roman" w:hAnsi="Times New Roman" w:cs="Times New Roman"/>
          <w:sz w:val="24"/>
          <w:szCs w:val="24"/>
        </w:rPr>
        <w:t>ГП 11-2019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6DAB" w:rsidRPr="00FB6DAB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="00FB6DAB" w:rsidRPr="00FB6DAB">
        <w:rPr>
          <w:rFonts w:ascii="Times New Roman" w:hAnsi="Times New Roman" w:cs="Times New Roman"/>
          <w:sz w:val="24"/>
          <w:szCs w:val="24"/>
        </w:rPr>
        <w:t>Кирилец</w:t>
      </w:r>
      <w:proofErr w:type="spellEnd"/>
      <w:r w:rsidR="00FB6DAB" w:rsidRPr="00FB6DAB">
        <w:rPr>
          <w:rFonts w:ascii="Times New Roman" w:hAnsi="Times New Roman" w:cs="Times New Roman"/>
          <w:sz w:val="24"/>
          <w:szCs w:val="24"/>
        </w:rPr>
        <w:t xml:space="preserve">, Владислав </w:t>
      </w:r>
      <w:proofErr w:type="spellStart"/>
      <w:r w:rsidR="00FB6DAB" w:rsidRPr="00FB6DAB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="00FB6DAB">
        <w:rPr>
          <w:rFonts w:ascii="Times New Roman" w:hAnsi="Times New Roman" w:cs="Times New Roman"/>
          <w:sz w:val="24"/>
          <w:szCs w:val="24"/>
        </w:rPr>
        <w:t xml:space="preserve"> </w:t>
      </w:r>
      <w:r w:rsidR="00FB6DAB" w:rsidRPr="00FB6DAB">
        <w:rPr>
          <w:rFonts w:ascii="Times New Roman" w:hAnsi="Times New Roman" w:cs="Times New Roman"/>
          <w:sz w:val="24"/>
          <w:szCs w:val="24"/>
        </w:rPr>
        <w:t>Пожарный</w:t>
      </w:r>
    </w:p>
    <w:p w:rsidR="00FB6DAB" w:rsidRDefault="00FB6DAB" w:rsidP="00FB6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DAB">
        <w:rPr>
          <w:rFonts w:ascii="Times New Roman" w:hAnsi="Times New Roman" w:cs="Times New Roman"/>
          <w:sz w:val="24"/>
          <w:szCs w:val="24"/>
        </w:rPr>
        <w:t>«Руссо-</w:t>
      </w:r>
      <w:proofErr w:type="spellStart"/>
      <w:r w:rsidRPr="00FB6DAB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FB6DAB">
        <w:rPr>
          <w:rFonts w:ascii="Times New Roman" w:hAnsi="Times New Roman" w:cs="Times New Roman"/>
          <w:sz w:val="24"/>
          <w:szCs w:val="24"/>
        </w:rPr>
        <w:t>»</w:t>
      </w:r>
    </w:p>
    <w:p w:rsidR="006D0AD8" w:rsidRPr="00D03569" w:rsidRDefault="006D0AD8" w:rsidP="006D0A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569">
        <w:rPr>
          <w:rFonts w:ascii="Times New Roman" w:hAnsi="Times New Roman" w:cs="Times New Roman"/>
          <w:b/>
          <w:sz w:val="24"/>
          <w:szCs w:val="24"/>
        </w:rPr>
        <w:t xml:space="preserve">«Автомобиль-линейка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Петровскаго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Добровольнаго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569">
        <w:rPr>
          <w:rFonts w:ascii="Times New Roman" w:hAnsi="Times New Roman" w:cs="Times New Roman"/>
          <w:b/>
          <w:sz w:val="24"/>
          <w:szCs w:val="24"/>
        </w:rPr>
        <w:t>Пожарнаго</w:t>
      </w:r>
      <w:proofErr w:type="spellEnd"/>
      <w:r w:rsidRPr="00D03569">
        <w:rPr>
          <w:rFonts w:ascii="Times New Roman" w:hAnsi="Times New Roman" w:cs="Times New Roman"/>
          <w:b/>
          <w:sz w:val="24"/>
          <w:szCs w:val="24"/>
        </w:rPr>
        <w:t xml:space="preserve"> Общества в Риге»</w:t>
      </w:r>
    </w:p>
    <w:p w:rsidR="009609E1" w:rsidRPr="009609E1" w:rsidRDefault="006D0AD8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0AD8">
        <w:rPr>
          <w:rFonts w:ascii="Times New Roman" w:hAnsi="Times New Roman" w:cs="Times New Roman"/>
          <w:sz w:val="24"/>
          <w:szCs w:val="24"/>
        </w:rPr>
        <w:t>Нас же интересует в первую очередь шасси № 405. На проведённой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D03569">
        <w:rPr>
          <w:rFonts w:ascii="Times New Roman" w:hAnsi="Times New Roman" w:cs="Times New Roman"/>
          <w:sz w:val="24"/>
          <w:szCs w:val="24"/>
        </w:rPr>
        <w:t xml:space="preserve"> </w:t>
      </w:r>
      <w:r w:rsidRPr="006D0AD8">
        <w:rPr>
          <w:rFonts w:ascii="Times New Roman" w:hAnsi="Times New Roman" w:cs="Times New Roman"/>
          <w:sz w:val="24"/>
          <w:szCs w:val="24"/>
        </w:rPr>
        <w:t>в мае 1913 года IV Международной автомобильной выставке на стенде РБВЗ была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представлена новинка – пожарная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линейка «Руссо-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D 24/40 HP»,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построенная на шасси № 405 по заказу Петровского добровольного</w:t>
      </w:r>
      <w:r w:rsidR="00F61C84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пожарного общества в Риге – единственный пожарный автомобиль,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изготовленный Русско-Балтийским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вагонным заводом. Технические характеристики немного отличались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от других машин этой модели в серии 13. Размеры шасси были такие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же, как и у «банковских» 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ландоле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>: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колёсная база составляла 3375 мм,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колея – 1435 мм. Размер пневматических шин был меньше – 880х125 мм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(против 895х135 мм), причём обязательно для передних колёс «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гладкия</w:t>
      </w:r>
      <w:proofErr w:type="spellEnd"/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шины», для задних – «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рифлёныя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>».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Такое же условие предписывалось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для легкового типа C серии 12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 конца 1911 года, а основным поставщиком шин для автомобилей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РБВЗ традиционно была рижская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фабрика «Проводник». </w:t>
      </w:r>
      <w:proofErr w:type="gramStart"/>
      <w:r w:rsidR="009609E1" w:rsidRPr="009609E1">
        <w:rPr>
          <w:rFonts w:ascii="Times New Roman" w:hAnsi="Times New Roman" w:cs="Times New Roman"/>
          <w:sz w:val="24"/>
          <w:szCs w:val="24"/>
        </w:rPr>
        <w:t>При полной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нагрузке оборудованием (складная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две штурмовые лестницы, носилки, багры, брезенты, мешки с опилками, лопатки, черпаки-лопатки,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лом,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швабры, топор, гидропульт, дымовой</w:t>
      </w:r>
      <w:r w:rsidR="00D03569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аппарат, кирка, кошки, крюки, парусиновые мешки и вёдра, факел, рукава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 гайками, ящик с запчастями и принадлежностями) массой в 44 пуда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15 фунтов и командой из десяти человек автомобиль развивал 40 вёрст</w:t>
      </w:r>
      <w:r w:rsidR="0025117F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час.</w:t>
      </w:r>
      <w:proofErr w:type="gramEnd"/>
      <w:r w:rsidR="009609E1" w:rsidRPr="009609E1">
        <w:rPr>
          <w:rFonts w:ascii="Times New Roman" w:hAnsi="Times New Roman" w:cs="Times New Roman"/>
          <w:sz w:val="24"/>
          <w:szCs w:val="24"/>
        </w:rPr>
        <w:t xml:space="preserve"> Другие рижские «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пожарки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>»,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оснащённые </w:t>
      </w:r>
      <w:proofErr w:type="gramStart"/>
      <w:r w:rsidR="009609E1" w:rsidRPr="009609E1">
        <w:rPr>
          <w:rFonts w:ascii="Times New Roman" w:hAnsi="Times New Roman" w:cs="Times New Roman"/>
          <w:sz w:val="24"/>
          <w:szCs w:val="24"/>
        </w:rPr>
        <w:t>сплошными</w:t>
      </w:r>
      <w:proofErr w:type="gramEnd"/>
      <w:r w:rsidR="009609E1" w:rsidRPr="009609E1">
        <w:rPr>
          <w:rFonts w:ascii="Times New Roman" w:hAnsi="Times New Roman" w:cs="Times New Roman"/>
          <w:sz w:val="24"/>
          <w:szCs w:val="24"/>
        </w:rPr>
        <w:t xml:space="preserve"> массивными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грузошинами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>, такой скорости достичь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не могли.</w:t>
      </w:r>
    </w:p>
    <w:p w:rsidR="009609E1" w:rsidRPr="009609E1" w:rsidRDefault="00834A86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Пожарный «Русско-Балтийский»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пережил две переделки. В августе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1914 года началась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Первая мировая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война.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Петровское 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общество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же пожертвовало свой автомобиль для перевозки раненых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солдат. Пожарную надстройку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демонтировали,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 шасси поставили санитарный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кузов, рассчитанный на шесть тяжелораненых или четырнадцать легкораненых бойцов.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Переоборудование машины обошлось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1200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и проводилось на средства членов Общества. 14 [27] сентября автомобиль сделал свой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рейс – отправился к линии фронта</w:t>
      </w:r>
    </w:p>
    <w:p w:rsidR="009609E1" w:rsidRPr="009609E1" w:rsidRDefault="009609E1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приграничный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Тауроген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 xml:space="preserve"> и привёз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Ригу раненых воинов. В дальнейшем машина работала в городе,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к ноябрю она перевезла с вокзала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 близлежащие госпитали и лазареты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26 раненых офицеров и 658 солдат,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также четырёх раненых немецких</w:t>
      </w:r>
      <w:r w:rsidR="00834A86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пленных. Время от времени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Летучий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санитарный отряд, в котором работало ещё четыре легковых автомобиля,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выезжал на фронт.</w:t>
      </w:r>
    </w:p>
    <w:p w:rsidR="009609E1" w:rsidRPr="009609E1" w:rsidRDefault="009609E1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>Отгремела Первая мировая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война,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а за ней и Гражданская. На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бывших</w:t>
      </w:r>
      <w:proofErr w:type="gramEnd"/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Лифляндской</w:t>
      </w:r>
      <w:proofErr w:type="spellEnd"/>
    </w:p>
    <w:p w:rsidR="00153DD2" w:rsidRPr="00153DD2" w:rsidRDefault="009609E1" w:rsidP="00153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9E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Курляндской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губерний возникло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новое государство – Латвия. До конца 1919 года там шли ожесточённые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бои, в которых участвовали поочерёдно разные армии и формирования. И все они – германские войска,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9E1">
        <w:rPr>
          <w:rFonts w:ascii="Times New Roman" w:hAnsi="Times New Roman" w:cs="Times New Roman"/>
          <w:sz w:val="24"/>
          <w:szCs w:val="24"/>
        </w:rPr>
        <w:t>прибалтийский</w:t>
      </w:r>
      <w:proofErr w:type="gramEnd"/>
      <w:r w:rsidRPr="00960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9E1">
        <w:rPr>
          <w:rFonts w:ascii="Times New Roman" w:hAnsi="Times New Roman" w:cs="Times New Roman"/>
          <w:sz w:val="24"/>
          <w:szCs w:val="24"/>
        </w:rPr>
        <w:t>фрайкор</w:t>
      </w:r>
      <w:proofErr w:type="spellEnd"/>
      <w:r w:rsidRPr="009609E1">
        <w:rPr>
          <w:rFonts w:ascii="Times New Roman" w:hAnsi="Times New Roman" w:cs="Times New Roman"/>
          <w:sz w:val="24"/>
          <w:szCs w:val="24"/>
        </w:rPr>
        <w:t>, белые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Pr="009609E1">
        <w:rPr>
          <w:rFonts w:ascii="Times New Roman" w:hAnsi="Times New Roman" w:cs="Times New Roman"/>
          <w:sz w:val="24"/>
          <w:szCs w:val="24"/>
        </w:rPr>
        <w:t>и красные латыши, армия Эстонии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и добровольцы русско-германской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Западной армии занимались реквизицией автомобилей. Удивительно,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153DD2" w:rsidRPr="00153DD2">
        <w:rPr>
          <w:rFonts w:ascii="Times New Roman" w:hAnsi="Times New Roman" w:cs="Times New Roman"/>
          <w:sz w:val="24"/>
          <w:szCs w:val="24"/>
        </w:rPr>
        <w:t>рижский</w:t>
      </w:r>
      <w:proofErr w:type="gramEnd"/>
      <w:r w:rsidR="00153DD2" w:rsidRPr="00153DD2">
        <w:rPr>
          <w:rFonts w:ascii="Times New Roman" w:hAnsi="Times New Roman" w:cs="Times New Roman"/>
          <w:sz w:val="24"/>
          <w:szCs w:val="24"/>
        </w:rPr>
        <w:t xml:space="preserve"> «Руссо-</w:t>
      </w:r>
      <w:proofErr w:type="spellStart"/>
      <w:r w:rsidR="00153DD2" w:rsidRPr="00153DD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153DD2" w:rsidRPr="00153DD2">
        <w:rPr>
          <w:rFonts w:ascii="Times New Roman" w:hAnsi="Times New Roman" w:cs="Times New Roman"/>
          <w:sz w:val="24"/>
          <w:szCs w:val="24"/>
        </w:rPr>
        <w:t>» пережил те</w:t>
      </w:r>
      <w:r w:rsidR="00153DD2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лихие годы. Может быть, пожарные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его хорошо спрятали? Как бы там ни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было, но в 1920 году машине вернули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153DD2" w:rsidRPr="00153DD2">
        <w:rPr>
          <w:rFonts w:ascii="Times New Roman" w:hAnsi="Times New Roman" w:cs="Times New Roman"/>
          <w:sz w:val="24"/>
          <w:szCs w:val="24"/>
        </w:rPr>
        <w:t>её прежний облик, почти</w:t>
      </w:r>
      <w:proofErr w:type="gramStart"/>
      <w:r w:rsidR="00153DD2" w:rsidRPr="00153D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53DD2" w:rsidRPr="00153DD2">
        <w:rPr>
          <w:rFonts w:ascii="Times New Roman" w:hAnsi="Times New Roman" w:cs="Times New Roman"/>
          <w:sz w:val="24"/>
          <w:szCs w:val="24"/>
        </w:rPr>
        <w:t>сю надстройку и оборудование бережно сохранили и снова водрузили на шасси.</w:t>
      </w:r>
    </w:p>
    <w:p w:rsidR="009609E1" w:rsidRPr="009609E1" w:rsidRDefault="00153DD2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DD2">
        <w:rPr>
          <w:rFonts w:ascii="Times New Roman" w:hAnsi="Times New Roman" w:cs="Times New Roman"/>
          <w:sz w:val="24"/>
          <w:szCs w:val="24"/>
        </w:rPr>
        <w:t>Правда, на машине появились новый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Pr="00153DD2">
        <w:rPr>
          <w:rFonts w:ascii="Times New Roman" w:hAnsi="Times New Roman" w:cs="Times New Roman"/>
          <w:sz w:val="24"/>
          <w:szCs w:val="24"/>
        </w:rPr>
        <w:t>капот, фары и другие детали, а вся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символика Российской империи ис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чезла. Не пожалели не только двуглавых орлов на 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маскоте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 xml:space="preserve"> и эмблемах, но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даже надпись «Русско-Балтийский»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латыши с радиатора убрали. А автомобиль и команда служили ещё долго,</w:t>
      </w:r>
      <w:r w:rsidR="0051046B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пожарные носили свои старые имперские каски, заменив на них кокарды.</w:t>
      </w:r>
    </w:p>
    <w:p w:rsidR="00FB6DAB" w:rsidRDefault="0051046B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середине 20-х годов в Латвии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началось обновление и пополнение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парка пожарных машин. Линейку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«Руссо-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 xml:space="preserve">» списали, следы её потерялись. Казалось </w:t>
      </w:r>
      <w:proofErr w:type="gramStart"/>
      <w:r w:rsidR="009609E1" w:rsidRPr="009609E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9609E1" w:rsidRPr="009609E1">
        <w:rPr>
          <w:rFonts w:ascii="Times New Roman" w:hAnsi="Times New Roman" w:cs="Times New Roman"/>
          <w:sz w:val="24"/>
          <w:szCs w:val="24"/>
        </w:rPr>
        <w:t xml:space="preserve"> машина пропала навсегда. Но вот спустя много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лет, в июне 1976 года, во время проведения ралли «Валмиера</w:t>
      </w:r>
      <w:r w:rsidR="009609E1" w:rsidRPr="009609E1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9609E1" w:rsidRPr="009609E1">
        <w:rPr>
          <w:rFonts w:ascii="Times New Roman" w:hAnsi="Times New Roman" w:cs="Times New Roman"/>
          <w:sz w:val="24"/>
          <w:szCs w:val="24"/>
        </w:rPr>
        <w:t>76» энтузиасты Латвийского клуба античных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автомобилей случайно наткнулись на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 xml:space="preserve">груду </w:t>
      </w:r>
      <w:proofErr w:type="gramStart"/>
      <w:r w:rsidR="009609E1" w:rsidRPr="009609E1">
        <w:rPr>
          <w:rFonts w:ascii="Times New Roman" w:hAnsi="Times New Roman" w:cs="Times New Roman"/>
          <w:sz w:val="24"/>
          <w:szCs w:val="24"/>
        </w:rPr>
        <w:t>остатков техники</w:t>
      </w:r>
      <w:proofErr w:type="gramEnd"/>
      <w:r w:rsidR="009609E1" w:rsidRPr="009609E1">
        <w:rPr>
          <w:rFonts w:ascii="Times New Roman" w:hAnsi="Times New Roman" w:cs="Times New Roman"/>
          <w:sz w:val="24"/>
          <w:szCs w:val="24"/>
        </w:rPr>
        <w:t>, среди которых были и части автомобиля «Руссо-</w:t>
      </w:r>
      <w:proofErr w:type="spellStart"/>
      <w:r w:rsidR="009609E1" w:rsidRPr="009609E1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9609E1" w:rsidRPr="009609E1">
        <w:rPr>
          <w:rFonts w:ascii="Times New Roman" w:hAnsi="Times New Roman" w:cs="Times New Roman"/>
          <w:sz w:val="24"/>
          <w:szCs w:val="24"/>
        </w:rPr>
        <w:t>». О том, как это произошло и что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в итоге получилось, мы обязательно</w:t>
      </w:r>
      <w:r w:rsidR="009609E1">
        <w:rPr>
          <w:rFonts w:ascii="Times New Roman" w:hAnsi="Times New Roman" w:cs="Times New Roman"/>
          <w:sz w:val="24"/>
          <w:szCs w:val="24"/>
        </w:rPr>
        <w:t xml:space="preserve"> </w:t>
      </w:r>
      <w:r w:rsidR="009609E1" w:rsidRPr="009609E1">
        <w:rPr>
          <w:rFonts w:ascii="Times New Roman" w:hAnsi="Times New Roman" w:cs="Times New Roman"/>
          <w:sz w:val="24"/>
          <w:szCs w:val="24"/>
        </w:rPr>
        <w:t>расскажем!</w:t>
      </w:r>
    </w:p>
    <w:p w:rsidR="0079408B" w:rsidRPr="00140E71" w:rsidRDefault="0079408B" w:rsidP="00960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D85">
        <w:rPr>
          <w:rFonts w:ascii="Times New Roman" w:hAnsi="Times New Roman" w:cs="Times New Roman"/>
          <w:i/>
          <w:sz w:val="24"/>
          <w:szCs w:val="24"/>
        </w:rPr>
        <w:t>См. http://www.gruzovikpress.ru/article/24526-russo-balt-d-24-40-hp-iz-rijskogo-motornogo-muzeya-pojarniy-russo-balt-ch-2/</w:t>
      </w:r>
    </w:p>
    <w:sectPr w:rsidR="0079408B" w:rsidRPr="00140E71" w:rsidSect="00252E1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C"/>
    <w:rsid w:val="000A74D3"/>
    <w:rsid w:val="000C22B3"/>
    <w:rsid w:val="000E5ABB"/>
    <w:rsid w:val="00140E71"/>
    <w:rsid w:val="00153DD2"/>
    <w:rsid w:val="0025117F"/>
    <w:rsid w:val="00252E15"/>
    <w:rsid w:val="00310C50"/>
    <w:rsid w:val="003679A1"/>
    <w:rsid w:val="00423D0A"/>
    <w:rsid w:val="004F73A2"/>
    <w:rsid w:val="005015BA"/>
    <w:rsid w:val="00503C99"/>
    <w:rsid w:val="0051046B"/>
    <w:rsid w:val="0052150E"/>
    <w:rsid w:val="005B7298"/>
    <w:rsid w:val="006D0AD8"/>
    <w:rsid w:val="0079408B"/>
    <w:rsid w:val="0082135A"/>
    <w:rsid w:val="00834A86"/>
    <w:rsid w:val="00841AD2"/>
    <w:rsid w:val="009609E1"/>
    <w:rsid w:val="00A105D7"/>
    <w:rsid w:val="00A74AF7"/>
    <w:rsid w:val="00AB24EC"/>
    <w:rsid w:val="00B77247"/>
    <w:rsid w:val="00CC320A"/>
    <w:rsid w:val="00D03569"/>
    <w:rsid w:val="00D25C09"/>
    <w:rsid w:val="00D77700"/>
    <w:rsid w:val="00D82153"/>
    <w:rsid w:val="00F071CD"/>
    <w:rsid w:val="00F61C84"/>
    <w:rsid w:val="00FA3257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2021-03-20T16:03:00Z</dcterms:created>
  <dcterms:modified xsi:type="dcterms:W3CDTF">2021-03-21T11:25:00Z</dcterms:modified>
</cp:coreProperties>
</file>