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C0" w:rsidRPr="00DF08C0" w:rsidRDefault="00DF08C0" w:rsidP="00DF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07-020 ЗиЛ-ММЗ-4508 и 45085 самосвал задней выгрузки на шасси ЗиЛ-494500 и 494560 4х2 </w:t>
      </w:r>
      <w:proofErr w:type="spellStart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5.5/5,8 </w:t>
      </w:r>
      <w:proofErr w:type="spellStart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ёмкостью кузова 5.36 м3, мест 3, снаряженный вес 6.09/5.175 </w:t>
      </w:r>
      <w:proofErr w:type="spellStart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ЗиЛ-645/ЗиЛ-508.10 185/150 </w:t>
      </w:r>
      <w:proofErr w:type="spellStart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70/90 </w:t>
      </w:r>
      <w:r w:rsidR="00AF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км/час, ММЗ г. Мытищи, 1991-2009</w:t>
      </w:r>
      <w:r w:rsidRPr="00DF0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F08C0" w:rsidRDefault="00386CBC" w:rsidP="00196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B14C64" wp14:editId="1FCC4609">
            <wp:simplePos x="0" y="0"/>
            <wp:positionH relativeFrom="margin">
              <wp:posOffset>343535</wp:posOffset>
            </wp:positionH>
            <wp:positionV relativeFrom="margin">
              <wp:posOffset>908050</wp:posOffset>
            </wp:positionV>
            <wp:extent cx="5652770" cy="3312160"/>
            <wp:effectExtent l="0" t="0" r="508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8C0" w:rsidRDefault="00DF08C0" w:rsidP="00196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D2F" w:rsidRDefault="002F75B7" w:rsidP="00196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6D2F" w:rsidRPr="00196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6D2F" w:rsidRDefault="00196D2F" w:rsidP="00196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BC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006" w:rsidRDefault="00386CBC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Мытищинский</w:t>
      </w:r>
      <w:proofErr w:type="spellEnd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машиностроительный завод был создан в 1987 году, долгое время специализировался на военной технике, а в послевоенное время был перепрофилирован под выпуск грузовых автомобилей.</w:t>
      </w:r>
      <w:r w:rsid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1947 году на базе грузовика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С-5В, имевшего грузоподъемность 3 тонны и двигатель мощностью 73 </w:t>
      </w:r>
      <w:proofErr w:type="spellStart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Мытищах начали выпуск самосвала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С-ММЗ-05.</w:t>
      </w:r>
      <w:r w:rsid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</w:t>
      </w:r>
      <w:proofErr w:type="gramStart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образом</w:t>
      </w:r>
      <w:proofErr w:type="gramEnd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положено начало долговременному сотрудничеству двух заводов.</w:t>
      </w:r>
      <w:r w:rsid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1987 году </w:t>
      </w:r>
      <w:proofErr w:type="spellStart"/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 производство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Л-4331. Во многом это был все тот же старый и хорошо знакомый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9A7006" w:rsidRPr="009A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Л-130, но теперь автомобиль получил более современную и удобную кабину. Напрашивался и переход ММЗ на производство самосвалов на базе обновленного шасси.</w:t>
      </w:r>
      <w:r w:rsidR="0079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7006" w:rsidRDefault="009A7006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 </w:t>
      </w:r>
      <w:r w:rsid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90-х </w:t>
      </w:r>
      <w:proofErr w:type="spellStart"/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находился в бедственном положении, сказывалось это и на ситуации на связанных с автогигантом заводах</w:t>
      </w:r>
      <w:proofErr w:type="gramStart"/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3C4084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исключением стал и ММЗ, кот</w:t>
      </w:r>
      <w:r w:rsid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орый переживал трудные времена. </w:t>
      </w:r>
      <w:r w:rsidR="00912E06" w:rsidRP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АО «ММЗ» является крупным промышленным предприятием, производящим продукцию специального назначения </w:t>
      </w:r>
      <w:proofErr w:type="gramStart"/>
      <w:r w:rsidR="00912E06" w:rsidRP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proofErr w:type="gramEnd"/>
      <w:r w:rsidR="00912E06" w:rsidRP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никальные гусеничные шасси. В современном виде открытое акционерное общество «</w:t>
      </w:r>
      <w:proofErr w:type="spellStart"/>
      <w:r w:rsidR="00912E06" w:rsidRP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Мытищинский</w:t>
      </w:r>
      <w:proofErr w:type="spellEnd"/>
      <w:r w:rsidR="00912E06" w:rsidRPr="0091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машиностроительный завод» зарегистрировано 12 мая 2009 года. АО «ММЗ» создано на базе специального производства ОАО «Метровагонмаш».</w:t>
      </w:r>
      <w:r w:rsidR="00AF20FB" w:rsidRPr="003C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производстве грузовиков на территории завода теперь напоминает лишь история.</w:t>
      </w:r>
    </w:p>
    <w:p w:rsidR="00AF20FB" w:rsidRDefault="00AF20FB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 после 2009 г. самосвалы ЗиЛ-ММЗ-4508 выпускались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Вышневолоцком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машиностроительном</w:t>
      </w:r>
      <w:r w:rsidRPr="002F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е, </w:t>
      </w:r>
      <w:r w:rsidR="00A56E3E" w:rsidRPr="002F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</w:t>
      </w:r>
      <w:r w:rsidR="00A5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56E3E" w:rsidRPr="002F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«Метровагонмаш»</w:t>
      </w:r>
      <w:r w:rsidR="00A5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которое было перенесено гражданское производство ММЗ.</w:t>
      </w:r>
    </w:p>
    <w:p w:rsidR="009A7006" w:rsidRDefault="009A7006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CC4" w:rsidRPr="001172DE" w:rsidRDefault="00A25CC4" w:rsidP="00A25C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2DE">
        <w:rPr>
          <w:rFonts w:ascii="Times New Roman" w:hAnsi="Times New Roman" w:cs="Times New Roman"/>
          <w:i/>
          <w:sz w:val="24"/>
          <w:szCs w:val="24"/>
        </w:rPr>
        <w:t xml:space="preserve">Фрагмент из труда С. В. </w:t>
      </w:r>
      <w:proofErr w:type="spellStart"/>
      <w:r w:rsidRPr="001172DE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1172DE">
        <w:rPr>
          <w:rFonts w:ascii="Times New Roman" w:hAnsi="Times New Roman" w:cs="Times New Roman"/>
          <w:i/>
          <w:sz w:val="24"/>
          <w:szCs w:val="24"/>
        </w:rPr>
        <w:t xml:space="preserve"> и М. А. </w:t>
      </w:r>
      <w:proofErr w:type="spellStart"/>
      <w:r w:rsidRPr="001172DE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1172DE">
        <w:rPr>
          <w:rFonts w:ascii="Times New Roman" w:hAnsi="Times New Roman" w:cs="Times New Roman"/>
          <w:i/>
          <w:sz w:val="24"/>
          <w:szCs w:val="24"/>
        </w:rPr>
        <w:t xml:space="preserve"> «Отечественные грузовые автомобили, 1900-2000.», Орел, 2018.</w:t>
      </w:r>
    </w:p>
    <w:p w:rsidR="00EE12F7" w:rsidRDefault="00A25CC4" w:rsidP="009A7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E12F7" w:rsidRPr="00EE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Л-ММЗ-4506 (4x2)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E12F7" w:rsidRPr="00EE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Л-ММЗ-4507 (4x2)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EE12F7" w:rsidRPr="00EE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 (4x2)</w:t>
      </w:r>
    </w:p>
    <w:p w:rsidR="00CB0897" w:rsidRPr="00CB0897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1976-2016 гг. /1977-1979 гг. /1977-2016 гг.</w:t>
      </w:r>
    </w:p>
    <w:p w:rsidR="00CB0897" w:rsidRPr="00CB0897" w:rsidRDefault="000B2A1A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подготовки производства семейства дизельных грузовиков </w:t>
      </w:r>
      <w:proofErr w:type="spellStart"/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1976 г.</w:t>
      </w:r>
    </w:p>
    <w:p w:rsidR="00CB0897" w:rsidRPr="00CB0897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Мытищинский</w:t>
      </w:r>
      <w:proofErr w:type="spellEnd"/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машиностроительный завод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смонтировал на опытные образцы шасси</w:t>
      </w:r>
    </w:p>
    <w:p w:rsidR="00CB0897" w:rsidRPr="00CB0897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Л-7Э169Д самосвальные установки по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Л-ММЗ-4502.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дальнейшем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Л-169Д подготовили три типа самосвалов: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Л-ММЗ-4506 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сельскохозяйственный с 3-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сторонней</w:t>
      </w:r>
    </w:p>
    <w:p w:rsidR="00CB0897" w:rsidRPr="00CB0897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разгрузкой для постоянной работы с прицепом ГКБ-8529;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Л-ММЗ-4507 - </w:t>
      </w:r>
      <w:proofErr w:type="gramStart"/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</w:t>
      </w:r>
      <w:proofErr w:type="gramEnd"/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3-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сторонней разгрузкой, также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приспособленный</w:t>
      </w:r>
      <w:proofErr w:type="gramEnd"/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работы с прицепом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(грузоподъемность -5,2 т);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Л-ММЗ-4508 -</w:t>
      </w:r>
      <w:r w:rsidR="000B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с задней разгрузкой (грузоподъемность - 5,5 т).</w:t>
      </w:r>
    </w:p>
    <w:p w:rsidR="00CB0897" w:rsidRPr="00CB0897" w:rsidRDefault="000B2A1A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образцы всех трех моделей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готовили в 1976-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 г. с использованием</w:t>
      </w:r>
      <w:r w:rsid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шасси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Л-8Э169Б. В 1979-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 г. построили вторую серию опытных образцов.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1986-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 г. появились окончательные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варианты самосвалов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Л-ММЗ-4506 и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Л-ММЗ-4508, соответственно на шасси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Л-4946 и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 (самосвальные шасси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Л-4331). В производство они пошли в 1990 г. К самосвалу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Л-ММЗ-4506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Мытищинском</w:t>
      </w:r>
      <w:proofErr w:type="spellEnd"/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машзаводе разработали</w:t>
      </w:r>
    </w:p>
    <w:p w:rsidR="00CB0897" w:rsidRPr="00CB0897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двухосный прицеп ММЗ-8529 грузоподъемностью 6 т с аналогичной самосвальной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установкой.</w:t>
      </w:r>
    </w:p>
    <w:p w:rsidR="00CB0897" w:rsidRPr="00CB0897" w:rsidRDefault="003A3F3E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Самосвал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Л-ММЗ-4507 так и остался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существовать лишь в опытных образцах.</w:t>
      </w:r>
    </w:p>
    <w:p w:rsidR="00CB0897" w:rsidRDefault="003A3F3E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1993 г. самосвальную установку типа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ММЗ-4506 в качестве эксперимента установили на опытное шасси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Л-4327. Отдельного индекса этот автомобиль не получал.</w:t>
      </w:r>
    </w:p>
    <w:p w:rsidR="00CB0897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0897" w:rsidRPr="000C68B9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A3F3E"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одификации.</w:t>
      </w:r>
    </w:p>
    <w:p w:rsidR="000C68B9" w:rsidRPr="000C68B9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Модификации </w:t>
      </w:r>
      <w:r w:rsidR="00A2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Л-ММЗ-4506: </w:t>
      </w:r>
    </w:p>
    <w:p w:rsidR="000C68B9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Л-MM3-45063 - сельскохозяйственный самосвал грузоподъемностью 5,7 т</w:t>
      </w:r>
      <w:r w:rsidR="003A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Л-497420 с дизелем ММ3 Д-245.2; </w:t>
      </w:r>
    </w:p>
    <w:p w:rsidR="000C68B9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Л-ММЗ-45065 - сельскохозяйственный самосвал грузоподъемностью 5,7 т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Л-494560 с двигателем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Л-508.10; </w:t>
      </w:r>
    </w:p>
    <w:p w:rsidR="000C68B9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Л-ММЗ-45067 - сельскохозяйственный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самосвал грузоподъемностью 5,3 т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Л-494500 с дизелем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Л-645; </w:t>
      </w:r>
    </w:p>
    <w:p w:rsidR="00CB0897" w:rsidRPr="00CB0897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Л-ММЗ-4512 - самосвал с трехсторонней разгрузкой и краном-манипулятором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Л-433102.</w:t>
      </w:r>
    </w:p>
    <w:p w:rsidR="000C68B9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Модификации </w:t>
      </w:r>
      <w:r w:rsidR="00A2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0C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Л-ММЗ-4508: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68B9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Л-ММЗ-4508 - самосвал грузоподъемностью 5,5 т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Л-494500 с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Л-645; </w:t>
      </w:r>
    </w:p>
    <w:p w:rsidR="00CB0897" w:rsidRPr="00CB0897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Л-ММЗ-450801 - самосвал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94730 с дизелем;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Л-ММЗ-4508-03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</w:t>
      </w:r>
      <w:proofErr w:type="gramEnd"/>
    </w:p>
    <w:p w:rsidR="000C68B9" w:rsidRDefault="00CB0897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сертификации присвоен индекс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Л-ММЗ-4526) - строительный самосвал грузоподъемностью 7,5 т (с повышенной до 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нагрузкой на заднюю ось) на шасси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Л-590450А с дизелем </w:t>
      </w:r>
      <w:r w:rsidR="00A2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Л-6454 (1995 г.); </w:t>
      </w:r>
    </w:p>
    <w:p w:rsidR="00762320" w:rsidRDefault="00A25CC4" w:rsidP="00CB0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Л-ММЗ-45083 -</w:t>
      </w:r>
      <w:r w:rsidR="000C6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строительный самосвал грузоподъемностью 7,5 т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Л-49450А с дизелем ММ3 Д-245.9; </w:t>
      </w:r>
    </w:p>
    <w:p w:rsidR="00094382" w:rsidRPr="00E7381C" w:rsidRDefault="00A25CC4" w:rsidP="0076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Л-ММЗ-45085 -</w:t>
      </w:r>
      <w:r w:rsidR="00762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строительный самосвал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Л-494560 с двигателем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CB0897" w:rsidRPr="00CB0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Л-508.10.</w:t>
      </w:r>
      <w:r w:rsidR="00762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381C" w:rsidRDefault="00E7381C" w:rsidP="00E73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382" w:rsidRPr="00E7381C" w:rsidRDefault="00386CBC" w:rsidP="00E73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bookmarkStart w:id="0" w:name="_GoBack"/>
      <w:bookmarkEnd w:id="0"/>
      <w:r w:rsidR="00094382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самосвала </w:t>
      </w:r>
      <w:r w:rsidR="00112A43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94382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Л-ММЗ-45085 на шасси </w:t>
      </w:r>
      <w:r w:rsidR="00112A43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94382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Л-494560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1013"/>
        <w:gridCol w:w="1428"/>
      </w:tblGrid>
      <w:tr w:rsidR="00094382" w:rsidRPr="00E7381C" w:rsidTr="00E7381C">
        <w:trPr>
          <w:trHeight w:val="284"/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094382" w:rsidRPr="00E7381C" w:rsidRDefault="00112A43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="00094382"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494560</w:t>
            </w:r>
          </w:p>
        </w:tc>
      </w:tr>
      <w:tr w:rsidR="00094382" w:rsidRPr="00E7381C" w:rsidTr="00E7381C">
        <w:trPr>
          <w:trHeight w:val="284"/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грузовой платформы, м</w:t>
            </w: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94382" w:rsidRPr="00E7381C" w:rsidTr="00E7381C">
        <w:trPr>
          <w:trHeight w:val="284"/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vMerge w:val="restart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</w:tr>
      <w:tr w:rsidR="00094382" w:rsidRPr="00E7381C" w:rsidTr="00E7381C">
        <w:trPr>
          <w:trHeight w:val="147"/>
          <w:jc w:val="center"/>
        </w:trPr>
        <w:tc>
          <w:tcPr>
            <w:tcW w:w="0" w:type="auto"/>
            <w:vMerge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</w:tr>
      <w:tr w:rsidR="00094382" w:rsidRPr="00E7381C" w:rsidTr="00E7381C">
        <w:trPr>
          <w:trHeight w:val="147"/>
          <w:jc w:val="center"/>
        </w:trPr>
        <w:tc>
          <w:tcPr>
            <w:tcW w:w="0" w:type="auto"/>
            <w:vMerge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</w:tbl>
    <w:p w:rsidR="00094382" w:rsidRPr="00E7381C" w:rsidRDefault="00094382" w:rsidP="00E73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строительного самосвала </w:t>
      </w:r>
      <w:r w:rsidR="00112A43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Л-ММЗ-45085 на шасси </w:t>
      </w:r>
      <w:r w:rsidR="00112A43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Л-494560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235"/>
      </w:tblGrid>
      <w:tr w:rsidR="00094382" w:rsidRPr="00E7381C" w:rsidTr="00E7381C">
        <w:trPr>
          <w:trHeight w:val="269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ЗиЛ-508.10</w:t>
            </w:r>
          </w:p>
        </w:tc>
      </w:tr>
      <w:tr w:rsidR="00094382" w:rsidRPr="00E7381C" w:rsidTr="00E7381C">
        <w:trPr>
          <w:trHeight w:val="255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карбюраторный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4382" w:rsidRPr="00E7381C" w:rsidTr="00E7381C">
        <w:trPr>
          <w:trHeight w:val="255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 при 3200 мин.</w:t>
            </w: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094382" w:rsidRPr="00E7381C" w:rsidTr="00E7381C">
        <w:trPr>
          <w:trHeight w:val="269"/>
          <w:jc w:val="center"/>
        </w:trPr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(402) при 1800-2000 мин.</w:t>
            </w: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094382" w:rsidRPr="00E7381C" w:rsidRDefault="00094382" w:rsidP="00E73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Технические характеристики шасси </w:t>
      </w:r>
      <w:r w:rsidR="00112A43"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E73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Л-494560</w:t>
      </w:r>
    </w:p>
    <w:tbl>
      <w:tblPr>
        <w:tblStyle w:val="a5"/>
        <w:tblW w:w="0" w:type="auto"/>
        <w:jc w:val="center"/>
        <w:tblInd w:w="1102" w:type="dxa"/>
        <w:tblLook w:val="04A0" w:firstRow="1" w:lastRow="0" w:firstColumn="1" w:lastColumn="0" w:noHBand="0" w:noVBand="1"/>
      </w:tblPr>
      <w:tblGrid>
        <w:gridCol w:w="6015"/>
        <w:gridCol w:w="1590"/>
        <w:gridCol w:w="1289"/>
      </w:tblGrid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конструктивная нагрузка шасси, кгс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vMerge w:val="restart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 (2190)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vMerge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 (1725)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vMerge w:val="restart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(3000)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vMerge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 (8200)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094382" w:rsidRPr="00E7381C" w:rsidTr="00A25CC4">
        <w:trPr>
          <w:jc w:val="center"/>
        </w:trPr>
        <w:tc>
          <w:tcPr>
            <w:tcW w:w="0" w:type="auto"/>
            <w:gridSpan w:val="2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94382" w:rsidRPr="00E7381C" w:rsidRDefault="00094382" w:rsidP="00E73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0E5ABB" w:rsidRPr="00E7381C" w:rsidRDefault="000E5ABB" w:rsidP="00E7381C">
      <w:pPr>
        <w:spacing w:after="0" w:line="240" w:lineRule="auto"/>
        <w:rPr>
          <w:sz w:val="24"/>
          <w:szCs w:val="24"/>
        </w:rPr>
      </w:pPr>
    </w:p>
    <w:sectPr w:rsidR="000E5ABB" w:rsidRPr="00E7381C" w:rsidSect="00E7381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B"/>
    <w:rsid w:val="00090758"/>
    <w:rsid w:val="00094382"/>
    <w:rsid w:val="000B2A1A"/>
    <w:rsid w:val="000C68B9"/>
    <w:rsid w:val="000E5ABB"/>
    <w:rsid w:val="00112A43"/>
    <w:rsid w:val="00196D2F"/>
    <w:rsid w:val="00231956"/>
    <w:rsid w:val="002F75B7"/>
    <w:rsid w:val="00386CBC"/>
    <w:rsid w:val="003A3F3E"/>
    <w:rsid w:val="003C4084"/>
    <w:rsid w:val="0052150E"/>
    <w:rsid w:val="00532D78"/>
    <w:rsid w:val="00762320"/>
    <w:rsid w:val="0079464F"/>
    <w:rsid w:val="007A0C63"/>
    <w:rsid w:val="00912E06"/>
    <w:rsid w:val="009A7006"/>
    <w:rsid w:val="009E601B"/>
    <w:rsid w:val="00A25CC4"/>
    <w:rsid w:val="00A56E3E"/>
    <w:rsid w:val="00AF20FB"/>
    <w:rsid w:val="00CB0897"/>
    <w:rsid w:val="00D74BE0"/>
    <w:rsid w:val="00DF08C0"/>
    <w:rsid w:val="00E7381C"/>
    <w:rsid w:val="00E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382"/>
    <w:rPr>
      <w:b/>
      <w:bCs/>
    </w:rPr>
  </w:style>
  <w:style w:type="table" w:styleId="a5">
    <w:name w:val="Table Grid"/>
    <w:basedOn w:val="a1"/>
    <w:uiPriority w:val="59"/>
    <w:rsid w:val="000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7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382"/>
    <w:rPr>
      <w:b/>
      <w:bCs/>
    </w:rPr>
  </w:style>
  <w:style w:type="table" w:styleId="a5">
    <w:name w:val="Table Grid"/>
    <w:basedOn w:val="a1"/>
    <w:uiPriority w:val="59"/>
    <w:rsid w:val="000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7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293F-D6EC-4AF3-99B1-DA7AE8FE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2018-06-16T11:53:00Z</dcterms:created>
  <dcterms:modified xsi:type="dcterms:W3CDTF">2021-02-17T08:08:00Z</dcterms:modified>
</cp:coreProperties>
</file>