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30" w:rsidRPr="009D6F30" w:rsidRDefault="009D6F30" w:rsidP="009D6F30">
      <w:pPr>
        <w:pStyle w:val="a3"/>
        <w:rPr>
          <w:lang w:val="en-US"/>
        </w:rPr>
      </w:pPr>
      <w:r w:rsidRPr="009D6F30">
        <w:rPr>
          <w:lang w:val="en-US"/>
        </w:rPr>
        <w:t>The Caterpillar 621 Wheel Tractor-Scraper was introduced in 1965. It was the “replacement” for the Caterpillar 619C Scraper. The 621 however was equipped with fully hydraulic controls. The 621 had a Caterpillar D336 diesel Engine producing 300 flywheel horsepower (FWHP) and a Heaped capacity of 20.0 yd3 and a top speed of 30MPH.</w:t>
      </w:r>
    </w:p>
    <w:p w:rsidR="009D6F30" w:rsidRPr="009D6F30" w:rsidRDefault="009D6F30" w:rsidP="009D6F30">
      <w:pPr>
        <w:pStyle w:val="a3"/>
        <w:rPr>
          <w:lang w:val="en-US"/>
        </w:rPr>
      </w:pPr>
      <w:r w:rsidRPr="009D6F30">
        <w:rPr>
          <w:lang w:val="en-US"/>
        </w:rPr>
        <w:t>The 621(A) was given a 23H or 43H (USA) and 9NL (Brazil) serial number prefix. Production of the 621 ended in 1973. The Caterpillar 621 was replaced by the Caterpillar 621</w:t>
      </w:r>
    </w:p>
    <w:p w:rsidR="000E5ABB" w:rsidRPr="009D6F30" w:rsidRDefault="000E5ABB">
      <w:pPr>
        <w:rPr>
          <w:lang w:val="en-US"/>
        </w:rPr>
      </w:pPr>
      <w:bookmarkStart w:id="0" w:name="_GoBack"/>
      <w:bookmarkEnd w:id="0"/>
    </w:p>
    <w:sectPr w:rsidR="000E5ABB" w:rsidRPr="009D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45"/>
    <w:rsid w:val="000E5ABB"/>
    <w:rsid w:val="0052150E"/>
    <w:rsid w:val="00595045"/>
    <w:rsid w:val="009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2018-03-20T07:59:00Z</dcterms:created>
  <dcterms:modified xsi:type="dcterms:W3CDTF">2018-03-20T08:14:00Z</dcterms:modified>
</cp:coreProperties>
</file>