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34" w:rsidRPr="00250C8D" w:rsidRDefault="00B75F34" w:rsidP="00250C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8D">
        <w:rPr>
          <w:rFonts w:ascii="Times New Roman" w:hAnsi="Times New Roman" w:cs="Times New Roman"/>
          <w:b/>
          <w:sz w:val="28"/>
          <w:szCs w:val="28"/>
        </w:rPr>
        <w:t>02-313 МАЗ-6303 6х4 бортов</w:t>
      </w:r>
      <w:r w:rsidR="00250C8D">
        <w:rPr>
          <w:rFonts w:ascii="Times New Roman" w:hAnsi="Times New Roman" w:cs="Times New Roman"/>
          <w:b/>
          <w:sz w:val="28"/>
          <w:szCs w:val="28"/>
        </w:rPr>
        <w:t>ой грузовик для средних и дальни</w:t>
      </w:r>
      <w:r w:rsidRPr="00250C8D">
        <w:rPr>
          <w:rFonts w:ascii="Times New Roman" w:hAnsi="Times New Roman" w:cs="Times New Roman"/>
          <w:b/>
          <w:sz w:val="28"/>
          <w:szCs w:val="28"/>
        </w:rPr>
        <w:t xml:space="preserve">х перевозок </w:t>
      </w:r>
      <w:proofErr w:type="spellStart"/>
      <w:r w:rsidRPr="00250C8D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250C8D">
        <w:rPr>
          <w:rFonts w:ascii="Times New Roman" w:hAnsi="Times New Roman" w:cs="Times New Roman"/>
          <w:b/>
          <w:sz w:val="28"/>
          <w:szCs w:val="28"/>
        </w:rPr>
        <w:t xml:space="preserve"> 12.7 с тентом, объём 43.4 м3, мест 2 и 2 спальных, прицеп 17.5 </w:t>
      </w:r>
      <w:proofErr w:type="spellStart"/>
      <w:r w:rsidRPr="00250C8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50C8D">
        <w:rPr>
          <w:rFonts w:ascii="Times New Roman" w:hAnsi="Times New Roman" w:cs="Times New Roman"/>
          <w:b/>
          <w:sz w:val="28"/>
          <w:szCs w:val="28"/>
        </w:rPr>
        <w:t xml:space="preserve">, полная масса 24 </w:t>
      </w:r>
      <w:proofErr w:type="spellStart"/>
      <w:r w:rsidRPr="00250C8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50C8D">
        <w:rPr>
          <w:rFonts w:ascii="Times New Roman" w:hAnsi="Times New Roman" w:cs="Times New Roman"/>
          <w:b/>
          <w:sz w:val="28"/>
          <w:szCs w:val="28"/>
        </w:rPr>
        <w:t xml:space="preserve">, ЯМЗ-238ДЕ2 330 </w:t>
      </w:r>
      <w:proofErr w:type="spellStart"/>
      <w:r w:rsidRPr="00250C8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50C8D">
        <w:rPr>
          <w:rFonts w:ascii="Times New Roman" w:hAnsi="Times New Roman" w:cs="Times New Roman"/>
          <w:b/>
          <w:sz w:val="28"/>
          <w:szCs w:val="28"/>
        </w:rPr>
        <w:t>, 100 км/час, МАЗ г. Минск с конца 1990-х г.</w:t>
      </w: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F34" w:rsidRDefault="00B75F34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561" w:rsidRPr="00407561" w:rsidRDefault="009D53E7" w:rsidP="002B09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883" w:rsidRPr="00407561">
        <w:rPr>
          <w:rFonts w:ascii="Times New Roman" w:hAnsi="Times New Roman" w:cs="Times New Roman"/>
          <w:i/>
          <w:sz w:val="24"/>
          <w:szCs w:val="24"/>
        </w:rPr>
        <w:t xml:space="preserve">Об этой машине удачно высказался </w:t>
      </w:r>
      <w:r w:rsidR="000F6F29" w:rsidRPr="00407561">
        <w:rPr>
          <w:rFonts w:ascii="Times New Roman" w:hAnsi="Times New Roman" w:cs="Times New Roman"/>
          <w:i/>
          <w:sz w:val="24"/>
          <w:szCs w:val="24"/>
        </w:rPr>
        <w:t xml:space="preserve">А. Ерохин </w:t>
      </w:r>
      <w:r w:rsidR="00407561" w:rsidRPr="00407561">
        <w:rPr>
          <w:rFonts w:ascii="Times New Roman" w:hAnsi="Times New Roman" w:cs="Times New Roman"/>
          <w:i/>
          <w:sz w:val="24"/>
          <w:szCs w:val="24"/>
        </w:rPr>
        <w:t>на страницах журнала «Основный средства» от 26 янв. 2005:</w:t>
      </w:r>
    </w:p>
    <w:p w:rsidR="009D53E7" w:rsidRPr="009D53E7" w:rsidRDefault="000F239A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58AFAE" wp14:editId="0B587C28">
            <wp:simplePos x="0" y="0"/>
            <wp:positionH relativeFrom="margin">
              <wp:posOffset>685800</wp:posOffset>
            </wp:positionH>
            <wp:positionV relativeFrom="margin">
              <wp:posOffset>733425</wp:posOffset>
            </wp:positionV>
            <wp:extent cx="4761865" cy="32188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561">
        <w:rPr>
          <w:rFonts w:ascii="Times New Roman" w:hAnsi="Times New Roman" w:cs="Times New Roman"/>
          <w:sz w:val="24"/>
          <w:szCs w:val="24"/>
        </w:rPr>
        <w:t xml:space="preserve"> </w:t>
      </w:r>
      <w:r w:rsidR="009D53E7">
        <w:rPr>
          <w:rFonts w:ascii="Times New Roman" w:hAnsi="Times New Roman" w:cs="Times New Roman"/>
          <w:sz w:val="24"/>
          <w:szCs w:val="24"/>
        </w:rPr>
        <w:t>«</w:t>
      </w:r>
      <w:r w:rsidR="009D53E7" w:rsidRPr="009D53E7">
        <w:rPr>
          <w:rFonts w:ascii="Times New Roman" w:hAnsi="Times New Roman" w:cs="Times New Roman"/>
          <w:sz w:val="24"/>
          <w:szCs w:val="24"/>
        </w:rPr>
        <w:t>В целом, если бы не досадные мелочи, МАЗ-6303 мог оставить приятные впечатления. И здесь так и видится ехидная ухмылка бывалого «</w:t>
      </w:r>
      <w:proofErr w:type="spellStart"/>
      <w:r w:rsidR="009D53E7" w:rsidRPr="009D53E7">
        <w:rPr>
          <w:rFonts w:ascii="Times New Roman" w:hAnsi="Times New Roman" w:cs="Times New Roman"/>
          <w:sz w:val="24"/>
          <w:szCs w:val="24"/>
        </w:rPr>
        <w:t>мазиста</w:t>
      </w:r>
      <w:proofErr w:type="spellEnd"/>
      <w:r w:rsidR="009D53E7" w:rsidRPr="009D53E7">
        <w:rPr>
          <w:rFonts w:ascii="Times New Roman" w:hAnsi="Times New Roman" w:cs="Times New Roman"/>
          <w:sz w:val="24"/>
          <w:szCs w:val="24"/>
        </w:rPr>
        <w:t>»: мол, это вам не «Вольво» и не «Мерседес»... это «МАЗ»! Да мы в курсе, что «МАЗ». Если учесть еще и цену, а она составляет около миллиона рублей, то можно понять, почему машина пользуется хорошим спросом на отечественном рынке грузовых магистральных автомобилей. Устранение заводских огрехов, или как у нас еще стыдливо говорят, «детских болезней», уложится от силы в один процент от этой суммы, а заводу изготовителю – в полпроцента</w:t>
      </w:r>
      <w:proofErr w:type="gramStart"/>
      <w:r w:rsidR="009D53E7" w:rsidRPr="009D53E7">
        <w:rPr>
          <w:rFonts w:ascii="Times New Roman" w:hAnsi="Times New Roman" w:cs="Times New Roman"/>
          <w:sz w:val="24"/>
          <w:szCs w:val="24"/>
        </w:rPr>
        <w:t>.</w:t>
      </w:r>
      <w:r w:rsidR="009D53E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D53E7" w:rsidRDefault="009D53E7" w:rsidP="002B0952">
      <w:pPr>
        <w:spacing w:line="240" w:lineRule="auto"/>
      </w:pPr>
    </w:p>
    <w:p w:rsidR="00B75F34" w:rsidRDefault="000F239A" w:rsidP="002B09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Конечно</w:t>
      </w:r>
      <w:r w:rsidR="00227463">
        <w:rPr>
          <w:rFonts w:ascii="Times New Roman" w:hAnsi="Times New Roman" w:cs="Times New Roman"/>
          <w:i/>
          <w:sz w:val="24"/>
          <w:szCs w:val="24"/>
        </w:rPr>
        <w:t xml:space="preserve"> статья</w:t>
      </w:r>
      <w:r w:rsidR="00066166">
        <w:rPr>
          <w:rFonts w:ascii="Times New Roman" w:hAnsi="Times New Roman" w:cs="Times New Roman"/>
          <w:i/>
          <w:sz w:val="24"/>
          <w:szCs w:val="24"/>
        </w:rPr>
        <w:t xml:space="preserve"> не такая </w:t>
      </w:r>
      <w:r w:rsidR="00B75F34">
        <w:rPr>
          <w:rFonts w:ascii="Times New Roman" w:hAnsi="Times New Roman" w:cs="Times New Roman"/>
          <w:i/>
          <w:sz w:val="24"/>
          <w:szCs w:val="24"/>
        </w:rPr>
        <w:t xml:space="preserve">полная </w:t>
      </w:r>
      <w:r w:rsidR="00066166">
        <w:rPr>
          <w:rFonts w:ascii="Times New Roman" w:hAnsi="Times New Roman" w:cs="Times New Roman"/>
          <w:i/>
          <w:sz w:val="24"/>
          <w:szCs w:val="24"/>
        </w:rPr>
        <w:t>как у корифеев истории нашего автопрома</w:t>
      </w:r>
      <w:r w:rsidR="00B75F34">
        <w:rPr>
          <w:rFonts w:ascii="Times New Roman" w:hAnsi="Times New Roman" w:cs="Times New Roman"/>
          <w:i/>
          <w:sz w:val="24"/>
          <w:szCs w:val="24"/>
        </w:rPr>
        <w:t>, но все-таки</w:t>
      </w:r>
      <w:r w:rsidR="009D53E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D7081" w:rsidRPr="00227463" w:rsidRDefault="009D53E7" w:rsidP="002B09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статьи на spectekhnika.info/maz-6303/ </w:t>
      </w:r>
      <w:r w:rsidR="00B75F34">
        <w:rPr>
          <w:rFonts w:ascii="Times New Roman" w:hAnsi="Times New Roman" w:cs="Times New Roman"/>
          <w:i/>
          <w:sz w:val="24"/>
          <w:szCs w:val="24"/>
        </w:rPr>
        <w:t>«</w:t>
      </w:r>
      <w:r w:rsidR="00E41069" w:rsidRPr="00227463">
        <w:rPr>
          <w:rFonts w:ascii="Times New Roman" w:hAnsi="Times New Roman" w:cs="Times New Roman"/>
          <w:i/>
          <w:sz w:val="24"/>
          <w:szCs w:val="24"/>
        </w:rPr>
        <w:t>Грузовик МАЗ-6303</w:t>
      </w:r>
      <w:r w:rsidR="00B75F34">
        <w:rPr>
          <w:rFonts w:ascii="Times New Roman" w:hAnsi="Times New Roman" w:cs="Times New Roman"/>
          <w:i/>
          <w:sz w:val="24"/>
          <w:szCs w:val="24"/>
        </w:rPr>
        <w:t>»</w:t>
      </w:r>
      <w:r w:rsidR="00227463">
        <w:rPr>
          <w:rFonts w:ascii="Times New Roman" w:hAnsi="Times New Roman" w:cs="Times New Roman"/>
          <w:i/>
          <w:sz w:val="24"/>
          <w:szCs w:val="24"/>
        </w:rPr>
        <w:t>.</w:t>
      </w:r>
      <w:r w:rsidR="00E41069" w:rsidRPr="00227463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 xml:space="preserve">публиковал: А. </w:t>
      </w:r>
      <w:proofErr w:type="spellStart"/>
      <w:r w:rsidR="00227463">
        <w:rPr>
          <w:rFonts w:ascii="Times New Roman" w:hAnsi="Times New Roman" w:cs="Times New Roman"/>
          <w:i/>
          <w:sz w:val="24"/>
          <w:szCs w:val="24"/>
        </w:rPr>
        <w:t>Стёпченко</w:t>
      </w:r>
      <w:proofErr w:type="spellEnd"/>
      <w:r w:rsidR="00227463">
        <w:rPr>
          <w:rFonts w:ascii="Times New Roman" w:hAnsi="Times New Roman" w:cs="Times New Roman"/>
          <w:i/>
          <w:sz w:val="24"/>
          <w:szCs w:val="24"/>
        </w:rPr>
        <w:t>,</w:t>
      </w:r>
      <w:r w:rsidR="00E41069" w:rsidRPr="00227463">
        <w:rPr>
          <w:rFonts w:ascii="Times New Roman" w:hAnsi="Times New Roman" w:cs="Times New Roman"/>
          <w:i/>
          <w:sz w:val="24"/>
          <w:szCs w:val="24"/>
        </w:rPr>
        <w:t xml:space="preserve"> 16.06.2019 </w:t>
      </w:r>
      <w:r w:rsidR="00DD7081" w:rsidRPr="002274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069" w:rsidRPr="002274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0952" w:rsidRPr="002B0952" w:rsidRDefault="00227463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081" w:rsidRPr="002B0952">
        <w:rPr>
          <w:rFonts w:ascii="Times New Roman" w:hAnsi="Times New Roman" w:cs="Times New Roman"/>
          <w:sz w:val="24"/>
          <w:szCs w:val="24"/>
        </w:rPr>
        <w:t>МАЗ-6303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не может похвастаться стильным экстерьером</w:t>
      </w:r>
      <w:r w:rsidR="002B0952" w:rsidRPr="002B0952">
        <w:rPr>
          <w:rFonts w:ascii="Times New Roman" w:hAnsi="Times New Roman" w:cs="Times New Roman"/>
          <w:sz w:val="24"/>
          <w:szCs w:val="24"/>
        </w:rPr>
        <w:t xml:space="preserve">, </w:t>
      </w:r>
      <w:r w:rsidR="00E41069" w:rsidRPr="002B0952">
        <w:rPr>
          <w:rFonts w:ascii="Times New Roman" w:hAnsi="Times New Roman" w:cs="Times New Roman"/>
          <w:sz w:val="24"/>
          <w:szCs w:val="24"/>
        </w:rPr>
        <w:t>да и внутреннее оснащение каби</w:t>
      </w:r>
      <w:r w:rsidR="001055B1">
        <w:rPr>
          <w:rFonts w:ascii="Times New Roman" w:hAnsi="Times New Roman" w:cs="Times New Roman"/>
          <w:sz w:val="24"/>
          <w:szCs w:val="24"/>
        </w:rPr>
        <w:t>ны осталось на уровне вынужденн</w:t>
      </w:r>
      <w:r w:rsidR="00E41069" w:rsidRPr="002B0952">
        <w:rPr>
          <w:rFonts w:ascii="Times New Roman" w:hAnsi="Times New Roman" w:cs="Times New Roman"/>
          <w:sz w:val="24"/>
          <w:szCs w:val="24"/>
        </w:rPr>
        <w:t>ого минимализма. Однако отсутствие внешней респектабельности в по</w:t>
      </w:r>
      <w:r w:rsidR="001055B1">
        <w:rPr>
          <w:rFonts w:ascii="Times New Roman" w:hAnsi="Times New Roman" w:cs="Times New Roman"/>
          <w:sz w:val="24"/>
          <w:szCs w:val="24"/>
        </w:rPr>
        <w:t>лной мере компенсируется неплохими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техническими и эксплуатационными характеристиками данной модели – это один из самых мощных и выносливых автомобилей в линейке трехосного грузового транспорта МАЗ, предназначенный для работы </w:t>
      </w:r>
      <w:r w:rsidR="001055B1">
        <w:rPr>
          <w:rFonts w:ascii="Times New Roman" w:hAnsi="Times New Roman" w:cs="Times New Roman"/>
          <w:sz w:val="24"/>
          <w:szCs w:val="24"/>
        </w:rPr>
        <w:t>на средних и дальних дистанциях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. </w:t>
      </w:r>
      <w:r w:rsidR="002B0952" w:rsidRPr="002B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19" w:rsidRDefault="00E41069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952">
        <w:rPr>
          <w:rFonts w:ascii="Times New Roman" w:hAnsi="Times New Roman" w:cs="Times New Roman"/>
          <w:sz w:val="24"/>
          <w:szCs w:val="24"/>
        </w:rPr>
        <w:t xml:space="preserve"> </w:t>
      </w:r>
      <w:r w:rsidRPr="002B0952">
        <w:rPr>
          <w:rFonts w:ascii="Times New Roman" w:hAnsi="Times New Roman" w:cs="Times New Roman"/>
          <w:b/>
          <w:sz w:val="24"/>
          <w:szCs w:val="24"/>
        </w:rPr>
        <w:t>История модели МАЗ-6303</w:t>
      </w:r>
      <w:r w:rsidRPr="002B0952">
        <w:rPr>
          <w:rFonts w:ascii="Times New Roman" w:hAnsi="Times New Roman" w:cs="Times New Roman"/>
          <w:sz w:val="24"/>
          <w:szCs w:val="24"/>
        </w:rPr>
        <w:t xml:space="preserve"> на</w:t>
      </w:r>
      <w:r w:rsidR="002B0952">
        <w:rPr>
          <w:rFonts w:ascii="Times New Roman" w:hAnsi="Times New Roman" w:cs="Times New Roman"/>
          <w:sz w:val="24"/>
          <w:szCs w:val="24"/>
        </w:rPr>
        <w:t>чалась еще в 1965 году, к</w:t>
      </w:r>
      <w:r w:rsidRPr="002B0952">
        <w:rPr>
          <w:rFonts w:ascii="Times New Roman" w:hAnsi="Times New Roman" w:cs="Times New Roman"/>
          <w:sz w:val="24"/>
          <w:szCs w:val="24"/>
        </w:rPr>
        <w:t xml:space="preserve">огда белорусские конструкторы начали делать первые шаги на пути к созданию полноценных трехосных грузовиков повышенной грузоподъемности. Необходимость создания таких автомобилей обуславливалась интенсивно увеличивающимися объемами грузоперевозок. </w:t>
      </w:r>
      <w:proofErr w:type="gramStart"/>
      <w:r w:rsidRPr="002B0952">
        <w:rPr>
          <w:rFonts w:ascii="Times New Roman" w:hAnsi="Times New Roman" w:cs="Times New Roman"/>
          <w:sz w:val="24"/>
          <w:szCs w:val="24"/>
        </w:rPr>
        <w:t xml:space="preserve">Свои первые наработки в сегменте трехосных </w:t>
      </w:r>
      <w:proofErr w:type="spellStart"/>
      <w:r w:rsidRPr="002B0952">
        <w:rPr>
          <w:rFonts w:ascii="Times New Roman" w:hAnsi="Times New Roman" w:cs="Times New Roman"/>
          <w:sz w:val="24"/>
          <w:szCs w:val="24"/>
        </w:rPr>
        <w:t>большегрузов</w:t>
      </w:r>
      <w:proofErr w:type="spellEnd"/>
      <w:r w:rsidRPr="002B0952">
        <w:rPr>
          <w:rFonts w:ascii="Times New Roman" w:hAnsi="Times New Roman" w:cs="Times New Roman"/>
          <w:sz w:val="24"/>
          <w:szCs w:val="24"/>
        </w:rPr>
        <w:t xml:space="preserve"> инженеры воплотили в бортовом МАЗ-516 с вывешиваемой задней осью, седельных тягачах МАЗ-520 и 515, а также в бортовом магистральном тягаче с проходным средним мостом МАЗ-514.</w:t>
      </w:r>
      <w:proofErr w:type="gramEnd"/>
      <w:r w:rsidR="00EF4019">
        <w:rPr>
          <w:rFonts w:ascii="Times New Roman" w:hAnsi="Times New Roman" w:cs="Times New Roman"/>
          <w:sz w:val="24"/>
          <w:szCs w:val="24"/>
        </w:rPr>
        <w:t xml:space="preserve"> </w:t>
      </w:r>
      <w:r w:rsidRPr="002B0952">
        <w:rPr>
          <w:rFonts w:ascii="Times New Roman" w:hAnsi="Times New Roman" w:cs="Times New Roman"/>
          <w:sz w:val="24"/>
          <w:szCs w:val="24"/>
        </w:rPr>
        <w:t xml:space="preserve">Как показали испытания, эти экспериментальные модели были еще очень далеки от совершенства, несмотря на свою перспективность. В частности, увеличение грузоподъемности автомобилей требовало использования более мощных двигателей, усовершенствования задней подвески, перекомпоновки шасси и т.д. В течение последующих лет эти модели претерпели множество изменений, но судьба каждой из них сложилась по-разному. Так, например, первая партия </w:t>
      </w:r>
      <w:proofErr w:type="gramStart"/>
      <w:r w:rsidRPr="002B0952">
        <w:rPr>
          <w:rFonts w:ascii="Times New Roman" w:hAnsi="Times New Roman" w:cs="Times New Roman"/>
          <w:sz w:val="24"/>
          <w:szCs w:val="24"/>
        </w:rPr>
        <w:t>усовершенствованных</w:t>
      </w:r>
      <w:proofErr w:type="gramEnd"/>
      <w:r w:rsidRPr="002B0952">
        <w:rPr>
          <w:rFonts w:ascii="Times New Roman" w:hAnsi="Times New Roman" w:cs="Times New Roman"/>
          <w:sz w:val="24"/>
          <w:szCs w:val="24"/>
        </w:rPr>
        <w:t xml:space="preserve"> МАЗ-516 сошла с конвейера в 1969 году. С </w:t>
      </w:r>
      <w:r w:rsidRPr="002B0952">
        <w:rPr>
          <w:rFonts w:ascii="Times New Roman" w:hAnsi="Times New Roman" w:cs="Times New Roman"/>
          <w:sz w:val="24"/>
          <w:szCs w:val="24"/>
        </w:rPr>
        <w:lastRenderedPageBreak/>
        <w:t xml:space="preserve">1970 по 1981 год продолжался выпуск </w:t>
      </w:r>
      <w:proofErr w:type="gramStart"/>
      <w:r w:rsidRPr="002B0952">
        <w:rPr>
          <w:rFonts w:ascii="Times New Roman" w:hAnsi="Times New Roman" w:cs="Times New Roman"/>
          <w:sz w:val="24"/>
          <w:szCs w:val="24"/>
        </w:rPr>
        <w:t>модернизированных</w:t>
      </w:r>
      <w:proofErr w:type="gramEnd"/>
      <w:r w:rsidRPr="002B0952">
        <w:rPr>
          <w:rFonts w:ascii="Times New Roman" w:hAnsi="Times New Roman" w:cs="Times New Roman"/>
          <w:sz w:val="24"/>
          <w:szCs w:val="24"/>
        </w:rPr>
        <w:t xml:space="preserve"> МАЗ-516А и 516В. МАЗ-515 и 520 так и не вышли в серийное производство, зато концепция рулевого управления последнего была позже использована конструкторами при создании МЗКТ-6515. </w:t>
      </w:r>
    </w:p>
    <w:p w:rsidR="007C4DA8" w:rsidRDefault="00EF4019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Испытания МАЗ-514 прошли в 1969 году, но мощности шестицилиндрового двигателя ЯМЗ-236 для модели, которая должна была работать в составе автопоезда, оказалось недостаточно, поэтому первая промышленная партия с 270-сильным мотором ЯМЗ-238Е была выпущена только в 1974 году. В последующие 10 лет конструкторы МАЗ плодотворно работали над созданием мощных и многофункциональных грузовиков, и к началу 90-ых годов предприятие уже имело в запасе несколько довольно удачных моделей нового поколения большегрузных автомобилей. Именно этот факт помог автозаводу не только более-менее спокойно перенести экономический кризис, вызванный распадом СССР, но и продолжить разработку и выпуск новых автомобилей. </w:t>
      </w:r>
      <w:r w:rsidR="00A72397">
        <w:rPr>
          <w:rFonts w:ascii="Times New Roman" w:hAnsi="Times New Roman" w:cs="Times New Roman"/>
          <w:sz w:val="24"/>
          <w:szCs w:val="24"/>
        </w:rPr>
        <w:t>Одной из таких моделей стал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бортовой </w:t>
      </w:r>
      <w:proofErr w:type="spellStart"/>
      <w:r w:rsidR="00E41069" w:rsidRPr="002B0952">
        <w:rPr>
          <w:rFonts w:ascii="Times New Roman" w:hAnsi="Times New Roman" w:cs="Times New Roman"/>
          <w:sz w:val="24"/>
          <w:szCs w:val="24"/>
        </w:rPr>
        <w:t>трехосник</w:t>
      </w:r>
      <w:proofErr w:type="spellEnd"/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МАЗ-6303</w:t>
      </w:r>
      <w:r w:rsidR="007C4DA8">
        <w:rPr>
          <w:rFonts w:ascii="Times New Roman" w:hAnsi="Times New Roman" w:cs="Times New Roman"/>
          <w:sz w:val="24"/>
          <w:szCs w:val="24"/>
        </w:rPr>
        <w:t xml:space="preserve">. 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Новинка оказалась настолько успешной, что практически все последующие трехосные </w:t>
      </w:r>
      <w:proofErr w:type="spellStart"/>
      <w:r w:rsidR="00E41069" w:rsidRPr="002B0952">
        <w:rPr>
          <w:rFonts w:ascii="Times New Roman" w:hAnsi="Times New Roman" w:cs="Times New Roman"/>
          <w:sz w:val="24"/>
          <w:szCs w:val="24"/>
        </w:rPr>
        <w:t>большегрузы</w:t>
      </w:r>
      <w:proofErr w:type="spellEnd"/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Минского автозавода имели определенную «родственную связь» с МАЗ-6303. </w:t>
      </w:r>
      <w:r w:rsidR="00A72397">
        <w:rPr>
          <w:rFonts w:ascii="Times New Roman" w:hAnsi="Times New Roman" w:cs="Times New Roman"/>
          <w:sz w:val="24"/>
          <w:szCs w:val="24"/>
        </w:rPr>
        <w:t xml:space="preserve"> 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DA8" w:rsidRPr="007C4DA8" w:rsidRDefault="00E41069" w:rsidP="007C4D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DA8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EE311E" w:rsidRDefault="007C4DA8" w:rsidP="00A72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8AA">
        <w:rPr>
          <w:rFonts w:ascii="Times New Roman" w:hAnsi="Times New Roman" w:cs="Times New Roman"/>
          <w:sz w:val="24"/>
          <w:szCs w:val="24"/>
        </w:rPr>
        <w:t xml:space="preserve"> </w:t>
      </w:r>
      <w:r w:rsidR="00A72397">
        <w:rPr>
          <w:rFonts w:ascii="Times New Roman" w:hAnsi="Times New Roman" w:cs="Times New Roman"/>
          <w:sz w:val="24"/>
          <w:szCs w:val="24"/>
        </w:rPr>
        <w:t>В</w:t>
      </w:r>
      <w:r w:rsidR="00EE311E">
        <w:rPr>
          <w:rFonts w:ascii="Times New Roman" w:hAnsi="Times New Roman" w:cs="Times New Roman"/>
          <w:sz w:val="24"/>
          <w:szCs w:val="24"/>
        </w:rPr>
        <w:t xml:space="preserve">ес автопоезда — 44000 кг, вес </w:t>
      </w:r>
      <w:r w:rsidR="00A72397">
        <w:rPr>
          <w:rFonts w:ascii="Times New Roman" w:hAnsi="Times New Roman" w:cs="Times New Roman"/>
          <w:sz w:val="24"/>
          <w:szCs w:val="24"/>
        </w:rPr>
        <w:t>тягача</w:t>
      </w:r>
      <w:r w:rsidR="00EE311E">
        <w:rPr>
          <w:rFonts w:ascii="Times New Roman" w:hAnsi="Times New Roman" w:cs="Times New Roman"/>
          <w:sz w:val="24"/>
          <w:szCs w:val="24"/>
        </w:rPr>
        <w:t xml:space="preserve"> — 24500 кг, расход горючего — 25 л/100 км, о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бъем топливного бака — 350 л. Габариты — 10230х2570х4000 мм. Площадь платформы — 18,14 м². Длина грузового отсека — 7560 мм. Колея — 2032 мм. Колесная формула — 6х4. Грузоподъемность — 13100 кг. Воздействие на переднюю ось — 6500 кг. Воздействие на заднюю ось — 18000 кг. </w:t>
      </w:r>
      <w:r w:rsidR="0009286B" w:rsidRPr="002B0952">
        <w:rPr>
          <w:rFonts w:ascii="Times New Roman" w:hAnsi="Times New Roman" w:cs="Times New Roman"/>
          <w:sz w:val="24"/>
          <w:szCs w:val="24"/>
        </w:rPr>
        <w:t xml:space="preserve">Объем топливного бака — 350 л. </w:t>
      </w:r>
      <w:r w:rsidR="0009286B">
        <w:rPr>
          <w:rFonts w:ascii="Times New Roman" w:hAnsi="Times New Roman" w:cs="Times New Roman"/>
          <w:sz w:val="24"/>
          <w:szCs w:val="24"/>
        </w:rPr>
        <w:t xml:space="preserve"> </w:t>
      </w:r>
      <w:r w:rsidR="0009286B" w:rsidRPr="002B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86B" w:rsidRDefault="00EE311E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069" w:rsidRPr="00EE311E">
        <w:rPr>
          <w:rFonts w:ascii="Times New Roman" w:hAnsi="Times New Roman" w:cs="Times New Roman"/>
          <w:b/>
          <w:sz w:val="24"/>
          <w:szCs w:val="24"/>
        </w:rPr>
        <w:t>Двигатель</w:t>
      </w:r>
      <w:proofErr w:type="gramStart"/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E41069" w:rsidRPr="002B0952">
        <w:rPr>
          <w:rFonts w:ascii="Times New Roman" w:hAnsi="Times New Roman" w:cs="Times New Roman"/>
          <w:sz w:val="24"/>
          <w:szCs w:val="24"/>
        </w:rPr>
        <w:t xml:space="preserve">а </w:t>
      </w:r>
      <w:r w:rsidR="00A72397">
        <w:rPr>
          <w:rFonts w:ascii="Times New Roman" w:hAnsi="Times New Roman" w:cs="Times New Roman"/>
          <w:sz w:val="24"/>
          <w:szCs w:val="24"/>
        </w:rPr>
        <w:t>машину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в основном устанавливаются </w:t>
      </w:r>
      <w:r w:rsidR="00C26BA9" w:rsidRPr="002B0952">
        <w:rPr>
          <w:rFonts w:ascii="Times New Roman" w:hAnsi="Times New Roman" w:cs="Times New Roman"/>
          <w:sz w:val="24"/>
          <w:szCs w:val="24"/>
        </w:rPr>
        <w:t xml:space="preserve">4-тактные 8-цилиндровые 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дизельные двигатели </w:t>
      </w:r>
      <w:r w:rsidR="00C26BA9" w:rsidRPr="002B0952">
        <w:rPr>
          <w:rFonts w:ascii="Times New Roman" w:hAnsi="Times New Roman" w:cs="Times New Roman"/>
          <w:sz w:val="24"/>
          <w:szCs w:val="24"/>
        </w:rPr>
        <w:t>V-</w:t>
      </w:r>
      <w:r w:rsidR="00C26BA9">
        <w:rPr>
          <w:rFonts w:ascii="Times New Roman" w:hAnsi="Times New Roman" w:cs="Times New Roman"/>
          <w:sz w:val="24"/>
          <w:szCs w:val="24"/>
        </w:rPr>
        <w:t>8</w:t>
      </w:r>
      <w:r w:rsidR="00C26BA9" w:rsidRPr="002B0952">
        <w:rPr>
          <w:rFonts w:ascii="Times New Roman" w:hAnsi="Times New Roman" w:cs="Times New Roman"/>
          <w:sz w:val="24"/>
          <w:szCs w:val="24"/>
        </w:rPr>
        <w:t xml:space="preserve"> </w:t>
      </w:r>
      <w:r w:rsidR="00E41069" w:rsidRPr="002B0952">
        <w:rPr>
          <w:rFonts w:ascii="Times New Roman" w:hAnsi="Times New Roman" w:cs="Times New Roman"/>
          <w:sz w:val="24"/>
          <w:szCs w:val="24"/>
        </w:rPr>
        <w:t>Ярославского моторного завода 238-й серии</w:t>
      </w:r>
      <w:r w:rsidR="00C26BA9">
        <w:rPr>
          <w:rFonts w:ascii="Times New Roman" w:hAnsi="Times New Roman" w:cs="Times New Roman"/>
          <w:sz w:val="24"/>
          <w:szCs w:val="24"/>
        </w:rPr>
        <w:t xml:space="preserve"> различных модификаций</w:t>
      </w:r>
      <w:r w:rsidR="004A21CF">
        <w:rPr>
          <w:rFonts w:ascii="Times New Roman" w:hAnsi="Times New Roman" w:cs="Times New Roman"/>
          <w:sz w:val="24"/>
          <w:szCs w:val="24"/>
        </w:rPr>
        <w:t>.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Мощность двигателей варьируется от 170 до 400 </w:t>
      </w:r>
      <w:proofErr w:type="spellStart"/>
      <w:r w:rsidR="00E41069" w:rsidRPr="002B095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41069" w:rsidRPr="002B0952">
        <w:rPr>
          <w:rFonts w:ascii="Times New Roman" w:hAnsi="Times New Roman" w:cs="Times New Roman"/>
          <w:sz w:val="24"/>
          <w:szCs w:val="24"/>
        </w:rPr>
        <w:t xml:space="preserve">. </w:t>
      </w:r>
      <w:r w:rsidR="004A21CF">
        <w:rPr>
          <w:rFonts w:ascii="Times New Roman" w:hAnsi="Times New Roman" w:cs="Times New Roman"/>
          <w:sz w:val="24"/>
          <w:szCs w:val="24"/>
        </w:rPr>
        <w:t>Р</w:t>
      </w:r>
      <w:r w:rsidR="00E41069" w:rsidRPr="002B0952">
        <w:rPr>
          <w:rFonts w:ascii="Times New Roman" w:hAnsi="Times New Roman" w:cs="Times New Roman"/>
          <w:sz w:val="24"/>
          <w:szCs w:val="24"/>
        </w:rPr>
        <w:t>абочий объем цилиндров 14,86 л</w:t>
      </w:r>
      <w:r w:rsidR="004A21CF">
        <w:rPr>
          <w:rFonts w:ascii="Times New Roman" w:hAnsi="Times New Roman" w:cs="Times New Roman"/>
          <w:sz w:val="24"/>
          <w:szCs w:val="24"/>
        </w:rPr>
        <w:t>.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Все модификации агрегатов имеют жидкостное охлаждение, оснащены специальной системой подогрева, предназначенной для упрощения их запуска в условиях отрицательных температур, и соответств</w:t>
      </w:r>
      <w:r w:rsidR="00745263">
        <w:rPr>
          <w:rFonts w:ascii="Times New Roman" w:hAnsi="Times New Roman" w:cs="Times New Roman"/>
          <w:sz w:val="24"/>
          <w:szCs w:val="24"/>
        </w:rPr>
        <w:t>уют экологическим нормам «Евро-2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». </w:t>
      </w:r>
      <w:r w:rsidR="003F6D0B">
        <w:rPr>
          <w:rFonts w:ascii="Times New Roman" w:hAnsi="Times New Roman" w:cs="Times New Roman"/>
          <w:sz w:val="24"/>
          <w:szCs w:val="24"/>
        </w:rPr>
        <w:t>М</w:t>
      </w:r>
      <w:r w:rsidR="00E41069" w:rsidRPr="002B0952">
        <w:rPr>
          <w:rFonts w:ascii="Times New Roman" w:hAnsi="Times New Roman" w:cs="Times New Roman"/>
          <w:sz w:val="24"/>
          <w:szCs w:val="24"/>
        </w:rPr>
        <w:t>оторы ЯМЗ-238 характеризуются довольно экономичным потреблением топлива. На 100 км данный показатель составляет: в смешанном режиме – примерно 27,5 л, в условиях города –</w:t>
      </w:r>
      <w:r w:rsidR="003F6D0B">
        <w:rPr>
          <w:rFonts w:ascii="Times New Roman" w:hAnsi="Times New Roman" w:cs="Times New Roman"/>
          <w:sz w:val="24"/>
          <w:szCs w:val="24"/>
        </w:rPr>
        <w:t xml:space="preserve"> 40 л и на трассе – около 25 л. М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оторы обеспечивают тяжеловозам МАЗ-6303 и достойные динамические характеристики. </w:t>
      </w:r>
      <w:r w:rsidR="003F6D0B">
        <w:rPr>
          <w:rFonts w:ascii="Times New Roman" w:hAnsi="Times New Roman" w:cs="Times New Roman"/>
          <w:sz w:val="24"/>
          <w:szCs w:val="24"/>
        </w:rPr>
        <w:t>П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ри наличии скоростного ограничителя грузовик может разогнаться до 85 км/час, а без такового – до 100 км/час. </w:t>
      </w:r>
      <w:r w:rsidR="0009286B">
        <w:rPr>
          <w:rFonts w:ascii="Times New Roman" w:hAnsi="Times New Roman" w:cs="Times New Roman"/>
          <w:sz w:val="24"/>
          <w:szCs w:val="24"/>
        </w:rPr>
        <w:t xml:space="preserve"> 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BA" w:rsidRDefault="0009286B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069" w:rsidRPr="0009286B">
        <w:rPr>
          <w:rFonts w:ascii="Times New Roman" w:hAnsi="Times New Roman" w:cs="Times New Roman"/>
          <w:b/>
          <w:sz w:val="24"/>
          <w:szCs w:val="24"/>
        </w:rPr>
        <w:t>Трансмиссия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Автомобили МАЗ-6303 осна</w:t>
      </w:r>
      <w:r>
        <w:rPr>
          <w:rFonts w:ascii="Times New Roman" w:hAnsi="Times New Roman" w:cs="Times New Roman"/>
          <w:sz w:val="24"/>
          <w:szCs w:val="24"/>
        </w:rPr>
        <w:t>щаются различными модификациями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еханических коробок передач ЯМЗ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в соответствии с модифик</w:t>
      </w:r>
      <w:r>
        <w:rPr>
          <w:rFonts w:ascii="Times New Roman" w:hAnsi="Times New Roman" w:cs="Times New Roman"/>
          <w:sz w:val="24"/>
          <w:szCs w:val="24"/>
        </w:rPr>
        <w:t>ацией установленного двигателя.</w:t>
      </w:r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Конструкция КПП </w:t>
      </w:r>
      <w:r>
        <w:rPr>
          <w:rFonts w:ascii="Times New Roman" w:hAnsi="Times New Roman" w:cs="Times New Roman"/>
          <w:sz w:val="24"/>
          <w:szCs w:val="24"/>
        </w:rPr>
        <w:t>включает в себя основную 4-</w:t>
      </w:r>
      <w:r w:rsidR="00AA11BA">
        <w:rPr>
          <w:rFonts w:ascii="Times New Roman" w:hAnsi="Times New Roman" w:cs="Times New Roman"/>
          <w:sz w:val="24"/>
          <w:szCs w:val="24"/>
        </w:rPr>
        <w:t xml:space="preserve">ступенчатую коробку и </w:t>
      </w:r>
      <w:proofErr w:type="spellStart"/>
      <w:r w:rsidR="00E41069" w:rsidRPr="002B0952">
        <w:rPr>
          <w:rFonts w:ascii="Times New Roman" w:hAnsi="Times New Roman" w:cs="Times New Roman"/>
          <w:sz w:val="24"/>
          <w:szCs w:val="24"/>
        </w:rPr>
        <w:t>двухдиапазонный</w:t>
      </w:r>
      <w:proofErr w:type="spellEnd"/>
      <w:r w:rsidR="00E41069" w:rsidRPr="002B0952">
        <w:rPr>
          <w:rFonts w:ascii="Times New Roman" w:hAnsi="Times New Roman" w:cs="Times New Roman"/>
          <w:sz w:val="24"/>
          <w:szCs w:val="24"/>
        </w:rPr>
        <w:t xml:space="preserve"> планетарный демультипликатор, главным предназначением которого является повышение крутящего момента. Это очень важная функция для большегрузных автомобилей, работающих в тяжелых дорожных условиях. Она позволяет расширить возможности основной коробки, в частности, увеличить количество передач, без вмешательства в ее конструкцию. </w:t>
      </w:r>
      <w:r w:rsidR="00AA1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C26" w:rsidRDefault="00E41069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952">
        <w:rPr>
          <w:rFonts w:ascii="Times New Roman" w:hAnsi="Times New Roman" w:cs="Times New Roman"/>
          <w:sz w:val="24"/>
          <w:szCs w:val="24"/>
        </w:rPr>
        <w:t xml:space="preserve"> </w:t>
      </w:r>
      <w:r w:rsidRPr="00AA11BA">
        <w:rPr>
          <w:rFonts w:ascii="Times New Roman" w:hAnsi="Times New Roman" w:cs="Times New Roman"/>
          <w:b/>
          <w:sz w:val="24"/>
          <w:szCs w:val="24"/>
        </w:rPr>
        <w:t>Ходовая часть</w:t>
      </w:r>
      <w:r w:rsidRPr="002B0952">
        <w:rPr>
          <w:rFonts w:ascii="Times New Roman" w:hAnsi="Times New Roman" w:cs="Times New Roman"/>
          <w:sz w:val="24"/>
          <w:szCs w:val="24"/>
        </w:rPr>
        <w:t xml:space="preserve"> </w:t>
      </w:r>
      <w:r w:rsidR="00A85C26">
        <w:rPr>
          <w:rFonts w:ascii="Times New Roman" w:hAnsi="Times New Roman" w:cs="Times New Roman"/>
          <w:sz w:val="24"/>
          <w:szCs w:val="24"/>
        </w:rPr>
        <w:t>и т</w:t>
      </w:r>
      <w:r w:rsidR="00A85C26" w:rsidRPr="00A85C26">
        <w:rPr>
          <w:rFonts w:ascii="Times New Roman" w:hAnsi="Times New Roman" w:cs="Times New Roman"/>
          <w:b/>
          <w:sz w:val="24"/>
          <w:szCs w:val="24"/>
        </w:rPr>
        <w:t>ормозная система</w:t>
      </w:r>
      <w:r w:rsidR="00A85C26" w:rsidRPr="002B0952">
        <w:rPr>
          <w:rFonts w:ascii="Times New Roman" w:hAnsi="Times New Roman" w:cs="Times New Roman"/>
          <w:sz w:val="24"/>
          <w:szCs w:val="24"/>
        </w:rPr>
        <w:t xml:space="preserve"> </w:t>
      </w:r>
      <w:r w:rsidRPr="002B0952">
        <w:rPr>
          <w:rFonts w:ascii="Times New Roman" w:hAnsi="Times New Roman" w:cs="Times New Roman"/>
          <w:sz w:val="24"/>
          <w:szCs w:val="24"/>
        </w:rPr>
        <w:t xml:space="preserve">Передняя подвеска автомобиля рессорная, на двух полуэллиптических рессорах, с двумя </w:t>
      </w:r>
      <w:proofErr w:type="spellStart"/>
      <w:r w:rsidRPr="002B0952">
        <w:rPr>
          <w:rFonts w:ascii="Times New Roman" w:hAnsi="Times New Roman" w:cs="Times New Roman"/>
          <w:sz w:val="24"/>
          <w:szCs w:val="24"/>
        </w:rPr>
        <w:t>гидроамортизаторами</w:t>
      </w:r>
      <w:proofErr w:type="spellEnd"/>
      <w:r w:rsidRPr="002B0952">
        <w:rPr>
          <w:rFonts w:ascii="Times New Roman" w:hAnsi="Times New Roman" w:cs="Times New Roman"/>
          <w:sz w:val="24"/>
          <w:szCs w:val="24"/>
        </w:rPr>
        <w:t xml:space="preserve"> двойного действия и стабилизатором поперечной устойчивости. Задняя подвеска – рессорно-балансирная. Рулевой механизм – двухступенчатый, с зубчатой парой, винтовой передачей и встроенным распределителем. Все колеса оснащены тормозными механизмами барабанного типа. Задняя ошиновка колес – двойная. Основная тормозная система пневматического типа, с раздельным приводом на передние и задние колеса. Стояночный тормоз имеет пневматический привод с использованием </w:t>
      </w:r>
      <w:proofErr w:type="spellStart"/>
      <w:r w:rsidRPr="002B0952">
        <w:rPr>
          <w:rFonts w:ascii="Times New Roman" w:hAnsi="Times New Roman" w:cs="Times New Roman"/>
          <w:sz w:val="24"/>
          <w:szCs w:val="24"/>
        </w:rPr>
        <w:t>энергоаккумуляторов</w:t>
      </w:r>
      <w:proofErr w:type="spellEnd"/>
      <w:r w:rsidRPr="002B0952">
        <w:rPr>
          <w:rFonts w:ascii="Times New Roman" w:hAnsi="Times New Roman" w:cs="Times New Roman"/>
          <w:sz w:val="24"/>
          <w:szCs w:val="24"/>
        </w:rPr>
        <w:t xml:space="preserve"> пружинного типа на задние колеса. Вспомогательный тормоз – компрессионный, с заслонками в системе выхлопных газов двигателя. Пневматически</w:t>
      </w:r>
      <w:r w:rsidR="00AA11BA">
        <w:rPr>
          <w:rFonts w:ascii="Times New Roman" w:hAnsi="Times New Roman" w:cs="Times New Roman"/>
          <w:sz w:val="24"/>
          <w:szCs w:val="24"/>
        </w:rPr>
        <w:t xml:space="preserve">й привод на тормоза прицепа </w:t>
      </w:r>
      <w:r w:rsidR="00A85C26">
        <w:rPr>
          <w:rFonts w:ascii="Times New Roman" w:hAnsi="Times New Roman" w:cs="Times New Roman"/>
          <w:sz w:val="24"/>
          <w:szCs w:val="24"/>
        </w:rPr>
        <w:t>- 2-проводны</w:t>
      </w:r>
      <w:r w:rsidRPr="002B0952">
        <w:rPr>
          <w:rFonts w:ascii="Times New Roman" w:hAnsi="Times New Roman" w:cs="Times New Roman"/>
          <w:sz w:val="24"/>
          <w:szCs w:val="24"/>
        </w:rPr>
        <w:t xml:space="preserve">й. В зависимости от модификации на дисковые колеса могут устанавливаться шины размером 11,00R20 или 12,00R20. </w:t>
      </w:r>
    </w:p>
    <w:p w:rsidR="00005530" w:rsidRDefault="00A85C26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069" w:rsidRPr="002B0952">
        <w:rPr>
          <w:rFonts w:ascii="Times New Roman" w:hAnsi="Times New Roman" w:cs="Times New Roman"/>
          <w:sz w:val="24"/>
          <w:szCs w:val="24"/>
        </w:rPr>
        <w:t>В приводе тормозной системы имеются электрические модуляторы давления антиблокировочной системы тормозов. При торможении грузовика одновременно</w:t>
      </w:r>
      <w:r w:rsidR="007452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41069" w:rsidRPr="002B0952">
        <w:rPr>
          <w:rFonts w:ascii="Times New Roman" w:hAnsi="Times New Roman" w:cs="Times New Roman"/>
          <w:sz w:val="24"/>
          <w:szCs w:val="24"/>
        </w:rPr>
        <w:t>осуществляется торможение прицепа.</w:t>
      </w:r>
    </w:p>
    <w:p w:rsidR="00F430E9" w:rsidRDefault="00F430E9" w:rsidP="00F4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0E9">
        <w:rPr>
          <w:rFonts w:ascii="Times New Roman" w:hAnsi="Times New Roman" w:cs="Times New Roman"/>
          <w:b/>
          <w:sz w:val="24"/>
          <w:szCs w:val="24"/>
        </w:rPr>
        <w:t>Грузовая платформа МАЗ-6303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E9">
        <w:rPr>
          <w:rFonts w:ascii="Times New Roman" w:hAnsi="Times New Roman" w:cs="Times New Roman"/>
          <w:sz w:val="24"/>
          <w:szCs w:val="24"/>
        </w:rPr>
        <w:t xml:space="preserve">Модель грузового автомобиля МАЗ-6303 считается универсальной, поскольку на одну и ту же колесную базу можно поставить различные грузовые </w:t>
      </w:r>
      <w:r w:rsidRPr="00F430E9">
        <w:rPr>
          <w:rFonts w:ascii="Times New Roman" w:hAnsi="Times New Roman" w:cs="Times New Roman"/>
          <w:sz w:val="24"/>
          <w:szCs w:val="24"/>
        </w:rPr>
        <w:lastRenderedPageBreak/>
        <w:t>платформы, в зависимости от пожеланий заказчика. Транспортное средство выпускают с платформами в таких вариациях как: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430E9">
        <w:rPr>
          <w:rFonts w:ascii="Times New Roman" w:hAnsi="Times New Roman" w:cs="Times New Roman"/>
          <w:sz w:val="24"/>
          <w:szCs w:val="24"/>
        </w:rPr>
        <w:t>ткрытая</w:t>
      </w:r>
      <w:proofErr w:type="gramEnd"/>
      <w:r w:rsidRPr="00F430E9">
        <w:rPr>
          <w:rFonts w:ascii="Times New Roman" w:hAnsi="Times New Roman" w:cs="Times New Roman"/>
          <w:sz w:val="24"/>
          <w:szCs w:val="24"/>
        </w:rPr>
        <w:t xml:space="preserve"> бортовая;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F430E9">
        <w:rPr>
          <w:rFonts w:ascii="Times New Roman" w:hAnsi="Times New Roman" w:cs="Times New Roman"/>
          <w:sz w:val="24"/>
          <w:szCs w:val="24"/>
        </w:rPr>
        <w:t>ентовая;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F430E9">
        <w:rPr>
          <w:rFonts w:ascii="Times New Roman" w:hAnsi="Times New Roman" w:cs="Times New Roman"/>
          <w:sz w:val="24"/>
          <w:szCs w:val="24"/>
        </w:rPr>
        <w:t>торная;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F430E9">
        <w:rPr>
          <w:rFonts w:ascii="Times New Roman" w:hAnsi="Times New Roman" w:cs="Times New Roman"/>
          <w:sz w:val="24"/>
          <w:szCs w:val="24"/>
        </w:rPr>
        <w:t>ургон;</w:t>
      </w:r>
      <w:r w:rsidR="0025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F430E9">
        <w:rPr>
          <w:rFonts w:ascii="Times New Roman" w:hAnsi="Times New Roman" w:cs="Times New Roman"/>
          <w:sz w:val="24"/>
          <w:szCs w:val="24"/>
        </w:rPr>
        <w:t>ортиментовоз</w:t>
      </w:r>
      <w:proofErr w:type="spellEnd"/>
      <w:r w:rsidRPr="00F430E9">
        <w:rPr>
          <w:rFonts w:ascii="Times New Roman" w:hAnsi="Times New Roman" w:cs="Times New Roman"/>
          <w:sz w:val="24"/>
          <w:szCs w:val="24"/>
        </w:rPr>
        <w:t>.</w:t>
      </w:r>
    </w:p>
    <w:p w:rsidR="004F3E07" w:rsidRDefault="00E41069" w:rsidP="002274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952">
        <w:rPr>
          <w:rFonts w:ascii="Times New Roman" w:hAnsi="Times New Roman" w:cs="Times New Roman"/>
          <w:sz w:val="24"/>
          <w:szCs w:val="24"/>
        </w:rPr>
        <w:t xml:space="preserve"> </w:t>
      </w:r>
      <w:r w:rsidRPr="00A70E32">
        <w:rPr>
          <w:rFonts w:ascii="Times New Roman" w:hAnsi="Times New Roman" w:cs="Times New Roman"/>
          <w:b/>
          <w:sz w:val="24"/>
          <w:szCs w:val="24"/>
        </w:rPr>
        <w:t>Кабина</w:t>
      </w:r>
      <w:r w:rsidRPr="002B0952">
        <w:rPr>
          <w:rFonts w:ascii="Times New Roman" w:hAnsi="Times New Roman" w:cs="Times New Roman"/>
          <w:sz w:val="24"/>
          <w:szCs w:val="24"/>
        </w:rPr>
        <w:t xml:space="preserve"> Машины оснащаются большой и малой кабинами. Первый устанавливается на магистральных грузовиках, седельных тягачах, и автомобилях для перевозки грузов на большие расстояния. В кабине повышенной вместительности два спальных места. Кабина малого типа устанавливается на </w:t>
      </w:r>
      <w:proofErr w:type="spellStart"/>
      <w:r w:rsidRPr="002B0952">
        <w:rPr>
          <w:rFonts w:ascii="Times New Roman" w:hAnsi="Times New Roman" w:cs="Times New Roman"/>
          <w:sz w:val="24"/>
          <w:szCs w:val="24"/>
        </w:rPr>
        <w:t>спецавтотехнике</w:t>
      </w:r>
      <w:proofErr w:type="spellEnd"/>
      <w:r w:rsidRPr="002B0952">
        <w:rPr>
          <w:rFonts w:ascii="Times New Roman" w:hAnsi="Times New Roman" w:cs="Times New Roman"/>
          <w:sz w:val="24"/>
          <w:szCs w:val="24"/>
        </w:rPr>
        <w:t xml:space="preserve">, а также грузовиках для перевозки грузов на небольшие дистанции. </w:t>
      </w:r>
      <w:r w:rsidR="00227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2B0952" w:rsidRDefault="00D659C5" w:rsidP="002B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ABB" w:rsidRPr="002B0952" w:rsidSect="00250C8D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A9"/>
    <w:rsid w:val="00005530"/>
    <w:rsid w:val="00066166"/>
    <w:rsid w:val="0009286B"/>
    <w:rsid w:val="000E5ABB"/>
    <w:rsid w:val="000F239A"/>
    <w:rsid w:val="000F6F29"/>
    <w:rsid w:val="001055B1"/>
    <w:rsid w:val="00227463"/>
    <w:rsid w:val="00250323"/>
    <w:rsid w:val="00250C8D"/>
    <w:rsid w:val="002B0952"/>
    <w:rsid w:val="00397F6E"/>
    <w:rsid w:val="003F6D0B"/>
    <w:rsid w:val="00407561"/>
    <w:rsid w:val="004A21CF"/>
    <w:rsid w:val="004F3E07"/>
    <w:rsid w:val="0052150E"/>
    <w:rsid w:val="00745263"/>
    <w:rsid w:val="007C4DA8"/>
    <w:rsid w:val="00857883"/>
    <w:rsid w:val="009D53E7"/>
    <w:rsid w:val="00A70E32"/>
    <w:rsid w:val="00A72397"/>
    <w:rsid w:val="00A85C26"/>
    <w:rsid w:val="00AA11BA"/>
    <w:rsid w:val="00B7340D"/>
    <w:rsid w:val="00B75F34"/>
    <w:rsid w:val="00C26BA9"/>
    <w:rsid w:val="00D659C5"/>
    <w:rsid w:val="00DD7081"/>
    <w:rsid w:val="00E41069"/>
    <w:rsid w:val="00EE311E"/>
    <w:rsid w:val="00EF4019"/>
    <w:rsid w:val="00F430E9"/>
    <w:rsid w:val="00F44EA9"/>
    <w:rsid w:val="00F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2021-02-24T09:03:00Z</dcterms:created>
  <dcterms:modified xsi:type="dcterms:W3CDTF">2021-02-24T15:01:00Z</dcterms:modified>
</cp:coreProperties>
</file>