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90" w:rsidRDefault="00E75CB3" w:rsidP="00E75C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07-382 УралЗиС-351 4х2 гидравлический самосвал </w:t>
      </w:r>
      <w:proofErr w:type="spellStart"/>
      <w:r w:rsidRPr="00E7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E7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2.7 </w:t>
      </w:r>
      <w:proofErr w:type="spellStart"/>
      <w:r w:rsidRPr="00E7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E7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шасси УралЗиС-5В, емкость кузова 1.95 м3, мест 2, снаряженный вес 3.51 </w:t>
      </w:r>
      <w:proofErr w:type="spellStart"/>
      <w:r w:rsidRPr="00E7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E7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6.35 </w:t>
      </w:r>
      <w:proofErr w:type="spellStart"/>
      <w:r w:rsidRPr="00E7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E7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УралЗиС-5М 76 </w:t>
      </w:r>
      <w:proofErr w:type="spellStart"/>
      <w:r w:rsidRPr="00E7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E7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60 км/час, эп</w:t>
      </w:r>
      <w:r w:rsidR="0042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изодически </w:t>
      </w:r>
      <w:proofErr w:type="spellStart"/>
      <w:r w:rsidR="0042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УралЗиС</w:t>
      </w:r>
      <w:proofErr w:type="spellEnd"/>
      <w:r w:rsidR="0042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Миасс 1950</w:t>
      </w:r>
      <w:bookmarkStart w:id="0" w:name="_GoBack"/>
      <w:bookmarkEnd w:id="0"/>
      <w:r w:rsidRPr="00E7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-58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890" w:rsidRDefault="00E75CB3" w:rsidP="00EC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90D11B" wp14:editId="63B2B786">
            <wp:simplePos x="0" y="0"/>
            <wp:positionH relativeFrom="margin">
              <wp:posOffset>790575</wp:posOffset>
            </wp:positionH>
            <wp:positionV relativeFrom="margin">
              <wp:posOffset>876300</wp:posOffset>
            </wp:positionV>
            <wp:extent cx="4571365" cy="28187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890" w:rsidRDefault="00003890" w:rsidP="00EC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90" w:rsidRDefault="00003890" w:rsidP="00EC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90" w:rsidRDefault="00003890" w:rsidP="00EC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90" w:rsidRDefault="00003890" w:rsidP="00EC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90" w:rsidRDefault="00003890" w:rsidP="00EC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90" w:rsidRDefault="00003890" w:rsidP="00EC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90" w:rsidRDefault="00003890" w:rsidP="00EC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90" w:rsidRDefault="00003890" w:rsidP="00EC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90" w:rsidRDefault="00003890" w:rsidP="00EC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90" w:rsidRDefault="00003890" w:rsidP="00EC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90" w:rsidRDefault="00003890" w:rsidP="00EC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90" w:rsidRDefault="00003890" w:rsidP="00EC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90" w:rsidRDefault="00003890" w:rsidP="00EC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90" w:rsidRDefault="00003890" w:rsidP="00EC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90" w:rsidRDefault="00003890" w:rsidP="00EC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90" w:rsidRDefault="00003890" w:rsidP="00EC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4A" w:rsidRPr="003874B3" w:rsidRDefault="00EC2A4A" w:rsidP="00EC2A4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статьи выдающегося историка российского автомобилестроения </w:t>
      </w:r>
      <w:r w:rsidR="003874B3" w:rsidRPr="00387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В.</w:t>
      </w:r>
      <w:r w:rsidRPr="00387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Соколова</w:t>
      </w:r>
    </w:p>
    <w:p w:rsidR="00EC2A4A" w:rsidRPr="003874B3" w:rsidRDefault="003874B3" w:rsidP="00EC2A4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7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EC2A4A" w:rsidRPr="00387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Гидравлические первопроходцы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</w:t>
      </w:r>
      <w:r w:rsidR="00EC2A4A" w:rsidRPr="00387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С-5. Первые гидравлические самосвалы</w:t>
      </w:r>
      <w:proofErr w:type="gramStart"/>
      <w:r w:rsidR="00EC2A4A" w:rsidRPr="00387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.» </w:t>
      </w:r>
      <w:proofErr w:type="gramEnd"/>
    </w:p>
    <w:p w:rsidR="00EC2A4A" w:rsidRPr="003874B3" w:rsidRDefault="00EC2A4A" w:rsidP="00EC2A4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7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ГП 10-2012, gruzovikpress.ru.</w:t>
      </w:r>
    </w:p>
    <w:p w:rsidR="00EC2A4A" w:rsidRDefault="00EC2A4A" w:rsidP="00EC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AD" w:rsidRDefault="006536AD" w:rsidP="00EC2A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4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1947 г. КЭО завода </w:t>
      </w:r>
      <w:proofErr w:type="spellStart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 w:rsidR="00387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Миассе получило задание на разработку самосвала на шасси ГАЗ-51 для автосборочного предприятия в Одессе. Самосвал был создан и успешно производился </w:t>
      </w:r>
      <w:proofErr w:type="spellStart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ОдАЗом</w:t>
      </w:r>
      <w:proofErr w:type="spellEnd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индексом ГАЗ-93, однако </w:t>
      </w:r>
      <w:proofErr w:type="spellStart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миассцы</w:t>
      </w:r>
      <w:proofErr w:type="spellEnd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 использовать эту разработку и для себя, применив тот же самосвальный механизм для выпускаемых ими модернизированных «трёхтонок». В мае 1947 г. опытный образец самосвала </w:t>
      </w:r>
      <w:r w:rsidRPr="00A83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</w:t>
      </w:r>
      <w:r w:rsidR="00387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A83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С-351</w:t>
      </w:r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проходить заводские испытания, а затем был передан </w:t>
      </w:r>
      <w:proofErr w:type="gramStart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proofErr w:type="gramEnd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подвергся испытаниям по заданию </w:t>
      </w:r>
      <w:proofErr w:type="spellStart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Техуправления</w:t>
      </w:r>
      <w:proofErr w:type="spellEnd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МАТП СССР. Этот автомобиль значительно отличался от прежних конструкций самосвалов на шасси </w:t>
      </w:r>
      <w:r w:rsidR="00387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подъёмным механизмом, состоявшим из одного почти горизонтального цилиндра, масляного шестерёнчатого насоса и перепускного крана, объединённых в один агрегат, а вместо архаичных роликов и сегментов появилась система подъёмных рычагов. Верхняя полость цилиндра являлась одновременно и масляным резервуаром. </w:t>
      </w:r>
    </w:p>
    <w:p w:rsidR="006536AD" w:rsidRDefault="006536AD" w:rsidP="006536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Урал</w:t>
      </w:r>
      <w:r w:rsidR="00387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укорачивали сзади на 440 мм, на раму устанавливали </w:t>
      </w:r>
      <w:proofErr w:type="spellStart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надрамник</w:t>
      </w:r>
      <w:proofErr w:type="spellEnd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углового железа, к которому и крепился подъёмный механизм. В отличие от предыдущих моделей на «351-м» сохранялся и буксирный прибор, так что самосвал мог буксировать различные прицепы, роспуски и т. д. Запасное колесо крепилось тоже за кабиной, но на откидном кронштейне иного типа (с </w:t>
      </w:r>
      <w:proofErr w:type="spellStart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храповичным</w:t>
      </w:r>
      <w:proofErr w:type="spellEnd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механизмом), облегчённом и смещённом вправо.</w:t>
      </w:r>
    </w:p>
    <w:p w:rsidR="006536AD" w:rsidRPr="0088672A" w:rsidRDefault="006536AD" w:rsidP="006536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и базовая модель, Урал</w:t>
      </w:r>
      <w:r w:rsidR="00387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</w:t>
      </w:r>
      <w:r w:rsidRPr="00F507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С-351 отличался от </w:t>
      </w:r>
      <w:proofErr w:type="gramStart"/>
      <w:r w:rsidRPr="00F507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московских</w:t>
      </w:r>
      <w:proofErr w:type="gramEnd"/>
      <w:r w:rsidRPr="00F507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87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</w:t>
      </w:r>
      <w:r w:rsidRPr="00F507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С-5 и </w:t>
      </w:r>
      <w:r w:rsidR="00387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</w:t>
      </w:r>
      <w:r w:rsidRPr="00F507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С-05 повышенной до 76 </w:t>
      </w:r>
      <w:proofErr w:type="spellStart"/>
      <w:r w:rsidRPr="00F507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л.с</w:t>
      </w:r>
      <w:proofErr w:type="spellEnd"/>
      <w:r w:rsidRPr="00F507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мощностью двигателя</w:t>
      </w:r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гидравлической тормозной системой, передаточным числом ГП 6,67 (а не 6,41), установкой бензобака снаружи под платформой, на левом лонжероне рамы (а не под сиденьем шофёра в кабине, куда вновь перенесли аккумулятор).</w:t>
      </w:r>
    </w:p>
    <w:p w:rsidR="006536AD" w:rsidRDefault="006536AD" w:rsidP="006536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рычагов подъёмного механизма «351-го» и привод к насосу были аналогичны механизмам самосвала ЯА</w:t>
      </w:r>
      <w:proofErr w:type="gramStart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МАЗ)-205; конструкция масляного насоса, цилиндра и крана управления были идентичны агрегатам ГАЗ-93; КОМ была сконструирована из элементов КОМ «93-го», но приспособлена для крепления на левом люке «</w:t>
      </w:r>
      <w:proofErr w:type="spellStart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зисовской</w:t>
      </w:r>
      <w:proofErr w:type="spellEnd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КП и поэтому имела иной картер и другие шестерни.</w:t>
      </w:r>
    </w:p>
    <w:p w:rsidR="006536AD" w:rsidRPr="0088672A" w:rsidRDefault="006536AD" w:rsidP="006536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Урал</w:t>
      </w:r>
      <w:r w:rsidR="00387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С-351 составляла 2,6–2,7 т, вместимость кузова – 1,87–1,95 м3, а с надставными бортами увеличивалась до 2,86 м3. Автомобиль был немного длиннее </w:t>
      </w:r>
      <w:r w:rsidR="00387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С-05 </w:t>
      </w:r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(5546 мм), чуть выше его (2140 мм) и на 60 кг тяжелее (3510 кг). Внутренние размеры платформы – 2340×1810×465 мм (боковых бортов) слегка отличались от «05-го» (высота переднего и заднего достигала 680 мм). Погрузочную высоту по сравнению с </w:t>
      </w:r>
      <w:r w:rsidR="00387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С-05 также удалось понизить до 1127 мм.</w:t>
      </w:r>
    </w:p>
    <w:p w:rsidR="006536AD" w:rsidRPr="0088672A" w:rsidRDefault="003874B3" w:rsidP="006536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6AD"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«351-го» весом 570 кг поднималась до 49° за 9–10 с и опускалась за 12. Конструктивно кузов был почти идентичен «коробу»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536AD"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С-05, но выполнен более технологично, с гладким сварным полом встык (в отличие от продольных накладок над швами пола у кузова ММЗ) и гнёздами для надставных бортов.</w:t>
      </w:r>
    </w:p>
    <w:p w:rsidR="006536AD" w:rsidRDefault="006536AD" w:rsidP="006536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Урал</w:t>
      </w:r>
      <w:r w:rsidR="00387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С-351 проводились в НАМИ с июля по сентябрь 1947 г. Всего на испытуемом образце было сделано 3880 циклов «подъем–спуск» (2240 – на заводе и 1640 – в НАМИ), которые выявили лишь небольшие дефекты: износ защитных чехлов кардана подъёмника (продолжал работать без них), обрывы ограничительных цепей заднего борта, поломка фланца сальника вала насоса (из-за чрезмерной затяжки для устранения подтёка масла) и т</w:t>
      </w:r>
      <w:proofErr w:type="gramEnd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. д. В выводах комиссии самосвал значился как хорошо скомпонованный, в целом надёжный, удобный в управлении и обслуживании (всего 8 легкодоступных точек смазки), поэтому был рекомендован к серийному производству (с учётом устранения отдельных дефектов).</w:t>
      </w:r>
    </w:p>
    <w:p w:rsidR="006536AD" w:rsidRPr="0088672A" w:rsidRDefault="006536AD" w:rsidP="006536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полноценный серийный выпуск «351-е» не пошли, а производились эпизодически в небольшом количестве лишь для собственных нужд – по заказам треста «</w:t>
      </w:r>
      <w:proofErr w:type="spellStart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Уралавтострой</w:t>
      </w:r>
      <w:proofErr w:type="spellEnd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др. Кузова для них </w:t>
      </w:r>
      <w:proofErr w:type="spellStart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 w:rsidR="00387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делал сам, но некоторые комплектующие поставляли из Одессы. Эти машины выпускались малыми партиями, часто переоборудовали уже учтённые бортовые единицы, а потому в отчётные сводки они не попадали. И хотя подобные заказы практиковались на большинстве автозаводов (как шефская помощь и т. д.), но не афишировались, отчего и возникло мнение, что Урал</w:t>
      </w:r>
      <w:r w:rsidR="00387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8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С-351 был лишь опытным образцом, что неверно. Мелкосерийное их производство продолжалось до 1958 г.</w:t>
      </w:r>
      <w:r w:rsidR="003874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E5ABB" w:rsidRDefault="000E5ABB"/>
    <w:sectPr w:rsidR="000E5ABB" w:rsidSect="006536A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DA"/>
    <w:rsid w:val="00003890"/>
    <w:rsid w:val="000E5ABB"/>
    <w:rsid w:val="003874B3"/>
    <w:rsid w:val="00420A21"/>
    <w:rsid w:val="0052150E"/>
    <w:rsid w:val="006536AD"/>
    <w:rsid w:val="00781DDA"/>
    <w:rsid w:val="00E75CB3"/>
    <w:rsid w:val="00E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2020-12-15T09:18:00Z</dcterms:created>
  <dcterms:modified xsi:type="dcterms:W3CDTF">2020-12-15T12:56:00Z</dcterms:modified>
</cp:coreProperties>
</file>