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A0" w:rsidRPr="007C27A0" w:rsidRDefault="007C27A0" w:rsidP="007C27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A0">
        <w:rPr>
          <w:rFonts w:ascii="Times New Roman" w:hAnsi="Times New Roman" w:cs="Times New Roman"/>
          <w:b/>
          <w:sz w:val="28"/>
          <w:szCs w:val="28"/>
        </w:rPr>
        <w:t xml:space="preserve">07-179 БМ-205 бурильно-крановая машина для бурения скважин диаметром 0.35-0.8 м и глубиной до 2 м </w:t>
      </w:r>
      <w:r w:rsidR="0029229D" w:rsidRPr="0029229D">
        <w:rPr>
          <w:rFonts w:ascii="Times New Roman" w:hAnsi="Times New Roman" w:cs="Times New Roman"/>
          <w:b/>
          <w:sz w:val="28"/>
          <w:szCs w:val="28"/>
        </w:rPr>
        <w:t xml:space="preserve">с отвалом ДЗ-133 </w:t>
      </w:r>
      <w:r w:rsidRPr="007C27A0">
        <w:rPr>
          <w:rFonts w:ascii="Times New Roman" w:hAnsi="Times New Roman" w:cs="Times New Roman"/>
          <w:b/>
          <w:sz w:val="28"/>
          <w:szCs w:val="28"/>
        </w:rPr>
        <w:t>на базе МТЗ-82</w:t>
      </w:r>
      <w:r>
        <w:rPr>
          <w:rFonts w:ascii="Times New Roman" w:hAnsi="Times New Roman" w:cs="Times New Roman"/>
          <w:b/>
          <w:sz w:val="28"/>
          <w:szCs w:val="28"/>
        </w:rPr>
        <w:t xml:space="preserve"> 4х4,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1250 кг, высота крюка </w:t>
      </w:r>
      <w:r w:rsidRPr="007C27A0">
        <w:rPr>
          <w:rFonts w:ascii="Times New Roman" w:hAnsi="Times New Roman" w:cs="Times New Roman"/>
          <w:b/>
          <w:sz w:val="28"/>
          <w:szCs w:val="28"/>
        </w:rPr>
        <w:t xml:space="preserve">до 5.4 м, рабочий вес 5.76 </w:t>
      </w:r>
      <w:proofErr w:type="spellStart"/>
      <w:r w:rsidRPr="007C27A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C27A0">
        <w:rPr>
          <w:rFonts w:ascii="Times New Roman" w:hAnsi="Times New Roman" w:cs="Times New Roman"/>
          <w:b/>
          <w:sz w:val="28"/>
          <w:szCs w:val="28"/>
        </w:rPr>
        <w:t xml:space="preserve">, Д-240 80 </w:t>
      </w:r>
      <w:proofErr w:type="spellStart"/>
      <w:r w:rsidRPr="007C27A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C27A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7C27A0">
        <w:rPr>
          <w:rFonts w:ascii="Times New Roman" w:hAnsi="Times New Roman" w:cs="Times New Roman"/>
          <w:b/>
          <w:sz w:val="28"/>
          <w:szCs w:val="28"/>
        </w:rPr>
        <w:t xml:space="preserve">33 км/час, завод </w:t>
      </w:r>
      <w:proofErr w:type="spellStart"/>
      <w:r w:rsidRPr="007C27A0">
        <w:rPr>
          <w:rFonts w:ascii="Times New Roman" w:hAnsi="Times New Roman" w:cs="Times New Roman"/>
          <w:b/>
          <w:sz w:val="28"/>
          <w:szCs w:val="28"/>
        </w:rPr>
        <w:t>Стройдормаш</w:t>
      </w:r>
      <w:proofErr w:type="spellEnd"/>
      <w:r w:rsidRPr="007C27A0">
        <w:rPr>
          <w:rFonts w:ascii="Times New Roman" w:hAnsi="Times New Roman" w:cs="Times New Roman"/>
          <w:b/>
          <w:sz w:val="28"/>
          <w:szCs w:val="28"/>
        </w:rPr>
        <w:t xml:space="preserve"> г. Алапаевск, 1980-?  г.</w:t>
      </w:r>
    </w:p>
    <w:p w:rsidR="007C27A0" w:rsidRDefault="00A0790C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D442AD" wp14:editId="1E0EB813">
            <wp:simplePos x="0" y="0"/>
            <wp:positionH relativeFrom="margin">
              <wp:posOffset>643890</wp:posOffset>
            </wp:positionH>
            <wp:positionV relativeFrom="margin">
              <wp:posOffset>868045</wp:posOffset>
            </wp:positionV>
            <wp:extent cx="5222240" cy="37598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24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7A0" w:rsidRDefault="007C27A0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27A0" w:rsidRDefault="007C27A0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27A0" w:rsidRDefault="007C27A0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90C" w:rsidRDefault="00F26095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90C" w:rsidRDefault="00A0790C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90C" w:rsidRDefault="00A0790C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90C" w:rsidRDefault="00A0790C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90C" w:rsidRDefault="00A0790C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90C" w:rsidRDefault="00A0790C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90C" w:rsidRDefault="00A0790C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90C" w:rsidRDefault="00A0790C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90C" w:rsidRDefault="00A0790C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90C" w:rsidRDefault="00A0790C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90C" w:rsidRDefault="00A0790C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90C" w:rsidRDefault="00A0790C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90C" w:rsidRDefault="00A0790C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90C" w:rsidRDefault="00A0790C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90C" w:rsidRDefault="00A0790C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90C" w:rsidRDefault="00A0790C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90C" w:rsidRDefault="00A0790C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90C" w:rsidRDefault="00A0790C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90C" w:rsidRDefault="00A0790C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654" w:rsidRDefault="00A0790C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095">
        <w:rPr>
          <w:rFonts w:ascii="Times New Roman" w:hAnsi="Times New Roman" w:cs="Times New Roman"/>
          <w:sz w:val="24"/>
          <w:szCs w:val="24"/>
        </w:rPr>
        <w:t xml:space="preserve">До появления этой машины, иначе как </w:t>
      </w:r>
      <w:proofErr w:type="spellStart"/>
      <w:r w:rsidR="00F26095">
        <w:rPr>
          <w:rFonts w:ascii="Times New Roman" w:hAnsi="Times New Roman" w:cs="Times New Roman"/>
          <w:sz w:val="24"/>
          <w:szCs w:val="24"/>
        </w:rPr>
        <w:t>ямобур</w:t>
      </w:r>
      <w:proofErr w:type="spellEnd"/>
      <w:r w:rsidR="00F26095">
        <w:rPr>
          <w:rFonts w:ascii="Times New Roman" w:hAnsi="Times New Roman" w:cs="Times New Roman"/>
          <w:sz w:val="24"/>
          <w:szCs w:val="24"/>
        </w:rPr>
        <w:t xml:space="preserve"> не называемой, </w:t>
      </w:r>
      <w:r w:rsidR="0029229D">
        <w:rPr>
          <w:rFonts w:ascii="Times New Roman" w:hAnsi="Times New Roman" w:cs="Times New Roman"/>
          <w:sz w:val="24"/>
          <w:szCs w:val="24"/>
        </w:rPr>
        <w:t>разработка ям под установку столбов самого широкого назначения</w:t>
      </w:r>
      <w:r w:rsidR="002B5932">
        <w:rPr>
          <w:rFonts w:ascii="Times New Roman" w:hAnsi="Times New Roman" w:cs="Times New Roman"/>
          <w:sz w:val="24"/>
          <w:szCs w:val="24"/>
        </w:rPr>
        <w:t xml:space="preserve"> производилась в лучшем случае ручным </w:t>
      </w:r>
      <w:proofErr w:type="spellStart"/>
      <w:r w:rsidR="002B5932">
        <w:rPr>
          <w:rFonts w:ascii="Times New Roman" w:hAnsi="Times New Roman" w:cs="Times New Roman"/>
          <w:sz w:val="24"/>
          <w:szCs w:val="24"/>
        </w:rPr>
        <w:t>ямобуром</w:t>
      </w:r>
      <w:proofErr w:type="spellEnd"/>
      <w:r w:rsidR="002B59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593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B5932">
        <w:rPr>
          <w:rFonts w:ascii="Times New Roman" w:hAnsi="Times New Roman" w:cs="Times New Roman"/>
          <w:sz w:val="24"/>
          <w:szCs w:val="24"/>
        </w:rPr>
        <w:t xml:space="preserve"> как правило -</w:t>
      </w:r>
      <w:r w:rsidR="00FA1654">
        <w:rPr>
          <w:rFonts w:ascii="Times New Roman" w:hAnsi="Times New Roman" w:cs="Times New Roman"/>
          <w:sz w:val="24"/>
          <w:szCs w:val="24"/>
        </w:rPr>
        <w:t xml:space="preserve"> </w:t>
      </w:r>
      <w:r w:rsidR="002B5932">
        <w:rPr>
          <w:rFonts w:ascii="Times New Roman" w:hAnsi="Times New Roman" w:cs="Times New Roman"/>
          <w:sz w:val="24"/>
          <w:szCs w:val="24"/>
        </w:rPr>
        <w:t>лопатой</w:t>
      </w:r>
      <w:r w:rsidR="00FA1654">
        <w:rPr>
          <w:rFonts w:ascii="Times New Roman" w:hAnsi="Times New Roman" w:cs="Times New Roman"/>
          <w:sz w:val="24"/>
          <w:szCs w:val="24"/>
        </w:rPr>
        <w:t>. И тут радость для всех обладателей мозолистых рук - во вт</w:t>
      </w:r>
      <w:r w:rsidR="00FC7CC0">
        <w:rPr>
          <w:rFonts w:ascii="Times New Roman" w:hAnsi="Times New Roman" w:cs="Times New Roman"/>
          <w:sz w:val="24"/>
          <w:szCs w:val="24"/>
        </w:rPr>
        <w:t>о</w:t>
      </w:r>
      <w:r w:rsidR="00FA1654">
        <w:rPr>
          <w:rFonts w:ascii="Times New Roman" w:hAnsi="Times New Roman" w:cs="Times New Roman"/>
          <w:sz w:val="24"/>
          <w:szCs w:val="24"/>
        </w:rPr>
        <w:t xml:space="preserve">рой половине 1960-х годов </w:t>
      </w:r>
      <w:r w:rsidR="00FC7CC0">
        <w:rPr>
          <w:rFonts w:ascii="Times New Roman" w:hAnsi="Times New Roman" w:cs="Times New Roman"/>
          <w:sz w:val="24"/>
          <w:szCs w:val="24"/>
        </w:rPr>
        <w:t>появляется простая, надежная, на чудесном шасси ГАЗ-66, да еще и с краном грузоподъемностью 1250 кг</w:t>
      </w:r>
      <w:r w:rsidR="00CE6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64E2">
        <w:rPr>
          <w:rFonts w:ascii="Times New Roman" w:hAnsi="Times New Roman" w:cs="Times New Roman"/>
          <w:sz w:val="24"/>
          <w:szCs w:val="24"/>
        </w:rPr>
        <w:t>бурилка</w:t>
      </w:r>
      <w:proofErr w:type="spellEnd"/>
      <w:r w:rsidR="00CE64E2">
        <w:rPr>
          <w:rFonts w:ascii="Times New Roman" w:hAnsi="Times New Roman" w:cs="Times New Roman"/>
          <w:sz w:val="24"/>
          <w:szCs w:val="24"/>
        </w:rPr>
        <w:t xml:space="preserve"> БМ-202, а чуть позже и БМ-302</w:t>
      </w:r>
      <w:r w:rsidR="00B07EC7">
        <w:rPr>
          <w:rFonts w:ascii="Times New Roman" w:hAnsi="Times New Roman" w:cs="Times New Roman"/>
          <w:sz w:val="24"/>
          <w:szCs w:val="24"/>
        </w:rPr>
        <w:t>, с глубиной бурения 2 и 3 м соответственно</w:t>
      </w:r>
      <w:r w:rsidR="00C17630">
        <w:rPr>
          <w:rFonts w:ascii="Times New Roman" w:hAnsi="Times New Roman" w:cs="Times New Roman"/>
          <w:sz w:val="24"/>
          <w:szCs w:val="24"/>
        </w:rPr>
        <w:t xml:space="preserve"> и диаметром бурения до 800 мм</w:t>
      </w:r>
      <w:r w:rsidR="00CE64E2">
        <w:rPr>
          <w:rFonts w:ascii="Times New Roman" w:hAnsi="Times New Roman" w:cs="Times New Roman"/>
          <w:sz w:val="24"/>
          <w:szCs w:val="24"/>
        </w:rPr>
        <w:t>.</w:t>
      </w:r>
      <w:r w:rsidR="00B07EC7">
        <w:rPr>
          <w:rFonts w:ascii="Times New Roman" w:hAnsi="Times New Roman" w:cs="Times New Roman"/>
          <w:sz w:val="24"/>
          <w:szCs w:val="24"/>
        </w:rPr>
        <w:t xml:space="preserve"> Объяснений</w:t>
      </w:r>
      <w:r w:rsidR="002423D7">
        <w:rPr>
          <w:rFonts w:ascii="Times New Roman" w:hAnsi="Times New Roman" w:cs="Times New Roman"/>
          <w:sz w:val="24"/>
          <w:szCs w:val="24"/>
        </w:rPr>
        <w:t>,</w:t>
      </w:r>
      <w:r w:rsidR="00B07EC7">
        <w:rPr>
          <w:rFonts w:ascii="Times New Roman" w:hAnsi="Times New Roman" w:cs="Times New Roman"/>
          <w:sz w:val="24"/>
          <w:szCs w:val="24"/>
        </w:rPr>
        <w:t xml:space="preserve"> почему столь востребованная машина</w:t>
      </w:r>
      <w:r w:rsidR="002423D7">
        <w:rPr>
          <w:rFonts w:ascii="Times New Roman" w:hAnsi="Times New Roman" w:cs="Times New Roman"/>
          <w:sz w:val="24"/>
          <w:szCs w:val="24"/>
        </w:rPr>
        <w:t xml:space="preserve">, но на более мобильном и проходимом тракторном шасси, появилась только в конце 1970-х годов не найдено. </w:t>
      </w:r>
      <w:r w:rsidR="00FA5A8F">
        <w:rPr>
          <w:rFonts w:ascii="Times New Roman" w:hAnsi="Times New Roman" w:cs="Times New Roman"/>
          <w:sz w:val="24"/>
          <w:szCs w:val="24"/>
        </w:rPr>
        <w:t xml:space="preserve">Это были </w:t>
      </w:r>
      <w:proofErr w:type="spellStart"/>
      <w:r w:rsidR="00FA5A8F">
        <w:rPr>
          <w:rFonts w:ascii="Times New Roman" w:hAnsi="Times New Roman" w:cs="Times New Roman"/>
          <w:sz w:val="24"/>
          <w:szCs w:val="24"/>
        </w:rPr>
        <w:t>ямобуры</w:t>
      </w:r>
      <w:proofErr w:type="spellEnd"/>
      <w:r w:rsidR="00FA5A8F">
        <w:rPr>
          <w:rFonts w:ascii="Times New Roman" w:hAnsi="Times New Roman" w:cs="Times New Roman"/>
          <w:sz w:val="24"/>
          <w:szCs w:val="24"/>
        </w:rPr>
        <w:t xml:space="preserve"> БМ-204 на базе МТЗ-52 и БМ-251 на базе ДТ-75С2. И</w:t>
      </w:r>
      <w:r w:rsidR="00CB1298">
        <w:rPr>
          <w:rFonts w:ascii="Times New Roman" w:hAnsi="Times New Roman" w:cs="Times New Roman"/>
          <w:sz w:val="24"/>
          <w:szCs w:val="24"/>
        </w:rPr>
        <w:t>х</w:t>
      </w:r>
      <w:r w:rsidR="00FA5A8F">
        <w:rPr>
          <w:rFonts w:ascii="Times New Roman" w:hAnsi="Times New Roman" w:cs="Times New Roman"/>
          <w:sz w:val="24"/>
          <w:szCs w:val="24"/>
        </w:rPr>
        <w:t xml:space="preserve"> сменили </w:t>
      </w:r>
      <w:proofErr w:type="spellStart"/>
      <w:r w:rsidR="0026513E">
        <w:rPr>
          <w:rFonts w:ascii="Times New Roman" w:hAnsi="Times New Roman" w:cs="Times New Roman"/>
          <w:sz w:val="24"/>
          <w:szCs w:val="24"/>
        </w:rPr>
        <w:t>ямобуры</w:t>
      </w:r>
      <w:proofErr w:type="spellEnd"/>
      <w:r w:rsidR="0026513E">
        <w:rPr>
          <w:rFonts w:ascii="Times New Roman" w:hAnsi="Times New Roman" w:cs="Times New Roman"/>
          <w:sz w:val="24"/>
          <w:szCs w:val="24"/>
        </w:rPr>
        <w:t xml:space="preserve"> БМ-205</w:t>
      </w:r>
      <w:r w:rsidR="00CB1298">
        <w:rPr>
          <w:rFonts w:ascii="Times New Roman" w:hAnsi="Times New Roman" w:cs="Times New Roman"/>
          <w:sz w:val="24"/>
          <w:szCs w:val="24"/>
        </w:rPr>
        <w:t>(205Б,</w:t>
      </w:r>
      <w:r w:rsidR="00080929">
        <w:rPr>
          <w:rFonts w:ascii="Times New Roman" w:hAnsi="Times New Roman" w:cs="Times New Roman"/>
          <w:sz w:val="24"/>
          <w:szCs w:val="24"/>
        </w:rPr>
        <w:t xml:space="preserve"> 205В)</w:t>
      </w:r>
      <w:r w:rsidR="0026513E">
        <w:rPr>
          <w:rFonts w:ascii="Times New Roman" w:hAnsi="Times New Roman" w:cs="Times New Roman"/>
          <w:sz w:val="24"/>
          <w:szCs w:val="24"/>
        </w:rPr>
        <w:t xml:space="preserve"> </w:t>
      </w:r>
      <w:r w:rsidR="00080929">
        <w:rPr>
          <w:rFonts w:ascii="Times New Roman" w:hAnsi="Times New Roman" w:cs="Times New Roman"/>
          <w:sz w:val="24"/>
          <w:szCs w:val="24"/>
        </w:rPr>
        <w:t>на МТЗ-82</w:t>
      </w:r>
      <w:r w:rsidR="00AF61FC">
        <w:rPr>
          <w:rFonts w:ascii="Times New Roman" w:hAnsi="Times New Roman" w:cs="Times New Roman"/>
          <w:sz w:val="24"/>
          <w:szCs w:val="24"/>
        </w:rPr>
        <w:t xml:space="preserve"> </w:t>
      </w:r>
      <w:r w:rsidR="00CB1298">
        <w:rPr>
          <w:rFonts w:ascii="Times New Roman" w:hAnsi="Times New Roman" w:cs="Times New Roman"/>
          <w:sz w:val="24"/>
          <w:szCs w:val="24"/>
        </w:rPr>
        <w:t xml:space="preserve">(МТЗ-82.1) </w:t>
      </w:r>
      <w:r w:rsidR="00AF61FC">
        <w:rPr>
          <w:rFonts w:ascii="Times New Roman" w:hAnsi="Times New Roman" w:cs="Times New Roman"/>
          <w:sz w:val="24"/>
          <w:szCs w:val="24"/>
        </w:rPr>
        <w:t>и БМ-305</w:t>
      </w:r>
      <w:r w:rsidR="0026513E">
        <w:rPr>
          <w:rFonts w:ascii="Times New Roman" w:hAnsi="Times New Roman" w:cs="Times New Roman"/>
          <w:sz w:val="24"/>
          <w:szCs w:val="24"/>
        </w:rPr>
        <w:t xml:space="preserve"> на ДТ-75</w:t>
      </w:r>
      <w:r w:rsidR="003C2538">
        <w:rPr>
          <w:rFonts w:ascii="Times New Roman" w:hAnsi="Times New Roman" w:cs="Times New Roman"/>
          <w:sz w:val="24"/>
          <w:szCs w:val="24"/>
        </w:rPr>
        <w:t>МВ</w:t>
      </w:r>
      <w:r w:rsidR="002164E6">
        <w:rPr>
          <w:rFonts w:ascii="Times New Roman" w:hAnsi="Times New Roman" w:cs="Times New Roman"/>
          <w:sz w:val="24"/>
          <w:szCs w:val="24"/>
        </w:rPr>
        <w:t>, которые в различных модернизациях, но без принципиальных конструктивных отличий</w:t>
      </w:r>
      <w:r w:rsidR="005331AF">
        <w:rPr>
          <w:rFonts w:ascii="Times New Roman" w:hAnsi="Times New Roman" w:cs="Times New Roman"/>
          <w:sz w:val="24"/>
          <w:szCs w:val="24"/>
        </w:rPr>
        <w:t xml:space="preserve"> (за исключением установки </w:t>
      </w:r>
      <w:r w:rsidR="00080929">
        <w:rPr>
          <w:rFonts w:ascii="Times New Roman" w:hAnsi="Times New Roman" w:cs="Times New Roman"/>
          <w:sz w:val="24"/>
          <w:szCs w:val="24"/>
        </w:rPr>
        <w:t>на рубеже 200</w:t>
      </w:r>
      <w:r w:rsidR="00404943">
        <w:rPr>
          <w:rFonts w:ascii="Times New Roman" w:hAnsi="Times New Roman" w:cs="Times New Roman"/>
          <w:sz w:val="24"/>
          <w:szCs w:val="24"/>
        </w:rPr>
        <w:t xml:space="preserve">0-х годов </w:t>
      </w:r>
      <w:r w:rsidR="005331AF">
        <w:rPr>
          <w:rFonts w:ascii="Times New Roman" w:hAnsi="Times New Roman" w:cs="Times New Roman"/>
          <w:sz w:val="24"/>
          <w:szCs w:val="24"/>
        </w:rPr>
        <w:t>гидро</w:t>
      </w:r>
      <w:r w:rsidR="005331AF" w:rsidRPr="005331AF">
        <w:rPr>
          <w:rFonts w:ascii="Times New Roman" w:hAnsi="Times New Roman" w:cs="Times New Roman"/>
          <w:sz w:val="24"/>
          <w:szCs w:val="24"/>
        </w:rPr>
        <w:t>при</w:t>
      </w:r>
      <w:r w:rsidR="00B75EF3">
        <w:rPr>
          <w:rFonts w:ascii="Times New Roman" w:hAnsi="Times New Roman" w:cs="Times New Roman"/>
          <w:sz w:val="24"/>
          <w:szCs w:val="24"/>
        </w:rPr>
        <w:t>водов</w:t>
      </w:r>
      <w:r w:rsidR="005331AF">
        <w:rPr>
          <w:rFonts w:ascii="Times New Roman" w:hAnsi="Times New Roman" w:cs="Times New Roman"/>
          <w:sz w:val="24"/>
          <w:szCs w:val="24"/>
        </w:rPr>
        <w:t xml:space="preserve"> вращения бурильного инстру</w:t>
      </w:r>
      <w:r w:rsidR="005331AF" w:rsidRPr="005331AF">
        <w:rPr>
          <w:rFonts w:ascii="Times New Roman" w:hAnsi="Times New Roman" w:cs="Times New Roman"/>
          <w:sz w:val="24"/>
          <w:szCs w:val="24"/>
        </w:rPr>
        <w:t>мента</w:t>
      </w:r>
      <w:r w:rsidR="005331AF">
        <w:rPr>
          <w:rFonts w:ascii="Times New Roman" w:hAnsi="Times New Roman" w:cs="Times New Roman"/>
          <w:sz w:val="24"/>
          <w:szCs w:val="24"/>
        </w:rPr>
        <w:t xml:space="preserve"> и </w:t>
      </w:r>
      <w:r w:rsidR="005331AF" w:rsidRPr="005331AF">
        <w:rPr>
          <w:rFonts w:ascii="Times New Roman" w:hAnsi="Times New Roman" w:cs="Times New Roman"/>
          <w:sz w:val="24"/>
          <w:szCs w:val="24"/>
        </w:rPr>
        <w:t>кранового оборудования</w:t>
      </w:r>
      <w:r w:rsidR="00404943">
        <w:rPr>
          <w:rFonts w:ascii="Times New Roman" w:hAnsi="Times New Roman" w:cs="Times New Roman"/>
          <w:sz w:val="24"/>
          <w:szCs w:val="24"/>
        </w:rPr>
        <w:t xml:space="preserve"> взамен</w:t>
      </w:r>
      <w:r w:rsidR="005331AF">
        <w:rPr>
          <w:rFonts w:ascii="Times New Roman" w:hAnsi="Times New Roman" w:cs="Times New Roman"/>
          <w:sz w:val="24"/>
          <w:szCs w:val="24"/>
        </w:rPr>
        <w:t xml:space="preserve"> механического</w:t>
      </w:r>
      <w:r w:rsidR="00AF61FC">
        <w:rPr>
          <w:rFonts w:ascii="Times New Roman" w:hAnsi="Times New Roman" w:cs="Times New Roman"/>
          <w:sz w:val="24"/>
          <w:szCs w:val="24"/>
        </w:rPr>
        <w:t>, модели</w:t>
      </w:r>
      <w:r w:rsidR="00080929">
        <w:rPr>
          <w:rFonts w:ascii="Times New Roman" w:hAnsi="Times New Roman" w:cs="Times New Roman"/>
          <w:sz w:val="24"/>
          <w:szCs w:val="24"/>
        </w:rPr>
        <w:t xml:space="preserve"> 205Д</w:t>
      </w:r>
      <w:r w:rsidR="00AF61FC">
        <w:rPr>
          <w:rFonts w:ascii="Times New Roman" w:hAnsi="Times New Roman" w:cs="Times New Roman"/>
          <w:sz w:val="24"/>
          <w:szCs w:val="24"/>
        </w:rPr>
        <w:t xml:space="preserve"> и 308</w:t>
      </w:r>
      <w:r w:rsidR="005331AF">
        <w:rPr>
          <w:rFonts w:ascii="Times New Roman" w:hAnsi="Times New Roman" w:cs="Times New Roman"/>
          <w:sz w:val="24"/>
          <w:szCs w:val="24"/>
        </w:rPr>
        <w:t xml:space="preserve">), </w:t>
      </w:r>
      <w:r w:rsidR="002164E6">
        <w:rPr>
          <w:rFonts w:ascii="Times New Roman" w:hAnsi="Times New Roman" w:cs="Times New Roman"/>
          <w:sz w:val="24"/>
          <w:szCs w:val="24"/>
        </w:rPr>
        <w:t>выпускались, как минимум</w:t>
      </w:r>
      <w:r w:rsidR="00931143">
        <w:rPr>
          <w:rFonts w:ascii="Times New Roman" w:hAnsi="Times New Roman" w:cs="Times New Roman"/>
          <w:sz w:val="24"/>
          <w:szCs w:val="24"/>
        </w:rPr>
        <w:t>,</w:t>
      </w:r>
      <w:r w:rsidR="002164E6">
        <w:rPr>
          <w:rFonts w:ascii="Times New Roman" w:hAnsi="Times New Roman" w:cs="Times New Roman"/>
          <w:sz w:val="24"/>
          <w:szCs w:val="24"/>
        </w:rPr>
        <w:t xml:space="preserve"> и </w:t>
      </w:r>
      <w:r w:rsidR="00C17630">
        <w:rPr>
          <w:rFonts w:ascii="Times New Roman" w:hAnsi="Times New Roman" w:cs="Times New Roman"/>
          <w:sz w:val="24"/>
          <w:szCs w:val="24"/>
        </w:rPr>
        <w:t xml:space="preserve">в </w:t>
      </w:r>
      <w:r w:rsidR="002164E6">
        <w:rPr>
          <w:rFonts w:ascii="Times New Roman" w:hAnsi="Times New Roman" w:cs="Times New Roman"/>
          <w:sz w:val="24"/>
          <w:szCs w:val="24"/>
        </w:rPr>
        <w:t>2020 году.</w:t>
      </w:r>
      <w:r w:rsidR="003C2538">
        <w:rPr>
          <w:rFonts w:ascii="Times New Roman" w:hAnsi="Times New Roman" w:cs="Times New Roman"/>
          <w:sz w:val="24"/>
          <w:szCs w:val="24"/>
        </w:rPr>
        <w:t xml:space="preserve"> Нет сомнений, что эта конструкция доживет </w:t>
      </w:r>
      <w:r w:rsidR="00CB1298">
        <w:rPr>
          <w:rFonts w:ascii="Times New Roman" w:hAnsi="Times New Roman" w:cs="Times New Roman"/>
          <w:sz w:val="24"/>
          <w:szCs w:val="24"/>
        </w:rPr>
        <w:t xml:space="preserve">на рынке </w:t>
      </w:r>
      <w:r w:rsidR="003C2538">
        <w:rPr>
          <w:rFonts w:ascii="Times New Roman" w:hAnsi="Times New Roman" w:cs="Times New Roman"/>
          <w:sz w:val="24"/>
          <w:szCs w:val="24"/>
        </w:rPr>
        <w:t>до своего 60-летия.</w:t>
      </w:r>
    </w:p>
    <w:p w:rsidR="003C2538" w:rsidRDefault="003C2538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0147" w:rsidRDefault="00E81288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86D" w:rsidRPr="003C2538">
        <w:rPr>
          <w:rFonts w:ascii="Times New Roman" w:hAnsi="Times New Roman" w:cs="Times New Roman"/>
          <w:b/>
          <w:sz w:val="24"/>
          <w:szCs w:val="24"/>
        </w:rPr>
        <w:t>Изготовитель:</w:t>
      </w:r>
      <w:r w:rsidR="0087086D">
        <w:rPr>
          <w:rFonts w:ascii="Times New Roman" w:hAnsi="Times New Roman" w:cs="Times New Roman"/>
          <w:sz w:val="24"/>
          <w:szCs w:val="24"/>
        </w:rPr>
        <w:t xml:space="preserve"> З</w:t>
      </w:r>
      <w:r w:rsidR="0087086D" w:rsidRPr="0087086D">
        <w:rPr>
          <w:rFonts w:ascii="Times New Roman" w:hAnsi="Times New Roman" w:cs="Times New Roman"/>
          <w:sz w:val="24"/>
          <w:szCs w:val="24"/>
        </w:rPr>
        <w:t>авод строительных и дорожных машин</w:t>
      </w:r>
      <w:r w:rsidR="0087086D">
        <w:rPr>
          <w:rFonts w:ascii="Times New Roman" w:hAnsi="Times New Roman" w:cs="Times New Roman"/>
          <w:sz w:val="24"/>
          <w:szCs w:val="24"/>
        </w:rPr>
        <w:t xml:space="preserve">, </w:t>
      </w:r>
      <w:r w:rsidR="0039207B">
        <w:rPr>
          <w:rFonts w:ascii="Times New Roman" w:hAnsi="Times New Roman" w:cs="Times New Roman"/>
          <w:sz w:val="24"/>
          <w:szCs w:val="24"/>
        </w:rPr>
        <w:t xml:space="preserve">с 1992 г. </w:t>
      </w:r>
      <w:r w:rsidR="00006463" w:rsidRPr="00006463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006463" w:rsidRPr="00006463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="00006463" w:rsidRPr="00006463">
        <w:rPr>
          <w:rFonts w:ascii="Times New Roman" w:hAnsi="Times New Roman" w:cs="Times New Roman"/>
          <w:sz w:val="24"/>
          <w:szCs w:val="24"/>
        </w:rPr>
        <w:t>»</w:t>
      </w:r>
      <w:r w:rsidR="0039207B">
        <w:rPr>
          <w:rFonts w:ascii="Times New Roman" w:hAnsi="Times New Roman" w:cs="Times New Roman"/>
          <w:sz w:val="24"/>
          <w:szCs w:val="24"/>
        </w:rPr>
        <w:t xml:space="preserve">, </w:t>
      </w:r>
      <w:r w:rsidR="00006463" w:rsidRPr="00006463">
        <w:rPr>
          <w:rFonts w:ascii="Times New Roman" w:hAnsi="Times New Roman" w:cs="Times New Roman"/>
          <w:sz w:val="24"/>
          <w:szCs w:val="24"/>
        </w:rPr>
        <w:t xml:space="preserve">г. Алапаевск, </w:t>
      </w:r>
      <w:proofErr w:type="gramStart"/>
      <w:r w:rsidR="00006463" w:rsidRPr="00006463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="00006463" w:rsidRPr="00006463">
        <w:rPr>
          <w:rFonts w:ascii="Times New Roman" w:hAnsi="Times New Roman" w:cs="Times New Roman"/>
          <w:sz w:val="24"/>
          <w:szCs w:val="24"/>
        </w:rPr>
        <w:t xml:space="preserve"> обл.</w:t>
      </w:r>
      <w:r w:rsidR="00F81198">
        <w:rPr>
          <w:rFonts w:ascii="Times New Roman" w:hAnsi="Times New Roman" w:cs="Times New Roman"/>
          <w:sz w:val="24"/>
          <w:szCs w:val="24"/>
        </w:rPr>
        <w:t xml:space="preserve"> </w:t>
      </w:r>
      <w:r w:rsidR="0039207B">
        <w:rPr>
          <w:rFonts w:ascii="Times New Roman" w:hAnsi="Times New Roman" w:cs="Times New Roman"/>
          <w:sz w:val="24"/>
          <w:szCs w:val="24"/>
        </w:rPr>
        <w:t>О</w:t>
      </w:r>
      <w:r w:rsidR="0039207B" w:rsidRPr="00006463">
        <w:rPr>
          <w:rFonts w:ascii="Times New Roman" w:hAnsi="Times New Roman" w:cs="Times New Roman"/>
          <w:sz w:val="24"/>
          <w:szCs w:val="24"/>
        </w:rPr>
        <w:t>снован</w:t>
      </w:r>
      <w:r w:rsidR="0039207B">
        <w:rPr>
          <w:rFonts w:ascii="Times New Roman" w:hAnsi="Times New Roman" w:cs="Times New Roman"/>
          <w:sz w:val="24"/>
          <w:szCs w:val="24"/>
        </w:rPr>
        <w:t xml:space="preserve"> в </w:t>
      </w:r>
      <w:r w:rsidR="00320147">
        <w:rPr>
          <w:rFonts w:ascii="Times New Roman" w:hAnsi="Times New Roman" w:cs="Times New Roman"/>
          <w:sz w:val="24"/>
          <w:szCs w:val="24"/>
        </w:rPr>
        <w:t xml:space="preserve">конце </w:t>
      </w:r>
      <w:r w:rsidR="0039207B">
        <w:rPr>
          <w:rFonts w:ascii="Times New Roman" w:hAnsi="Times New Roman" w:cs="Times New Roman"/>
          <w:sz w:val="24"/>
          <w:szCs w:val="24"/>
        </w:rPr>
        <w:t>1941 год</w:t>
      </w:r>
      <w:r w:rsidR="00320147">
        <w:rPr>
          <w:rFonts w:ascii="Times New Roman" w:hAnsi="Times New Roman" w:cs="Times New Roman"/>
          <w:sz w:val="24"/>
          <w:szCs w:val="24"/>
        </w:rPr>
        <w:t>а</w:t>
      </w:r>
      <w:r w:rsidR="00601C37">
        <w:rPr>
          <w:rFonts w:ascii="Times New Roman" w:hAnsi="Times New Roman" w:cs="Times New Roman"/>
          <w:sz w:val="24"/>
          <w:szCs w:val="24"/>
        </w:rPr>
        <w:t xml:space="preserve"> на базе </w:t>
      </w:r>
      <w:proofErr w:type="spellStart"/>
      <w:r w:rsidR="00320147" w:rsidRPr="00320147">
        <w:rPr>
          <w:rFonts w:ascii="Times New Roman" w:hAnsi="Times New Roman" w:cs="Times New Roman"/>
          <w:sz w:val="24"/>
          <w:szCs w:val="24"/>
        </w:rPr>
        <w:t>Алапаевского</w:t>
      </w:r>
      <w:proofErr w:type="spellEnd"/>
      <w:r w:rsidR="00320147" w:rsidRPr="00320147">
        <w:rPr>
          <w:rFonts w:ascii="Times New Roman" w:hAnsi="Times New Roman" w:cs="Times New Roman"/>
          <w:sz w:val="24"/>
          <w:szCs w:val="24"/>
        </w:rPr>
        <w:t xml:space="preserve"> горпромкомбината</w:t>
      </w:r>
      <w:r w:rsidR="00320147">
        <w:rPr>
          <w:rFonts w:ascii="Times New Roman" w:hAnsi="Times New Roman" w:cs="Times New Roman"/>
          <w:sz w:val="24"/>
          <w:szCs w:val="24"/>
        </w:rPr>
        <w:t xml:space="preserve"> и </w:t>
      </w:r>
      <w:r w:rsidR="00601C37" w:rsidRPr="00601C37">
        <w:rPr>
          <w:rFonts w:ascii="Times New Roman" w:hAnsi="Times New Roman" w:cs="Times New Roman"/>
          <w:sz w:val="24"/>
          <w:szCs w:val="24"/>
        </w:rPr>
        <w:t>эвакуирован</w:t>
      </w:r>
      <w:r w:rsidR="00601C37">
        <w:rPr>
          <w:rFonts w:ascii="Times New Roman" w:hAnsi="Times New Roman" w:cs="Times New Roman"/>
          <w:sz w:val="24"/>
          <w:szCs w:val="24"/>
        </w:rPr>
        <w:t xml:space="preserve">ного </w:t>
      </w:r>
      <w:r w:rsidR="00814728">
        <w:rPr>
          <w:rFonts w:ascii="Times New Roman" w:hAnsi="Times New Roman" w:cs="Times New Roman"/>
          <w:sz w:val="24"/>
          <w:szCs w:val="24"/>
        </w:rPr>
        <w:t xml:space="preserve">со </w:t>
      </w:r>
      <w:r w:rsidR="00814728" w:rsidRPr="00814728">
        <w:rPr>
          <w:rFonts w:ascii="Times New Roman" w:hAnsi="Times New Roman" w:cs="Times New Roman"/>
          <w:sz w:val="24"/>
          <w:szCs w:val="24"/>
        </w:rPr>
        <w:t>станции Нахабино Красногорского района Московской области</w:t>
      </w:r>
      <w:r w:rsidR="00814728">
        <w:rPr>
          <w:rFonts w:ascii="Times New Roman" w:hAnsi="Times New Roman" w:cs="Times New Roman"/>
          <w:sz w:val="24"/>
          <w:szCs w:val="24"/>
        </w:rPr>
        <w:t xml:space="preserve"> </w:t>
      </w:r>
      <w:r w:rsidR="00601C37">
        <w:rPr>
          <w:rFonts w:ascii="Times New Roman" w:hAnsi="Times New Roman" w:cs="Times New Roman"/>
          <w:sz w:val="24"/>
          <w:szCs w:val="24"/>
        </w:rPr>
        <w:t>Научно-исследовательского</w:t>
      </w:r>
      <w:r w:rsidR="00601C37" w:rsidRPr="00601C37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601C37">
        <w:rPr>
          <w:rFonts w:ascii="Times New Roman" w:hAnsi="Times New Roman" w:cs="Times New Roman"/>
          <w:sz w:val="24"/>
          <w:szCs w:val="24"/>
        </w:rPr>
        <w:t>а</w:t>
      </w:r>
      <w:r w:rsidR="00601C37" w:rsidRPr="00601C37">
        <w:rPr>
          <w:rFonts w:ascii="Times New Roman" w:hAnsi="Times New Roman" w:cs="Times New Roman"/>
          <w:sz w:val="24"/>
          <w:szCs w:val="24"/>
        </w:rPr>
        <w:t xml:space="preserve"> ин</w:t>
      </w:r>
      <w:r w:rsidR="00601C37">
        <w:rPr>
          <w:rFonts w:ascii="Times New Roman" w:hAnsi="Times New Roman" w:cs="Times New Roman"/>
          <w:sz w:val="24"/>
          <w:szCs w:val="24"/>
        </w:rPr>
        <w:t>женерной техники Красной Армии с подчиненным ему опытным</w:t>
      </w:r>
      <w:r w:rsidR="00601C37" w:rsidRPr="00601C37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601C37">
        <w:rPr>
          <w:rFonts w:ascii="Times New Roman" w:hAnsi="Times New Roman" w:cs="Times New Roman"/>
          <w:sz w:val="24"/>
          <w:szCs w:val="24"/>
        </w:rPr>
        <w:t>ом.</w:t>
      </w:r>
    </w:p>
    <w:p w:rsidR="00006463" w:rsidRDefault="00601C37" w:rsidP="0026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81198" w:rsidRPr="00F81198">
        <w:rPr>
          <w:rFonts w:ascii="Times New Roman" w:hAnsi="Times New Roman" w:cs="Times New Roman"/>
          <w:sz w:val="24"/>
          <w:szCs w:val="24"/>
        </w:rPr>
        <w:t xml:space="preserve"> 1956 году завод </w:t>
      </w:r>
      <w:r w:rsidR="00931143" w:rsidRPr="00F81198">
        <w:rPr>
          <w:rFonts w:ascii="Times New Roman" w:hAnsi="Times New Roman" w:cs="Times New Roman"/>
          <w:sz w:val="24"/>
          <w:szCs w:val="24"/>
        </w:rPr>
        <w:t xml:space="preserve">из подчинения </w:t>
      </w:r>
      <w:proofErr w:type="spellStart"/>
      <w:r w:rsidR="00931143" w:rsidRPr="00F81198">
        <w:rPr>
          <w:rFonts w:ascii="Times New Roman" w:hAnsi="Times New Roman" w:cs="Times New Roman"/>
          <w:sz w:val="24"/>
          <w:szCs w:val="24"/>
        </w:rPr>
        <w:t>Главвоенстроя</w:t>
      </w:r>
      <w:proofErr w:type="spellEnd"/>
      <w:r w:rsidR="00931143" w:rsidRPr="00F81198">
        <w:rPr>
          <w:rFonts w:ascii="Times New Roman" w:hAnsi="Times New Roman" w:cs="Times New Roman"/>
          <w:sz w:val="24"/>
          <w:szCs w:val="24"/>
        </w:rPr>
        <w:t xml:space="preserve"> Министерства обороны СССР </w:t>
      </w:r>
      <w:proofErr w:type="gramStart"/>
      <w:r w:rsidR="00F81198" w:rsidRPr="00F81198">
        <w:rPr>
          <w:rFonts w:ascii="Times New Roman" w:hAnsi="Times New Roman" w:cs="Times New Roman"/>
          <w:sz w:val="24"/>
          <w:szCs w:val="24"/>
        </w:rPr>
        <w:t>был передан в Министерство строительного и дорожного машиностроения и была</w:t>
      </w:r>
      <w:proofErr w:type="gramEnd"/>
      <w:r w:rsidR="00F81198" w:rsidRPr="00F81198">
        <w:rPr>
          <w:rFonts w:ascii="Times New Roman" w:hAnsi="Times New Roman" w:cs="Times New Roman"/>
          <w:sz w:val="24"/>
          <w:szCs w:val="24"/>
        </w:rPr>
        <w:t xml:space="preserve"> выпущена </w:t>
      </w:r>
      <w:r w:rsidR="00931143">
        <w:rPr>
          <w:rFonts w:ascii="Times New Roman" w:hAnsi="Times New Roman" w:cs="Times New Roman"/>
          <w:sz w:val="24"/>
          <w:szCs w:val="24"/>
        </w:rPr>
        <w:t>первая бурильно-крановая машина</w:t>
      </w:r>
      <w:r w:rsidR="00F81198" w:rsidRPr="00F81198">
        <w:rPr>
          <w:rFonts w:ascii="Times New Roman" w:hAnsi="Times New Roman" w:cs="Times New Roman"/>
          <w:sz w:val="24"/>
          <w:szCs w:val="24"/>
        </w:rPr>
        <w:t xml:space="preserve"> – БКГМ-АН-63.</w:t>
      </w:r>
      <w:r w:rsidR="00265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6AE" w:rsidRDefault="00CB1298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1990-х к производству этих установок подключился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РМЗ,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белорусский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A3">
        <w:rPr>
          <w:rFonts w:ascii="Times New Roman" w:hAnsi="Times New Roman" w:cs="Times New Roman"/>
          <w:sz w:val="24"/>
          <w:szCs w:val="24"/>
        </w:rPr>
        <w:t>Амкодор</w:t>
      </w:r>
      <w:proofErr w:type="spellEnd"/>
      <w:r w:rsidR="00AF63A3">
        <w:rPr>
          <w:rFonts w:ascii="Times New Roman" w:hAnsi="Times New Roman" w:cs="Times New Roman"/>
          <w:sz w:val="24"/>
          <w:szCs w:val="24"/>
        </w:rPr>
        <w:t>.</w:t>
      </w:r>
    </w:p>
    <w:p w:rsidR="00C256AE" w:rsidRDefault="00C256AE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17630">
        <w:rPr>
          <w:rFonts w:ascii="Times New Roman" w:hAnsi="Times New Roman" w:cs="Times New Roman"/>
          <w:b/>
          <w:sz w:val="24"/>
          <w:szCs w:val="24"/>
        </w:rPr>
        <w:t>Бурильные машины в строительстве</w:t>
      </w:r>
      <w:r w:rsidRPr="00C256AE">
        <w:rPr>
          <w:rFonts w:ascii="Times New Roman" w:hAnsi="Times New Roman" w:cs="Times New Roman"/>
          <w:sz w:val="24"/>
          <w:szCs w:val="24"/>
        </w:rPr>
        <w:t xml:space="preserve"> используют для бурения скважин с целью установки опор линий электропередач и связи, столбов дорожных знаков и ограждений</w:t>
      </w:r>
      <w:r w:rsidR="00C17630">
        <w:rPr>
          <w:rFonts w:ascii="Times New Roman" w:hAnsi="Times New Roman" w:cs="Times New Roman"/>
          <w:sz w:val="24"/>
          <w:szCs w:val="24"/>
        </w:rPr>
        <w:t>, устройства столбчатых фундаментов</w:t>
      </w:r>
      <w:r w:rsidRPr="00C256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56AE">
        <w:rPr>
          <w:rFonts w:ascii="Times New Roman" w:hAnsi="Times New Roman" w:cs="Times New Roman"/>
          <w:sz w:val="24"/>
          <w:szCs w:val="24"/>
        </w:rPr>
        <w:t>Машины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6AE">
        <w:rPr>
          <w:rFonts w:ascii="Times New Roman" w:hAnsi="Times New Roman" w:cs="Times New Roman"/>
          <w:sz w:val="24"/>
          <w:szCs w:val="24"/>
        </w:rPr>
        <w:t xml:space="preserve">имеющие грузоподъемное оборудование для подъема и установки в скважину опор, столбов и свай, называются бурильно-крановыми. Эти машины можно применять в талых и мерзлых грунтах I—IV категорий, не содержащих крупных твердых включений: камней, валунов, строительных отходов. </w:t>
      </w:r>
    </w:p>
    <w:p w:rsidR="008D3BAE" w:rsidRPr="008D3BAE" w:rsidRDefault="008D3BAE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BAE">
        <w:rPr>
          <w:rFonts w:ascii="Times New Roman" w:hAnsi="Times New Roman" w:cs="Times New Roman"/>
          <w:sz w:val="24"/>
          <w:szCs w:val="24"/>
        </w:rPr>
        <w:t>Наибольшее распространение получили бурильные машины вращательного действия. Основными составными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BAE">
        <w:rPr>
          <w:rFonts w:ascii="Times New Roman" w:hAnsi="Times New Roman" w:cs="Times New Roman"/>
          <w:sz w:val="24"/>
          <w:szCs w:val="24"/>
        </w:rPr>
        <w:t>частями их рабочего оборудования являются: бурильный инструмент</w:t>
      </w:r>
    </w:p>
    <w:p w:rsidR="008D3BAE" w:rsidRPr="008D3BAE" w:rsidRDefault="008D3BAE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3BAE">
        <w:rPr>
          <w:rFonts w:ascii="Times New Roman" w:hAnsi="Times New Roman" w:cs="Times New Roman"/>
          <w:sz w:val="24"/>
          <w:szCs w:val="24"/>
        </w:rPr>
        <w:t xml:space="preserve">(бур), осуществляющий непосредственное разрушение грунта и вынос его на поверхность при разработке скважины; бурильная штанга, передающая буру вращение и осевую нагрузку; </w:t>
      </w:r>
      <w:proofErr w:type="spellStart"/>
      <w:r w:rsidRPr="008D3BAE">
        <w:rPr>
          <w:rFonts w:ascii="Times New Roman" w:hAnsi="Times New Roman" w:cs="Times New Roman"/>
          <w:sz w:val="24"/>
          <w:szCs w:val="24"/>
        </w:rPr>
        <w:t>вращатель</w:t>
      </w:r>
      <w:proofErr w:type="spellEnd"/>
      <w:r w:rsidRPr="008D3BAE">
        <w:rPr>
          <w:rFonts w:ascii="Times New Roman" w:hAnsi="Times New Roman" w:cs="Times New Roman"/>
          <w:sz w:val="24"/>
          <w:szCs w:val="24"/>
        </w:rPr>
        <w:t>, обеспечивающий вращение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BAE">
        <w:rPr>
          <w:rFonts w:ascii="Times New Roman" w:hAnsi="Times New Roman" w:cs="Times New Roman"/>
          <w:sz w:val="24"/>
          <w:szCs w:val="24"/>
        </w:rPr>
        <w:t>бурильной штанги с буром; механизм подачи, осуществляющий осевое перемещение бурильной штанги с буром; мачта, пред</w:t>
      </w:r>
      <w:r>
        <w:rPr>
          <w:rFonts w:ascii="Times New Roman" w:hAnsi="Times New Roman" w:cs="Times New Roman"/>
          <w:sz w:val="24"/>
          <w:szCs w:val="24"/>
        </w:rPr>
        <w:t>назначенная для направления штан</w:t>
      </w:r>
      <w:r w:rsidRPr="008D3BAE">
        <w:rPr>
          <w:rFonts w:ascii="Times New Roman" w:hAnsi="Times New Roman" w:cs="Times New Roman"/>
          <w:sz w:val="24"/>
          <w:szCs w:val="24"/>
        </w:rPr>
        <w:t>ги в процессе бурения, восприятия от нее реактивного момента и размещения на ней механизмов вращения и подачи;</w:t>
      </w:r>
      <w:proofErr w:type="gramEnd"/>
      <w:r w:rsidRPr="008D3BAE">
        <w:rPr>
          <w:rFonts w:ascii="Times New Roman" w:hAnsi="Times New Roman" w:cs="Times New Roman"/>
          <w:sz w:val="24"/>
          <w:szCs w:val="24"/>
        </w:rPr>
        <w:t xml:space="preserve"> грузоподъемный механизм для осуществления спускоподъемных операций с буром, штангой, а также с различными грузами при выполнении подготовительно-заключительных работ.</w:t>
      </w:r>
    </w:p>
    <w:p w:rsidR="004D65E7" w:rsidRPr="004D65E7" w:rsidRDefault="008D3BAE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65E7">
        <w:rPr>
          <w:rFonts w:ascii="Times New Roman" w:hAnsi="Times New Roman" w:cs="Times New Roman"/>
          <w:sz w:val="24"/>
          <w:szCs w:val="24"/>
        </w:rPr>
        <w:t>Н</w:t>
      </w:r>
      <w:r w:rsidR="004D65E7" w:rsidRPr="004D65E7">
        <w:rPr>
          <w:rFonts w:ascii="Times New Roman" w:hAnsi="Times New Roman" w:cs="Times New Roman"/>
          <w:sz w:val="24"/>
          <w:szCs w:val="24"/>
        </w:rPr>
        <w:t xml:space="preserve">аиболее совершенны </w:t>
      </w:r>
      <w:r w:rsidR="00257247">
        <w:rPr>
          <w:rFonts w:ascii="Times New Roman" w:hAnsi="Times New Roman" w:cs="Times New Roman"/>
          <w:sz w:val="24"/>
          <w:szCs w:val="24"/>
        </w:rPr>
        <w:t xml:space="preserve">в 1990-х годах были </w:t>
      </w:r>
      <w:r w:rsidR="004D65E7" w:rsidRPr="004D65E7">
        <w:rPr>
          <w:rFonts w:ascii="Times New Roman" w:hAnsi="Times New Roman" w:cs="Times New Roman"/>
          <w:sz w:val="24"/>
          <w:szCs w:val="24"/>
        </w:rPr>
        <w:t>машины цикличного действия БМ-205, БМ-305</w:t>
      </w:r>
      <w:r w:rsidR="004D65E7">
        <w:rPr>
          <w:rFonts w:ascii="Times New Roman" w:hAnsi="Times New Roman" w:cs="Times New Roman"/>
          <w:sz w:val="24"/>
          <w:szCs w:val="24"/>
        </w:rPr>
        <w:t>, БМ-202</w:t>
      </w:r>
      <w:r w:rsidR="004D65E7" w:rsidRPr="004D65E7">
        <w:rPr>
          <w:rFonts w:ascii="Times New Roman" w:hAnsi="Times New Roman" w:cs="Times New Roman"/>
          <w:sz w:val="24"/>
          <w:szCs w:val="24"/>
        </w:rPr>
        <w:t xml:space="preserve"> и БМ-302, имеющие унифицированное бурильно-крановое оборудование. Особенностью этого оборудования является </w:t>
      </w:r>
      <w:r w:rsidR="004D65E7" w:rsidRPr="00257247">
        <w:rPr>
          <w:rFonts w:ascii="Times New Roman" w:hAnsi="Times New Roman" w:cs="Times New Roman"/>
          <w:b/>
          <w:sz w:val="24"/>
          <w:szCs w:val="24"/>
        </w:rPr>
        <w:t>совмещение функций механизма подачи и бурильной штанги в одном узле</w:t>
      </w:r>
      <w:r w:rsidR="004D65E7" w:rsidRPr="004D65E7">
        <w:rPr>
          <w:rFonts w:ascii="Times New Roman" w:hAnsi="Times New Roman" w:cs="Times New Roman"/>
          <w:sz w:val="24"/>
          <w:szCs w:val="24"/>
        </w:rPr>
        <w:t>, помещенном внутри трубчатой мачты и</w:t>
      </w:r>
      <w:r w:rsidR="004D65E7">
        <w:rPr>
          <w:rFonts w:ascii="Times New Roman" w:hAnsi="Times New Roman" w:cs="Times New Roman"/>
          <w:sz w:val="24"/>
          <w:szCs w:val="24"/>
        </w:rPr>
        <w:t xml:space="preserve"> </w:t>
      </w:r>
      <w:r w:rsidR="004D65E7" w:rsidRPr="004D65E7">
        <w:rPr>
          <w:rFonts w:ascii="Times New Roman" w:hAnsi="Times New Roman" w:cs="Times New Roman"/>
          <w:sz w:val="24"/>
          <w:szCs w:val="24"/>
        </w:rPr>
        <w:t>называемом гидравлической бурильной штангой.</w:t>
      </w:r>
    </w:p>
    <w:p w:rsidR="004D65E7" w:rsidRPr="004D65E7" w:rsidRDefault="004D65E7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5E7">
        <w:rPr>
          <w:rFonts w:ascii="Times New Roman" w:hAnsi="Times New Roman" w:cs="Times New Roman"/>
          <w:sz w:val="24"/>
          <w:szCs w:val="24"/>
        </w:rPr>
        <w:t xml:space="preserve">Гидравлическая бурильная штанга представляет собой </w:t>
      </w:r>
      <w:proofErr w:type="spellStart"/>
      <w:r w:rsidRPr="004D65E7">
        <w:rPr>
          <w:rFonts w:ascii="Times New Roman" w:hAnsi="Times New Roman" w:cs="Times New Roman"/>
          <w:sz w:val="24"/>
          <w:szCs w:val="24"/>
        </w:rPr>
        <w:t>длинноходовой</w:t>
      </w:r>
      <w:proofErr w:type="spellEnd"/>
      <w:r w:rsidRPr="004D65E7">
        <w:rPr>
          <w:rFonts w:ascii="Times New Roman" w:hAnsi="Times New Roman" w:cs="Times New Roman"/>
          <w:sz w:val="24"/>
          <w:szCs w:val="24"/>
        </w:rPr>
        <w:t xml:space="preserve"> гидроцилиндр двустороннего действия, в полость которого рабочая жидкость подается через внутренние каналы в штоке гидроцилиндра. Корпус гидроцилиндра выполнен по наружной поверхности с квадратным сечением и имеет возможность как поступательного, так и вращательного движения относительно штока, закрепленного верхним концом внутри трубчатой мачты. </w:t>
      </w:r>
      <w:proofErr w:type="gramStart"/>
      <w:r w:rsidRPr="004D65E7">
        <w:rPr>
          <w:rFonts w:ascii="Times New Roman" w:hAnsi="Times New Roman" w:cs="Times New Roman"/>
          <w:sz w:val="24"/>
          <w:szCs w:val="24"/>
        </w:rPr>
        <w:t xml:space="preserve">К хвостовику гидравлической бурильной штанги, проходящей через сквозное отверстие втулки </w:t>
      </w:r>
      <w:proofErr w:type="spellStart"/>
      <w:r w:rsidRPr="004D65E7">
        <w:rPr>
          <w:rFonts w:ascii="Times New Roman" w:hAnsi="Times New Roman" w:cs="Times New Roman"/>
          <w:sz w:val="24"/>
          <w:szCs w:val="24"/>
        </w:rPr>
        <w:t>вращателя</w:t>
      </w:r>
      <w:proofErr w:type="spellEnd"/>
      <w:r w:rsidRPr="004D65E7">
        <w:rPr>
          <w:rFonts w:ascii="Times New Roman" w:hAnsi="Times New Roman" w:cs="Times New Roman"/>
          <w:sz w:val="24"/>
          <w:szCs w:val="24"/>
        </w:rPr>
        <w:t>, прикреплен лопастной бур.</w:t>
      </w:r>
      <w:proofErr w:type="gramEnd"/>
    </w:p>
    <w:p w:rsidR="004D65E7" w:rsidRPr="004D65E7" w:rsidRDefault="004D65E7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E7">
        <w:rPr>
          <w:rFonts w:ascii="Times New Roman" w:hAnsi="Times New Roman" w:cs="Times New Roman"/>
          <w:sz w:val="24"/>
          <w:szCs w:val="24"/>
        </w:rPr>
        <w:t>Вращатель</w:t>
      </w:r>
      <w:proofErr w:type="spellEnd"/>
      <w:r w:rsidRPr="004D65E7">
        <w:rPr>
          <w:rFonts w:ascii="Times New Roman" w:hAnsi="Times New Roman" w:cs="Times New Roman"/>
          <w:sz w:val="24"/>
          <w:szCs w:val="24"/>
        </w:rPr>
        <w:t xml:space="preserve"> унифицированного оборудования представляет собой одноступенчатый конический редуктор, прикрепленный к нижнему фланцу трубчатой мачты и приводимый от двигателя базовой машины через механическую трансмиссию.</w:t>
      </w:r>
    </w:p>
    <w:p w:rsidR="00D74B2C" w:rsidRDefault="002A530C" w:rsidP="00250B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5E7" w:rsidRPr="004D65E7">
        <w:rPr>
          <w:rFonts w:ascii="Times New Roman" w:hAnsi="Times New Roman" w:cs="Times New Roman"/>
          <w:sz w:val="24"/>
          <w:szCs w:val="24"/>
        </w:rPr>
        <w:t>Компактность и простота конструкции данного оборудования позволили уменьшить массу машин, повысить надежность и улучшить условия эксплуатации, технического обслуживания и ремонта.</w:t>
      </w:r>
      <w:r w:rsidR="00D74B2C" w:rsidRPr="00D7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F81" w:rsidRPr="009F4F81" w:rsidRDefault="009F4F81" w:rsidP="009F4F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F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Бурильно-крановая машина БМ-205 по принципу действия являетс</w:t>
      </w:r>
      <w:r w:rsidR="009A3EDF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машиной механического бурения</w:t>
      </w:r>
      <w:r w:rsidRPr="009F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принудительной подачей бура в забой и с центробежной периодической разгрузкой бура от грунта. Машина смонтирована на тракторе </w:t>
      </w:r>
      <w:proofErr w:type="gramStart"/>
      <w:r w:rsidRPr="009F4F81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9F4F81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ысокой проходимости МТЗ-82Л, мощностью 59 кВт и отличается высокой производительностью, большой скоростью движения, маневренностью и экономичностью.</w:t>
      </w:r>
    </w:p>
    <w:p w:rsidR="00E81288" w:rsidRDefault="009F4F81" w:rsidP="003E29B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F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Бурильно-крановая машина включает в себя базовый трактор, трансмиссию, буровое оборудование, буровой инструмент, бульдозерное оборудование, органы управления, электрооборудование, гидравлическую систему.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4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'комплектуется трем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сменными бурами, оснащенными </w:t>
      </w:r>
      <w:r w:rsidRPr="009F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резцами и </w:t>
      </w:r>
      <w:proofErr w:type="spellStart"/>
      <w:r w:rsidRPr="009F4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разбуровщиками</w:t>
      </w:r>
      <w:proofErr w:type="spellEnd"/>
      <w:r w:rsidRPr="009F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армированными твердым сплавом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4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режущими кромками для бурения талых грунтов и пластинками из твердого сплава для грунтов с сезонным промерзанием.</w:t>
      </w:r>
      <w:proofErr w:type="gramEnd"/>
      <w:r w:rsidRPr="009F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бура винтовой, </w:t>
      </w:r>
      <w:proofErr w:type="spellStart"/>
      <w:r w:rsidRPr="009F4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двухзаходный</w:t>
      </w:r>
      <w:proofErr w:type="spellEnd"/>
      <w:r w:rsidRPr="009F4F8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Заслонки удерживают грунт при выемке бура из скважины. Бур приводится в действие от двигателя базового трактора через механическую трансмиссию и гидросистему.</w:t>
      </w:r>
      <w:r w:rsidR="003E2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1288" w:rsidRPr="003E29BD" w:rsidRDefault="00E81288" w:rsidP="003E29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AE" w:rsidRPr="00D74B2C" w:rsidRDefault="00D74B2C" w:rsidP="00D74B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тракторных бурильно-крановых машин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784"/>
        <w:gridCol w:w="1179"/>
        <w:gridCol w:w="1179"/>
        <w:gridCol w:w="1008"/>
      </w:tblGrid>
      <w:tr w:rsidR="00D74B2C" w:rsidRPr="00D74B2C" w:rsidTr="00D74B2C">
        <w:trPr>
          <w:jc w:val="center"/>
        </w:trPr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БМ-204 </w:t>
            </w:r>
          </w:p>
        </w:tc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БM-205 </w:t>
            </w:r>
          </w:p>
        </w:tc>
        <w:tc>
          <w:tcPr>
            <w:tcW w:w="0" w:type="auto"/>
            <w:hideMark/>
          </w:tcPr>
          <w:p w:rsidR="00D74B2C" w:rsidRPr="00D74B2C" w:rsidRDefault="00A0790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БM-305</w:t>
            </w:r>
            <w:r w:rsidR="00D74B2C"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4B2C" w:rsidRPr="00D74B2C" w:rsidTr="00D74B2C">
        <w:trPr>
          <w:jc w:val="center"/>
        </w:trPr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трактор</w:t>
            </w:r>
          </w:p>
        </w:tc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МТЗ-52Л </w:t>
            </w:r>
          </w:p>
        </w:tc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МТЗ-82Л </w:t>
            </w:r>
          </w:p>
        </w:tc>
        <w:tc>
          <w:tcPr>
            <w:tcW w:w="0" w:type="auto"/>
            <w:hideMark/>
          </w:tcPr>
          <w:p w:rsidR="00D74B2C" w:rsidRPr="00D74B2C" w:rsidRDefault="00A0790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Т-75</w:t>
            </w:r>
            <w:bookmarkStart w:id="0" w:name="_GoBack"/>
            <w:bookmarkEnd w:id="0"/>
            <w:r w:rsidR="00D74B2C"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С2 </w:t>
            </w:r>
          </w:p>
        </w:tc>
      </w:tr>
      <w:tr w:rsidR="00D74B2C" w:rsidRPr="00D74B2C" w:rsidTr="00D74B2C">
        <w:trPr>
          <w:jc w:val="center"/>
        </w:trPr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6ypа (максимальный), </w:t>
            </w:r>
            <w:proofErr w:type="gramStart"/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</w:tr>
      <w:tr w:rsidR="00D74B2C" w:rsidRPr="00D74B2C" w:rsidTr="00D74B2C">
        <w:trPr>
          <w:jc w:val="center"/>
        </w:trPr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бурения, </w:t>
            </w:r>
            <w:proofErr w:type="gramStart"/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D74B2C" w:rsidRPr="00D74B2C" w:rsidTr="00D74B2C">
        <w:trPr>
          <w:jc w:val="center"/>
        </w:trPr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Частота вращения бура, </w:t>
            </w:r>
            <w:proofErr w:type="gramStart"/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</w:t>
            </w:r>
          </w:p>
        </w:tc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</w:t>
            </w:r>
          </w:p>
        </w:tc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</w:t>
            </w:r>
          </w:p>
        </w:tc>
      </w:tr>
      <w:tr w:rsidR="00D74B2C" w:rsidRPr="00D74B2C" w:rsidTr="00D74B2C">
        <w:trPr>
          <w:jc w:val="center"/>
        </w:trPr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стрелы, </w:t>
            </w:r>
            <w:proofErr w:type="gramStart"/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 </w:t>
            </w:r>
          </w:p>
        </w:tc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 </w:t>
            </w:r>
          </w:p>
        </w:tc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 </w:t>
            </w:r>
          </w:p>
        </w:tc>
      </w:tr>
      <w:tr w:rsidR="00D74B2C" w:rsidRPr="00D74B2C" w:rsidTr="00D74B2C">
        <w:trPr>
          <w:jc w:val="center"/>
        </w:trPr>
        <w:tc>
          <w:tcPr>
            <w:tcW w:w="0" w:type="auto"/>
            <w:hideMark/>
          </w:tcPr>
          <w:p w:rsidR="00D74B2C" w:rsidRPr="00D74B2C" w:rsidRDefault="00E81288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подъема груза,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D74B2C"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</w:tr>
      <w:tr w:rsidR="00D74B2C" w:rsidRPr="00D74B2C" w:rsidTr="00D74B2C">
        <w:trPr>
          <w:jc w:val="center"/>
        </w:trPr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передвижения, </w:t>
            </w:r>
            <w:proofErr w:type="gramStart"/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31,8 </w:t>
            </w:r>
          </w:p>
        </w:tc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33,4 </w:t>
            </w:r>
          </w:p>
        </w:tc>
        <w:tc>
          <w:tcPr>
            <w:tcW w:w="0" w:type="auto"/>
            <w:hideMark/>
          </w:tcPr>
          <w:p w:rsidR="00D74B2C" w:rsidRPr="00D74B2C" w:rsidRDefault="00D74B2C" w:rsidP="00870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</w:t>
            </w:r>
          </w:p>
        </w:tc>
      </w:tr>
    </w:tbl>
    <w:p w:rsidR="00D74B2C" w:rsidRDefault="00D74B2C" w:rsidP="00250B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B2C" w:rsidRDefault="00D74B2C" w:rsidP="00250B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B2C" w:rsidRDefault="00D74B2C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4B2C" w:rsidRPr="00D74B2C" w:rsidRDefault="00D74B2C" w:rsidP="00D74B2C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4B2C" w:rsidRPr="00006463" w:rsidRDefault="00D74B2C" w:rsidP="00250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4B2C" w:rsidRPr="00006463" w:rsidSect="0000646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99"/>
    <w:rsid w:val="00006463"/>
    <w:rsid w:val="00080929"/>
    <w:rsid w:val="000E5ABB"/>
    <w:rsid w:val="002164E6"/>
    <w:rsid w:val="002423D7"/>
    <w:rsid w:val="00250B3A"/>
    <w:rsid w:val="00257247"/>
    <w:rsid w:val="0026513E"/>
    <w:rsid w:val="0029229D"/>
    <w:rsid w:val="002A530C"/>
    <w:rsid w:val="002B5932"/>
    <w:rsid w:val="00320147"/>
    <w:rsid w:val="0039207B"/>
    <w:rsid w:val="003C2538"/>
    <w:rsid w:val="003E29BD"/>
    <w:rsid w:val="00404943"/>
    <w:rsid w:val="004D65E7"/>
    <w:rsid w:val="0052150E"/>
    <w:rsid w:val="005331AF"/>
    <w:rsid w:val="00601C37"/>
    <w:rsid w:val="006D0F99"/>
    <w:rsid w:val="007C27A0"/>
    <w:rsid w:val="00814728"/>
    <w:rsid w:val="0087086D"/>
    <w:rsid w:val="008D3BAE"/>
    <w:rsid w:val="00931143"/>
    <w:rsid w:val="009A3EDF"/>
    <w:rsid w:val="009F4F81"/>
    <w:rsid w:val="00A0790C"/>
    <w:rsid w:val="00A51B1F"/>
    <w:rsid w:val="00AF61FC"/>
    <w:rsid w:val="00AF63A3"/>
    <w:rsid w:val="00B07EC7"/>
    <w:rsid w:val="00B75EF3"/>
    <w:rsid w:val="00C17630"/>
    <w:rsid w:val="00C256AE"/>
    <w:rsid w:val="00C45AA4"/>
    <w:rsid w:val="00CB1298"/>
    <w:rsid w:val="00CE64E2"/>
    <w:rsid w:val="00D74B2C"/>
    <w:rsid w:val="00E81288"/>
    <w:rsid w:val="00F26095"/>
    <w:rsid w:val="00F81198"/>
    <w:rsid w:val="00FA1654"/>
    <w:rsid w:val="00FA5A8F"/>
    <w:rsid w:val="00F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4B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7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4B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7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2021-01-30T13:18:00Z</dcterms:created>
  <dcterms:modified xsi:type="dcterms:W3CDTF">2021-01-31T08:42:00Z</dcterms:modified>
</cp:coreProperties>
</file>