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EB" w:rsidRPr="009933EB" w:rsidRDefault="00873F5A" w:rsidP="00C61E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lt__4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07-272 А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втобетономешалк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а-развозка </w:t>
      </w:r>
      <w:r w:rsidR="006D5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рабочим объемом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77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сухой смеси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1.5</w:t>
      </w:r>
      <w:r w:rsidR="00477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-1.6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м3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шасси ЗиС-6 6х4,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привод</w:t>
      </w:r>
      <w:r w:rsidR="008A708E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двигателя шасси, </w:t>
      </w:r>
      <w:r w:rsidR="00AC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экипаж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2, бак</w:t>
      </w:r>
      <w:r w:rsidR="006D5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воды 200+100 л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полный вес </w:t>
      </w:r>
      <w:r w:rsidR="00D85A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т, ЗиС-5 73 </w:t>
      </w:r>
      <w:proofErr w:type="spellStart"/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8A70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30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км/час,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штучно, г. Москва, Киев, Ленинград</w:t>
      </w:r>
      <w:r w:rsidR="006F3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1935</w:t>
      </w:r>
      <w:r w:rsidR="008C46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-40</w:t>
      </w:r>
      <w:r w:rsidR="009933EB" w:rsidRPr="00993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1E6DB5" w:rsidRPr="00D35B47" w:rsidRDefault="00870789" w:rsidP="00C61E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F3EA0A" wp14:editId="0B665568">
            <wp:simplePos x="0" y="0"/>
            <wp:positionH relativeFrom="margin">
              <wp:posOffset>633730</wp:posOffset>
            </wp:positionH>
            <wp:positionV relativeFrom="margin">
              <wp:posOffset>866775</wp:posOffset>
            </wp:positionV>
            <wp:extent cx="5009515" cy="32854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3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E6DB5" w:rsidRDefault="001E6DB5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9D4" w:rsidRDefault="006A49D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9D4" w:rsidRDefault="006A49D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9D4" w:rsidRDefault="006A49D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933EB" w:rsidRDefault="009933E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8734E" w:rsidRPr="0078734E" w:rsidRDefault="0078734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85A73" w:rsidRDefault="00DE016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70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</w:t>
      </w:r>
      <w:r w:rsidR="00870789" w:rsidRPr="00870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чик</w:t>
      </w:r>
      <w:r w:rsidRPr="00870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D85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Ленинградски</w:t>
      </w:r>
      <w:r w:rsidR="00584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институт </w:t>
      </w:r>
      <w:r w:rsidR="00DE1473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сооружений</w:t>
      </w:r>
      <w:r w:rsidR="00555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556D6" w:rsidRPr="00555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строительных материалов</w:t>
      </w:r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позже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Ленинградский</w:t>
      </w:r>
      <w:r w:rsidR="00D85A73" w:rsidRPr="00D85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институт механизации строительства</w:t>
      </w:r>
      <w:r w:rsidR="00D85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584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Рабочие чертежи разрабатывали изготовители.</w:t>
      </w:r>
    </w:p>
    <w:p w:rsidR="00DE016E" w:rsidRDefault="00870789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Изготовитель</w:t>
      </w:r>
      <w:r w:rsidR="00DE016E" w:rsidRPr="00870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DE0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E1473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Завод «</w:t>
      </w:r>
      <w:proofErr w:type="spellStart"/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МасТяжАрт</w:t>
      </w:r>
      <w:proofErr w:type="spellEnd"/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г. Москва 1935 г. </w:t>
      </w:r>
      <w:r w:rsidR="00DE016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завод "Красный экскаватор"</w:t>
      </w:r>
      <w:r w:rsidR="00DE14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Киев </w:t>
      </w:r>
      <w:r w:rsidR="00DE016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1938 г.</w:t>
      </w:r>
      <w:r w:rsidR="00BB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мастерские Государственного союзного строительно-монтажного</w:t>
      </w:r>
      <w:r w:rsidR="00BB6F3C" w:rsidRPr="00BB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трест</w:t>
      </w:r>
      <w:r w:rsidR="00BB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BB6F3C" w:rsidRPr="00BB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№16</w:t>
      </w:r>
      <w:r w:rsidR="00BB6F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Ленинград.</w:t>
      </w:r>
    </w:p>
    <w:p w:rsidR="00BB6F3C" w:rsidRDefault="00BB6F3C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91F4D" w:rsidRPr="002444FC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2444F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Нет возможности определить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данные</w:t>
      </w:r>
      <w:r w:rsidRPr="002444F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книги - первоисточника, но судя по содержанию </w:t>
      </w:r>
      <w:proofErr w:type="gramStart"/>
      <w:r w:rsidRPr="002444F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издана</w:t>
      </w:r>
      <w:proofErr w:type="gramEnd"/>
      <w:r w:rsidRPr="002444F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в начале 1950-х годов.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Горизонтальные барабаны автобетономеша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лок обладают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преимуществом в том, что допускают перевозку сухой смеси без перемеш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ивания на значительное расстояние. В автобето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номешалках с наклонным 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смесительным 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арабано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м, который загружается только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вращении с неизбежным перемешивани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ем в процессе загрузки, перевозить сухую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месь на значительное расстояние невозможно, так как создается угроза увлажнения цемента, перемешанного с песком, содержащим известный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706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процент влаги.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91F4D" w:rsidRPr="0078734E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Автобетономешалка на шасси </w:t>
      </w:r>
      <w:r w:rsidRPr="007873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трехосного грузового автомобиля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ЗиС-6 </w:t>
      </w:r>
      <w:r w:rsidRPr="007873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ет</w:t>
      </w:r>
      <w:r w:rsidRPr="007873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следующие технические характеристики: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73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ый геометрический</w:t>
      </w:r>
      <w:r w:rsidRPr="007873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объем барабана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2.52 м3;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Рабочий объем барабана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(по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сухой смеси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1.5-1.6 м3;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Число оборотов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барабана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перемешивании 9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/мин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Число оборотов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барабана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использовании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бетономешалки 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бетоноразвозки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/мин;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Число оборотов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барабана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разгруз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ке 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/мин;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Высота выгрузки нал уровнем зем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м;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Мощность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отбираемая от двигателя автомоби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 с.</w:t>
      </w:r>
    </w:p>
    <w:p w:rsidR="00B91F4D" w:rsidRPr="001B1E3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Скорость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передвижения: по шосс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 30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км/час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 грунт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20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Габаритные размеры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длин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6100, ширина 2450, высота 2960;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91F4D" w:rsidRPr="001F7869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етономешалка монтируется на специальной раме сварной конструкции из швеллеров и углового железа.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Смесительный барабан сварной конструкции из 6-мм 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стового железа, полез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 емкостью 1500 л. составлен из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цилиндрической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части и передней и виде усеченного конуса, большое основание которого равно диаметру цилиндрической части. Диаметр 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цилиндрической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части —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1750 мм, длина 2000 мм. В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верху цилиндрической части барабана имее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тся отверстие для загрузки сухой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смеси, герметически закры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ваемое при по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мощи маховика крышкой с резиновой прокладкой.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за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дней части смесительного барабана имеется разгрузочное отвер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е, закрываемое заслонкой, открывание и закрывание которой производится разгрузочным механизмом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91F4D" w:rsidRPr="001F7869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Смесительный барабан опирается в передней части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 помощи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пустотелой цапфы, покоящейся </w:t>
      </w:r>
      <w:proofErr w:type="gramStart"/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шариковом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подшипнике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стойки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в задней части при помощи бан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дажа, опирающ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егося на 2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ролика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Стойка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ролики укрепляют на раме бетономешалки. Цапфа пр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варена 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передней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ребристой крышке барабана.</w:t>
      </w:r>
    </w:p>
    <w:p w:rsidR="00B91F4D" w:rsidRPr="0012452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Внутри барабана укреплены спиральные Т-образные лопасти,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из которых одна пара целые, а д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ругая —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полулопасти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1F78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хорошее перемешивание смеси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полноту ее разгрузки.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разгрузочного отверстия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имеется одна пара разгрузочных лопастей. Расположение разгрузочных лопастей запроектировано таким образом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при вращении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барабана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одну сторону смесь перемешивается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вращении в другую сторону -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выгруж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ается (п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открытой заслонке).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Разгрузочный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механизм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жит для открывания и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закрывания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заслонки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згрузочного отверстия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барабана.</w:t>
      </w:r>
    </w:p>
    <w:p w:rsidR="00B91F4D" w:rsidRPr="0012452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Смесительный барабан вращается от вала к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ороб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отбора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мощности, смонтированной на коробке передач автомобиля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Через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карданный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вал вращение передается червячной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пар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е, от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которой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через вертикальный вал и реверсивную коническую переда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вращение передается горизонтальному валу с шестеренкой находящейся в зацеплении с венцом б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арабана.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Вододозировочный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бак емкостью 300 л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размещен в передней части машин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соединен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опроводами с общей трубой, идущей через пустотелую цап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смесительный барабан.</w:t>
      </w:r>
    </w:p>
    <w:p w:rsidR="00B91F4D" w:rsidRPr="0012452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Бак разделен на 2 части, из которых одна емкостью 200 л предназначена для воды на приготовление замеса,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другая - для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промывки барабана после выгрузка бетонной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91F4D" w:rsidRPr="0012452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Воду для замеса дозируют н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месте дозирования и загрузки сухой смеси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91F4D" w:rsidRPr="0012452B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Трубопроводы от бачка имеют краны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позволяющие регулировать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пода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ачу</w:t>
      </w:r>
      <w:proofErr w:type="spellEnd"/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воды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барабан. 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правление 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нами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подающими воду для приготовления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замеса,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находится в кабине шофера, а подающими воду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промывка —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непосредственно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бачка.</w:t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Работой автобетономешалки управляют из кабины шоф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ера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помощи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трех рычагов: включения механизма отбора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мощности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ия направления вращения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месительного барабана, выпуска воды идущей н</w:t>
      </w:r>
      <w:r w:rsidRPr="001245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приготовление смеси.</w:t>
      </w:r>
      <w:r w:rsidRPr="001B1E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91F4D" w:rsidRDefault="00B91F4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10328" w:rsidRPr="00C10328" w:rsidRDefault="00873F5A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D300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статьи в журнале</w:t>
      </w:r>
      <w:r w:rsidRPr="004D300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C10328" w:rsidRPr="00C1032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«Строитель» №1 за 1936 г. </w:t>
      </w:r>
    </w:p>
    <w:p w:rsidR="00C10328" w:rsidRPr="00C10328" w:rsidRDefault="00C10328" w:rsidP="00C61E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Автобетономешалка</w:t>
      </w:r>
    </w:p>
    <w:p w:rsidR="00C10328" w:rsidRPr="00C10328" w:rsidRDefault="00C10328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16B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Завод «</w:t>
      </w:r>
      <w:proofErr w:type="spellStart"/>
      <w:r w:rsidR="00583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МасТяжА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7D299F" w:rsidRPr="007D29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(Мастерские по ремонту тяжелой и осадной артиллерии</w:t>
      </w:r>
      <w:r w:rsidR="006B32A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г. </w:t>
      </w:r>
      <w:r w:rsidR="006B32A4" w:rsidRPr="006B32A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Москва</w:t>
      </w:r>
      <w:r w:rsidR="007D299F" w:rsidRPr="007D29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="007D29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освоил производство ма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шин, край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необходимых для механизации 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строитель</w:t>
      </w:r>
      <w:r w:rsidR="00E748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ных работ. </w:t>
      </w:r>
      <w:proofErr w:type="gramStart"/>
      <w:r w:rsidR="00E748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Это — </w:t>
      </w:r>
      <w:proofErr w:type="spellStart"/>
      <w:r w:rsidR="00E748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омещ</w:t>
      </w:r>
      <w:r w:rsidR="0077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</w:t>
      </w:r>
      <w:proofErr w:type="spellEnd"/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смонтированные на трехосном </w:t>
      </w:r>
      <w:r w:rsidR="0077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шасси Зи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С-6.</w:t>
      </w:r>
      <w:proofErr w:type="gramEnd"/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Технический проект автобетономешалк</w:t>
      </w:r>
      <w:r w:rsidR="0077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был изготовлен Ленинградским институтом 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сооружений. Рабочие</w:t>
      </w:r>
      <w:r w:rsidR="00583D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чертежи были в</w:t>
      </w:r>
      <w:r w:rsidR="007722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полнены конструкторами «</w:t>
      </w:r>
      <w:proofErr w:type="spellStart"/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Мастяжарта</w:t>
      </w:r>
      <w:proofErr w:type="spellEnd"/>
      <w:r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C10328" w:rsidRPr="00C10328" w:rsidRDefault="0077222A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Одна из изготовленных автобетономеша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лок прош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ла заводские испытания. Автобетон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мешалка была загружена 2800 кг песка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300 л воды. Она проделала 50-километровый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путь по проселочным и шоссейным дорогам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Несмотря на то, что дороги были неудовлетво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рит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ельные, и машина шла на третьей скорости, автобетономешалка выдержала испытания.</w:t>
      </w:r>
    </w:p>
    <w:p w:rsidR="00C10328" w:rsidRDefault="00716BE0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работает бетономешалка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?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Она загружается сухим материалом и водой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отправляется на строительство.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пути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включается барабан. Из бака в барабан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чинает поступать вода, и все содержимое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шалки благодаря вращению барабана перебрасываемся </w:t>
      </w:r>
      <w:proofErr w:type="gramStart"/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расположенными</w:t>
      </w:r>
      <w:proofErr w:type="gramEnd"/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внутри лопастям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Скорость движения автобетономешалки 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5-</w:t>
      </w:r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 км/час</w:t>
      </w:r>
      <w:proofErr w:type="gramStart"/>
      <w:r w:rsidR="00C10328" w:rsidRPr="00C103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proofErr w:type="gramEnd"/>
    </w:p>
    <w:p w:rsidR="00963068" w:rsidRDefault="00963068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63068" w:rsidRPr="004D3003" w:rsidRDefault="00963068" w:rsidP="0096306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D300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статьи в журнале</w:t>
      </w:r>
      <w:r w:rsidRPr="004D300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«Строитель» за 1936 г., В. Бауман: Автомобили для развозки бетона. </w:t>
      </w:r>
    </w:p>
    <w:p w:rsidR="00FC454A" w:rsidRPr="00B6147B" w:rsidRDefault="00B6147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61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Автобетономешалка на шасси ЗиС-6</w:t>
      </w:r>
    </w:p>
    <w:p w:rsidR="00B6147B" w:rsidRPr="00A73F67" w:rsidRDefault="00B6147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A73F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Продолжение статьи, </w:t>
      </w:r>
      <w:r w:rsid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так как </w:t>
      </w:r>
      <w:r w:rsidRPr="00A73F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начало </w:t>
      </w:r>
      <w:r w:rsid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статьи в оригинале </w:t>
      </w:r>
      <w:r w:rsidRPr="00A73F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не</w:t>
      </w:r>
      <w:r w:rsidR="00A73F67" w:rsidRPr="00A73F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A73F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читаемо.</w:t>
      </w:r>
    </w:p>
    <w:p w:rsidR="00A73F67" w:rsidRPr="00A73F67" w:rsidRDefault="00AC22A0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…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Скорость вращения барабана составляет от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 до 14 (в среднем, 13) оборотов в 1 мин.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Внутри барабана к его стенкам приварены лопасти, которые при вращении барабана подхватывают бетон и сбрасывают его в торец конической части барабана. Сброшенный бетон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падает на коническую поверхность барабана и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ней сползает в цилиндрическую часть его,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где снова подхватывается лопастями и таким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образом перемешивается.</w:t>
      </w:r>
    </w:p>
    <w:p w:rsidR="00A73F67" w:rsidRPr="00A73F67" w:rsidRDefault="007A58BE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Разгрузка барабана производится путем его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вращения в другую сторону, вследствие чего</w:t>
      </w:r>
      <w:r w:rsidR="006F3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 подхватывается Перемешивающими лопастями и направляется в разгрузочное отверстие.</w:t>
      </w:r>
    </w:p>
    <w:p w:rsidR="00A73F67" w:rsidRDefault="007A58BE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Разгрузочный механизм состоит из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рычажной системы, приводимой в действие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вручную штурвалом через червячную передачу.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Весь ме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ханизм укреплен на опорной раме.</w:t>
      </w:r>
    </w:p>
    <w:p w:rsidR="00A73F67" w:rsidRPr="00A73F67" w:rsidRDefault="00A73F67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Опорная рама располагается непосредственно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шасси трехосного автомобиля З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 и прикрепляется к нему болтовыми зажимами. Рама</w:t>
      </w:r>
      <w:r w:rsidR="007A5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выполнена сварной конструкции из профильного железа.</w:t>
      </w:r>
    </w:p>
    <w:p w:rsidR="00A73F67" w:rsidRPr="00A73F67" w:rsidRDefault="007A58BE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передних стойках рамы смонтирована водяная система, состоящая из водяного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бачка, трубопровода и запорных кранов. Бачок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имеет два отделения для воды, одно емкостью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300 л для воды, идущей в замес, и другое, емкостью 65 л для воды, идущей на промывку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барабана после выгрузки из него бетона. Вода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наливается в бак там же, где принимаются сух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ие материалы, причем вода, идущ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ая на замес, отмеривается на заводе и наливается точной порцией.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Снизу ба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чка к обоим отделениям присоед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ены трубопроводы, снабженные кранами и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соединяющиеся вместе при помощи тройника.</w:t>
      </w:r>
      <w:r w:rsidR="00FB5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Объединенная труба проходит через полую</w:t>
      </w:r>
      <w:r w:rsidR="006F3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цапфу в барабан. Таким </w:t>
      </w:r>
      <w:proofErr w:type="gramStart"/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образом</w:t>
      </w:r>
      <w:proofErr w:type="gramEnd"/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 открывании крана вода, содержащаяся в бачке, выливается в барабан.</w:t>
      </w:r>
    </w:p>
    <w:p w:rsidR="00A73F67" w:rsidRPr="00A73F67" w:rsidRDefault="00FB5D1D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Автобетоном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ешалка обслуживается шофером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грузчиком. Обязанности шофера заключаются</w:t>
      </w:r>
      <w:r w:rsidR="006F3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управлении автомобилем, а также во включении и выключении вращения барабана.</w:t>
      </w:r>
    </w:p>
    <w:p w:rsidR="00A73F67" w:rsidRPr="00A73F67" w:rsidRDefault="00FB5D1D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одновременном вращении барабана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движении автомобиля должна учитываться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инерция вращающегося барабана. Поэтому 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управления авто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бетономешалкой требуется из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вестная сноровка.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обязанности грузчика входит открывание и закрывание загрузочного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отверстия при загрузке в барабан материалов,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заполнение водяного бачка водой, впуск воды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 бачка в</w:t>
      </w:r>
      <w:r w:rsidR="005B36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барабан, перевод рычага на прямое</w:t>
      </w:r>
      <w:r w:rsidR="005B36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или обратное вращение барабана, открывание</w:t>
      </w:r>
      <w:r w:rsidR="005B36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заслонки разгрузочного отверстия при разгрузке бетона, промывка барабана и т: д.</w:t>
      </w:r>
      <w:r w:rsidR="005B36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Свои действия по переводу рычага на прямое или обратное вращение барабана грузчик обязан согласовывать с действиями</w:t>
      </w:r>
      <w:proofErr w:type="gramEnd"/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шофера.</w:t>
      </w:r>
    </w:p>
    <w:p w:rsidR="00A73F67" w:rsidRPr="00A73F67" w:rsidRDefault="005B3683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Одновременная работа двигателя автомобиля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перемещение автомобиля и вращение барабана, а также некоторый перег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рев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автомобиля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требуют ограничения скорости движения автомобиля 25—30 км/час.</w:t>
      </w:r>
    </w:p>
    <w:p w:rsidR="00A73F67" w:rsidRDefault="005B3683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Первые образцы автобетономешалок, заго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товленные в Москве,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прошли приемные испытания удовлетворительно. В настоящее время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они переданы на крупные строительства 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длительного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испытания их в работе. Од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овре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менно институт приступает к испытанию их</w:t>
      </w:r>
      <w:r w:rsidR="006F3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елью получения произ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венн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о-техни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ких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характеристик и выявления слабых мест</w:t>
      </w:r>
      <w:r w:rsidR="006F3D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73F67" w:rsidRPr="00A7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конструкции.</w:t>
      </w:r>
    </w:p>
    <w:p w:rsidR="00A73F67" w:rsidRDefault="00A73F67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4882" w:rsidRPr="00AC22A0" w:rsidRDefault="00873F5A" w:rsidP="00A73F6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Кроме</w:t>
      </w:r>
      <w:r w:rsidR="00E74882" w:rsidRP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автобетономешалки-развозки</w:t>
      </w:r>
      <w:r w:rsidR="005846F8" w:rsidRP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были разработаны еще две машины</w:t>
      </w:r>
      <w:r w:rsidR="00E74882" w:rsidRPr="00AC22A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для доставки бетона на автомобильном шасси ЗиС-6.</w:t>
      </w:r>
    </w:p>
    <w:p w:rsidR="00FC454A" w:rsidRPr="00E749E7" w:rsidRDefault="00E749E7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C454A" w:rsidRPr="00E749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Автобетоноразвозка</w:t>
      </w:r>
      <w:proofErr w:type="spellEnd"/>
      <w:r w:rsidR="00FC454A" w:rsidRPr="00E749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открытым кузовом</w:t>
      </w:r>
    </w:p>
    <w:p w:rsidR="00FC454A" w:rsidRPr="00FC454A" w:rsidRDefault="00FC454A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Конструкция ее состоит из двух основных,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частей:</w:t>
      </w:r>
      <w:r w:rsidR="00D8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</w:t>
      </w:r>
      <w:r w:rsidR="004D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подъемной рамы, на которой укреплен</w:t>
      </w:r>
      <w:r w:rsidR="004D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кузов со смесительным устройством и</w:t>
      </w:r>
      <w:r w:rsidR="00E749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2)</w:t>
      </w:r>
      <w:r w:rsidR="004D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нижней рамы, устанавливаемой на шасси</w:t>
      </w:r>
      <w:r w:rsidR="004D3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автомобиля.</w:t>
      </w:r>
      <w:r w:rsidR="00754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нижней раме монтируется гидравлический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подъемник, насос и механизм вращения смесительного вала.</w:t>
      </w:r>
    </w:p>
    <w:p w:rsidR="00FC454A" w:rsidRPr="00FC454A" w:rsidRDefault="00FC454A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 рамы соединены друг с другом в задней части при помощи двух шарниров. Таким</w:t>
      </w:r>
      <w:r w:rsidR="00754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подъемная рама может вращаться вокруг этих шарниров, принимая наклонное положение, которое необходимо для разгрузки</w:t>
      </w:r>
      <w:r w:rsidR="00754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бетона. </w:t>
      </w:r>
      <w:r w:rsidR="00E749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C454A" w:rsidRPr="00FC454A" w:rsidRDefault="00F5551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 кузов имеет вид корыта длиной 2100 мм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шириной 1500 мм. Его полезная емкость рассчитана на приемку одного замеса 2000 л или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двух замесов 1000 л бетономешалки, т. е. на</w:t>
      </w:r>
      <w:r w:rsidR="007B3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1400 л готового бетона.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Нижняя часть (полукруг) задней торцовой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стенки представляет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крышку, подвешенную 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петлях. Для порционной разгрузки бетона предусмотрено отверстие меньших размеров, расположенное в той же откидной части т</w:t>
      </w:r>
      <w:r w:rsidR="00E749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орцовой стенки.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Открывание и закрывание шибера производится вращением штурвала.</w:t>
      </w:r>
    </w:p>
    <w:p w:rsidR="00FC454A" w:rsidRPr="00FC454A" w:rsidRDefault="003431B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задней и передней торцовых стенках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кузова укреплены подшипники, 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вращается </w:t>
      </w:r>
      <w:r w:rsidR="00E749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смесительный в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ал. К смесительному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ва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лу прикреплены 4 лопасти, расположенные под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угл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 90° друг к другу. На конце ка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ой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лопасти имеется по 4 пальца</w:t>
      </w:r>
      <w:r w:rsidR="001614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Вал  вращ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ается </w:t>
      </w:r>
      <w:r w:rsidR="00D8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 </w:t>
      </w:r>
      <w:r w:rsidR="001614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время в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сего транспортирования бетона со скоростью около </w:t>
      </w:r>
      <w:r w:rsidR="007131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 об/ми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</w:t>
      </w:r>
    </w:p>
    <w:p w:rsidR="00FC454A" w:rsidRPr="00FC454A" w:rsidRDefault="00713108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Подъем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кузова производится гидравлическим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подъемником, подвешенным шарнирно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ниж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ней рам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е. Подъемник питается ма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слом от нас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са, который приводится в действие от</w:t>
      </w:r>
      <w:r w:rsidR="00D0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двигателя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автомобиля. Наибольший уклон кузова, до</w:t>
      </w:r>
      <w:r w:rsidR="00D0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стигаемый при ра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згрузке бетона, соста</w:t>
      </w:r>
      <w:r w:rsidR="00D04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вляет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около 50°.</w:t>
      </w:r>
    </w:p>
    <w:p w:rsidR="00FC454A" w:rsidRPr="00FC454A" w:rsidRDefault="00D044A2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Автобетоноразвозка</w:t>
      </w:r>
      <w:proofErr w:type="spellEnd"/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поставлена</w:t>
      </w:r>
      <w:proofErr w:type="gramEnd"/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шасси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трехосного автомобиля ЗиС-6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Вследствие одновременной работы двигателя автомобиля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передвижение развозки и вращения смесительного механизма скорость передвижения авт</w:t>
      </w:r>
      <w:r w:rsidR="006421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мобиля предположено ограничить на тяжел</w:t>
      </w:r>
      <w:r w:rsidR="006421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ых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дорогах 30 км/час. </w:t>
      </w:r>
    </w:p>
    <w:p w:rsidR="00FC454A" w:rsidRPr="00C61EB7" w:rsidRDefault="00642152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Первые образцы этих машин изготовлены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Киеве на заводе «Красный Экскаватор» и в</w:t>
      </w:r>
      <w:r w:rsid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настоящее время проходят приемные испытания. </w:t>
      </w:r>
      <w:r w:rsidR="00D839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C454A" w:rsidRPr="00C61EB7" w:rsidRDefault="00D83966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B55C3"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Автобетоноразвозка</w:t>
      </w:r>
      <w:proofErr w:type="spellEnd"/>
      <w:r w:rsidR="00EB55C3"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</w:t>
      </w:r>
      <w:r w:rsidR="00A406E0"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вращающимся </w:t>
      </w:r>
      <w:r w:rsidR="00FC454A"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цилиндрическим кузовом</w:t>
      </w:r>
      <w:r w:rsidR="00C61EB7" w:rsidRPr="00C61E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C454A" w:rsidRPr="00FC454A" w:rsidRDefault="00642152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Этот тип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бетоноразво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зки</w:t>
      </w:r>
      <w:proofErr w:type="spellEnd"/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отличается от от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рытого типа только тем, что вместо открытого</w:t>
      </w:r>
      <w:r w:rsidR="007B3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узова с перемешивающим механизмом на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одъемной раме установлен вращающийся ци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индрический барабан длиной 1800 мм и внутренним диаметром 1150 мм. Барабан внутри</w:t>
      </w:r>
      <w:r w:rsidR="007B3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имеет никаких лопастей и вмещает 1400 л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готового бетона, который заполняет его на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¾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высоты. При вращении бетона со скоростью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около 8 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б/мин бетон переваливается и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тем</w:t>
      </w:r>
      <w:r w:rsidR="007B3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9801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самым</w:t>
      </w:r>
      <w:r w:rsidR="00A406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01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предохраняется от расслаивания.</w:t>
      </w:r>
    </w:p>
    <w:p w:rsidR="00FC454A" w:rsidRPr="00FC454A" w:rsidRDefault="009801DB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боковой поверхности барабана расположено загрузочное отверстие, запираемое крышкой, а в задней торцовой стенке располагается</w:t>
      </w:r>
      <w:r w:rsidR="00072D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разгрузочное отверстие, запираемое шибером.</w:t>
      </w:r>
    </w:p>
    <w:p w:rsidR="00FC454A" w:rsidRPr="00FC454A" w:rsidRDefault="00072DD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разгрузки бетона производитс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 наклон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подъемной рамы вместе с барабаном, и бетоном, и бетон под действием силы собственно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тяжести выгружается через разгрузочное 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верстие.</w:t>
      </w:r>
    </w:p>
    <w:p w:rsidR="00FC454A" w:rsidRDefault="00072DD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ойка опытных образцов этих машин </w:t>
      </w:r>
      <w:r w:rsidR="00FC454A" w:rsidRPr="00FC45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отнесена на вторую очередь и еще не производилась.</w:t>
      </w:r>
    </w:p>
    <w:p w:rsidR="0078734E" w:rsidRDefault="0078734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C1B9F" w:rsidRPr="003C1B9F" w:rsidRDefault="002444FC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</w:t>
      </w:r>
      <w:r w:rsid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з с</w:t>
      </w:r>
      <w:r w:rsidR="003C1B9F" w:rsidRP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татьи</w:t>
      </w:r>
      <w:r w:rsid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3C1B9F" w:rsidRP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Александр</w:t>
      </w:r>
      <w:r w:rsid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</w:t>
      </w:r>
      <w:r w:rsidR="003C1B9F" w:rsidRP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Новиков</w:t>
      </w:r>
      <w:r w:rsid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</w:t>
      </w:r>
      <w:r w:rsidR="00DE016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 журнал</w:t>
      </w:r>
      <w:r w:rsidR="003C1A9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4957D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АВТОТРАК №1</w:t>
      </w:r>
      <w:r w:rsidR="004957DD" w:rsidRPr="004957D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- 2010</w:t>
      </w:r>
      <w:r w:rsidR="004957D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3C1B9F" w:rsidRPr="003C1B9F" w:rsidRDefault="003C1A92" w:rsidP="00C61E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3C1B9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АВТОБЕТОНОМЕШАЛКИ</w:t>
      </w:r>
    </w:p>
    <w:p w:rsidR="000736EE" w:rsidRPr="00D35B47" w:rsidRDefault="00DE016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…</w:t>
      </w:r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инициативе треста "</w:t>
      </w:r>
      <w:proofErr w:type="spellStart"/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Союзстроймеханизация</w:t>
      </w:r>
      <w:proofErr w:type="spellEnd"/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" еще в 1935 г. началась техническая подготовка к серийному выпуску таких машин. Ленинградский институт механизации строительства подготовил проекты двух машин, из которых одна была предназначена для транспортировки готового бетона, а другая – для приготовления бетонной сме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 в пути следования. В 1936–</w:t>
      </w:r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37 г. несколько таких машин изготовили и пустили в эксплуатацию. Естественно, первые образцы </w:t>
      </w:r>
      <w:proofErr w:type="spellStart"/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бетоновозок</w:t>
      </w:r>
      <w:proofErr w:type="spellEnd"/>
      <w:r w:rsidR="000736EE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обладали многими конструктивными и качественными недостатками.</w:t>
      </w:r>
    </w:p>
    <w:p w:rsidR="000736EE" w:rsidRPr="00D35B47" w:rsidRDefault="000736E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В 1938 г. на заводе "Красный экскаватор" началось мелкосерийное производство унифицированных бетономешалок-развозок модели СССМ-738/С-49 на шасси ЯГ-6.</w:t>
      </w:r>
    </w:p>
    <w:p w:rsidR="000736EE" w:rsidRPr="00D35B47" w:rsidRDefault="000736E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Эти машины имели полезную емкость смесительного барабана в 1500 л. Барабан при смешивании сухих компонентов с водой делал 9 об/мин, а при перемешивании готового бетона в пути – 4,9 об/мин. При разгрузке скорость вращения барабана составляла 9 об/мин. На машине имелись два бака для воды – один для дозировки, емкостью 240 л, другой – сорокалитровый, на промывку барабана.</w:t>
      </w:r>
      <w:proofErr w:type="gramEnd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привода барабана использовалась коробка отбора мощности. Кроме того, завод построил два аналогичных </w:t>
      </w:r>
      <w:proofErr w:type="spellStart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бетонос</w:t>
      </w:r>
      <w:r w:rsidR="001E6DB5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месителя</w:t>
      </w:r>
      <w:proofErr w:type="spellEnd"/>
      <w:r w:rsidR="001E6DB5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 трехосном шасси Зи</w:t>
      </w: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С-6.</w:t>
      </w:r>
    </w:p>
    <w:p w:rsidR="000736EE" w:rsidRPr="00D35B47" w:rsidRDefault="000736EE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Необходимость транспортировки и составления бетона в автобетономешалках-развозках к концу 30-х годов в строительной индустрии ни у кого не выз</w:t>
      </w:r>
      <w:r w:rsidR="00774D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ывала сомнений. Не только в Кие</w:t>
      </w: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ве, но и в Ленинграде "16 строительный трест" обзаводится центральным бетонным заводом и парком автобетономешалок-развозок, которыми бетон доставляется на строительные объекты. Однако начавшаяся война </w:t>
      </w:r>
      <w:r w:rsidR="00FB39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… </w:t>
      </w: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прервала работы по совершенствованию конструкций </w:t>
      </w:r>
      <w:proofErr w:type="spellStart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автобетоносмесителей</w:t>
      </w:r>
      <w:proofErr w:type="spellEnd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023D0" w:rsidRPr="002444FC" w:rsidRDefault="009023D0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55B5E" w:rsidRDefault="00E55B5E" w:rsidP="00C61E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 xml:space="preserve">Из статьи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Новоселова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Советский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автобетоносмеситель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иностранным акцентом",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журнале "Стр</w:t>
      </w:r>
      <w:r w:rsidR="00EB6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оительная техника и технологии"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2(36)2005</w:t>
      </w:r>
      <w:r w:rsidR="00EB6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23D0" w:rsidRPr="00D35B47" w:rsidRDefault="00EB6098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1938 году, после двухгодичной подготовительной работы, на Киевском заводе "Красный экскаватор" </w:t>
      </w:r>
      <w:proofErr w:type="spellStart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Главстроймаша</w:t>
      </w:r>
      <w:proofErr w:type="spellEnd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начался серийный выпуск унифицированных автобетономешалок</w:t>
      </w:r>
      <w:r w:rsidR="002444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2444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61E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развозок </w:t>
      </w:r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модели СССМ-738/С-49 на шасси автомобиля ЯГ-6. Первый советский серийный </w:t>
      </w:r>
      <w:proofErr w:type="spellStart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автобетоносмеситель</w:t>
      </w:r>
      <w:proofErr w:type="spellEnd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имел смесительный барабан полезной емкостью 1,5 м3, бак для воды на 240 + 40 л (соответственно, для приготовления бетонной смеси и промывки барабана), привод барабана осуществлялся от коробки отбора мощности базового автомобиля. Заметим, что из двух первых экземпляров </w:t>
      </w:r>
      <w:proofErr w:type="spellStart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автобетоносмесители</w:t>
      </w:r>
      <w:proofErr w:type="spellEnd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изготовленных на "Красном экскаваторе", один б</w:t>
      </w:r>
      <w:r w:rsidR="00AF6224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ыл на шасси ЯГ-6, другой - на Зи</w:t>
      </w:r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С-6.</w:t>
      </w:r>
    </w:p>
    <w:p w:rsidR="009023D0" w:rsidRPr="00D35B47" w:rsidRDefault="00C61EB7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Органы управления реверсивной муфтой, муфтой переключения редукции трансмиссии и включением фрикциона были вынесены на отдельный пост управления у разгрузочного отверстия барабана. Включение коробки отбора мощности, а также включение фрикциона могли осуществляться непосредственно из кабины на ходу, так же как и </w:t>
      </w:r>
      <w:proofErr w:type="gramStart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управление</w:t>
      </w:r>
      <w:proofErr w:type="gramEnd"/>
      <w:r w:rsidR="009023D0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краном водяного бака.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023D0" w:rsidRDefault="009023D0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Кроме </w:t>
      </w:r>
      <w:proofErr w:type="spellStart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автобетоносмесителя</w:t>
      </w:r>
      <w:proofErr w:type="spellEnd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СССМ-738, выпускавшегося заводом "Красный экскаватор", в тот период существовала еще одна модель, изготавливавшаяся в Ленинграде совместными усилиями Ленинградского института механизации строительства и 16-го Стройтреста. </w:t>
      </w:r>
      <w:proofErr w:type="spellStart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Автобетоносмеситель</w:t>
      </w:r>
      <w:proofErr w:type="spellEnd"/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АБ-38 базировался </w:t>
      </w:r>
      <w:r w:rsidR="00AF6224"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шасси трехосного грузовика ЗиС-6. Несмотря на то, что Зи</w:t>
      </w: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С-6 обладал меньшей грузоподъемностью, чем ЯГ-6, на нем устанавливался смесительный барабан большего объем</w:t>
      </w:r>
      <w:r w:rsidR="007F1D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(полный - 2.52 м3, полезный - 1.5-1.6</w:t>
      </w:r>
      <w:r w:rsidRPr="00D35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м3). По отзывам эксплуатационников, конструкция АБ-38 оказалась лучше, чем СССМ-738</w:t>
      </w:r>
      <w:r w:rsidR="003E4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3E4CAD" w:rsidRDefault="003E4CAD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9D4" w:rsidRPr="00FB39F9" w:rsidRDefault="00FB39F9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Кочне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</w:t>
      </w:r>
      <w:r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</w:t>
      </w:r>
      <w:proofErr w:type="spellEnd"/>
      <w:r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«</w:t>
      </w:r>
      <w:r w:rsidR="006A49D4"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Автомобили Красной Армии 1918-1945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»</w:t>
      </w:r>
      <w:r w:rsidR="006A49D4" w:rsidRPr="00FB39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A49D4" w:rsidRDefault="006A49D4" w:rsidP="00C61EB7">
      <w:pPr>
        <w:pStyle w:val="a3"/>
        <w:spacing w:before="0" w:beforeAutospacing="0" w:after="0" w:afterAutospacing="0"/>
      </w:pPr>
      <w:r>
        <w:rPr>
          <w:bCs/>
          <w:color w:val="000000" w:themeColor="text1"/>
        </w:rPr>
        <w:t xml:space="preserve"> </w:t>
      </w:r>
      <w:r w:rsidRPr="00E82B0B">
        <w:t>В строительных и железнодорожных подразделениях РККА с середины 1930-х годов стали использоватьс</w:t>
      </w:r>
      <w:r w:rsidR="007F1D53">
        <w:t>я специальные машины на шасси Зи</w:t>
      </w:r>
      <w:r w:rsidRPr="00E82B0B">
        <w:t xml:space="preserve">С-6 </w:t>
      </w:r>
      <w:r>
        <w:t xml:space="preserve">для </w:t>
      </w:r>
      <w:r w:rsidRPr="00E82B0B">
        <w:t xml:space="preserve">перевозки готового бетона и </w:t>
      </w:r>
      <w:proofErr w:type="spellStart"/>
      <w:r w:rsidRPr="00E82B0B">
        <w:t>автобетоносмесители</w:t>
      </w:r>
      <w:proofErr w:type="spellEnd"/>
      <w:r w:rsidRPr="00E82B0B">
        <w:t xml:space="preserve"> (бетономешалки) для приготовления бетона в пути. Они были разработаны в тресте «</w:t>
      </w:r>
      <w:proofErr w:type="spellStart"/>
      <w:r w:rsidRPr="00E82B0B">
        <w:t>Союзстроймеханизация</w:t>
      </w:r>
      <w:proofErr w:type="spellEnd"/>
      <w:r w:rsidRPr="00E82B0B">
        <w:t>» и Ленинградском институте механ</w:t>
      </w:r>
      <w:r w:rsidR="007F321D">
        <w:t>изации строительства и в 1936-</w:t>
      </w:r>
      <w:r w:rsidRPr="00E82B0B">
        <w:t>37 годах выпущены в небольшом количестве для гражданского и военного строительства.</w:t>
      </w:r>
    </w:p>
    <w:p w:rsidR="00AF6224" w:rsidRPr="00D35B47" w:rsidRDefault="00AF6224" w:rsidP="00C6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Грузовой автомобиль ЗиС-6 6х4</w:t>
      </w:r>
    </w:p>
    <w:p w:rsidR="009933EB" w:rsidRPr="00D35B47" w:rsidRDefault="00400529" w:rsidP="00C6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Наряду с трёхтонным двухосным грузовиком </w:t>
      </w:r>
      <w:hyperlink r:id="rId6" w:tgtFrame="_blank" w:history="1">
        <w:r w:rsidR="00AF6224" w:rsidRPr="00D35B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ЗиС-5</w:t>
        </w:r>
      </w:hyperlink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1933 году завод имени Сталин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начал выпуск трёхосных 4-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тонных ЗиС-6. Красная Армия и народное хозяйство СССР испытывало острую необходимость в грузовиках, а тем более, в грузовиках повышенной проходимости (обе задние оси ЗиС-6 были ведущими). Нужно отметить, что прототипы ЗиС-6 разрабатывались в НАТИ ещё в начале 30-х годов, они строились на базе АМО-3 – предшественника ЗиС-5.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AF6224" w:rsidRPr="00D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ЗиС-6 - единственная серийная модель. Характерные особенности: колесная формула 6x4, червячные главные передачи, двухступенчатый демультипликатор, вакуумный усилитель тормозов. 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дополнительной пары ведущих колёс </w:t>
      </w:r>
      <w:proofErr w:type="gramStart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óльшей</w:t>
      </w:r>
      <w:proofErr w:type="spellEnd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грузоподъёмности, ЗиС-6 отличался от своего двухосного собрата радиатором с увеличенным заправочным объёмом (на </w:t>
      </w:r>
      <w:hyperlink r:id="rId7" w:tgtFrame="_blank" w:history="1">
        <w:r w:rsidR="00AF6224" w:rsidRPr="00D35B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ЗиС-5</w:t>
        </w:r>
      </w:hyperlink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был на 23 л, а на ЗиС-6 – на 32 л), усиленной рамой, бензобаком на 105 л против «</w:t>
      </w:r>
      <w:proofErr w:type="spellStart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захаровских</w:t>
      </w:r>
      <w:proofErr w:type="spellEnd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60-ти, а так же, наличием компрессора для накачки шин. Максимальная скорость автомобиля составляла 55 км/ч. В 1933 г. была выпушена опытная партия ЗиС-6, состоящая из 20-ти машин, а в 1934 г. началось серийное производство, которое продолжалось 8 лет – до конца 1941 года, когда гитлеровские войска подошли к Москве и </w:t>
      </w:r>
      <w:proofErr w:type="spellStart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proofErr w:type="spellEnd"/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эвакуирован в тыл. Всего за это время было </w:t>
      </w:r>
      <w:r w:rsidR="00AF6224" w:rsidRPr="00D35B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выпущено 21 239 грузовиков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марки ЗиС-6.</w:t>
      </w:r>
      <w:r w:rsidR="00AF6224" w:rsidRPr="00D3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F6224" w:rsidRPr="00D3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F6224" w:rsidRPr="00D35B47" w:rsidRDefault="00AF6224" w:rsidP="00C6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техническая характеристика автомобиля </w:t>
      </w:r>
      <w:proofErr w:type="spellStart"/>
      <w:r w:rsidRPr="00D3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</w:t>
      </w:r>
      <w:proofErr w:type="spellEnd"/>
      <w:r w:rsidRPr="00D3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22"/>
        <w:gridCol w:w="2961"/>
      </w:tblGrid>
      <w:tr w:rsidR="00AF6224" w:rsidRPr="00D35B47" w:rsidTr="00D35B47">
        <w:trPr>
          <w:trHeight w:val="144"/>
          <w:jc w:val="center"/>
        </w:trPr>
        <w:tc>
          <w:tcPr>
            <w:tcW w:w="0" w:type="auto"/>
            <w:hideMark/>
          </w:tcPr>
          <w:p w:rsidR="00AF6224" w:rsidRPr="00D35B47" w:rsidRDefault="003E4CAD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  <w:r w:rsidR="003E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E4CAD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</w:t>
            </w:r>
          </w:p>
        </w:tc>
      </w:tr>
      <w:tr w:rsidR="00AF6224" w:rsidRPr="00D35B47" w:rsidTr="00D35B47">
        <w:trPr>
          <w:trHeight w:val="286"/>
          <w:jc w:val="center"/>
        </w:trPr>
        <w:tc>
          <w:tcPr>
            <w:tcW w:w="0" w:type="auto"/>
            <w:hideMark/>
          </w:tcPr>
          <w:p w:rsidR="00AF6224" w:rsidRPr="00D35B47" w:rsidRDefault="003E4CAD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E4CAD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3E4CAD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E4CAD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F6224" w:rsidRPr="00D35B47" w:rsidRDefault="00AF6224" w:rsidP="00C61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6E244F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техническая: по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F6224" w:rsidRPr="00D35B47" w:rsidRDefault="00AF6224" w:rsidP="00C61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Габаритные размеры,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2I60</w:t>
            </w:r>
          </w:p>
        </w:tc>
      </w:tr>
      <w:tr w:rsidR="00AF6224" w:rsidRPr="00D35B47" w:rsidTr="00D35B47">
        <w:trPr>
          <w:trHeight w:val="286"/>
          <w:jc w:val="center"/>
        </w:trPr>
        <w:tc>
          <w:tcPr>
            <w:tcW w:w="0" w:type="auto"/>
            <w:hideMark/>
          </w:tcPr>
          <w:p w:rsidR="00AF6224" w:rsidRPr="00D35B47" w:rsidRDefault="00F21335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34-7”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F6224" w:rsidRPr="00D35B47" w:rsidRDefault="00AF6224" w:rsidP="00C61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F6224" w:rsidRPr="00D35B47" w:rsidRDefault="007F1D53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AF6224" w:rsidRPr="00D35B47" w:rsidTr="00D35B47">
        <w:trPr>
          <w:trHeight w:val="316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число и рабочий объем цилиндров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6 и 5555 см3;</w:t>
            </w:r>
          </w:p>
        </w:tc>
      </w:tr>
      <w:tr w:rsidR="00AF6224" w:rsidRPr="00D35B47" w:rsidTr="00D35B47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0" w:type="auto"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расположение клапанов</w:t>
            </w:r>
          </w:p>
        </w:tc>
        <w:tc>
          <w:tcPr>
            <w:tcW w:w="0" w:type="auto"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нижнее;</w:t>
            </w:r>
          </w:p>
        </w:tc>
      </w:tr>
      <w:tr w:rsidR="00AF6224" w:rsidRPr="00D35B47" w:rsidTr="00D35B47">
        <w:tblPrEx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0" w:type="auto"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сжатия  </w:t>
            </w:r>
          </w:p>
        </w:tc>
        <w:tc>
          <w:tcPr>
            <w:tcW w:w="0" w:type="auto"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F6224" w:rsidRPr="00D35B47" w:rsidRDefault="00AF6224" w:rsidP="00C61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AF6224" w:rsidRPr="00D35B47" w:rsidTr="00D35B47">
        <w:trPr>
          <w:trHeight w:val="286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2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21335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6E244F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224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E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E244F"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AF6224" w:rsidRPr="00D35B47" w:rsidRDefault="00AF6224" w:rsidP="00C61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6224" w:rsidRPr="00D35B47" w:rsidTr="00D35B47">
        <w:trPr>
          <w:trHeight w:val="271"/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AF6224" w:rsidRPr="00D35B47" w:rsidRDefault="00AF6224" w:rsidP="00C61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hideMark/>
          </w:tcPr>
          <w:p w:rsidR="00AF6224" w:rsidRPr="00D35B47" w:rsidRDefault="00AF6224" w:rsidP="006E2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AF6224" w:rsidRPr="00D35B47" w:rsidTr="00D35B47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0" w:type="auto"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число передач</w:t>
            </w:r>
          </w:p>
        </w:tc>
        <w:tc>
          <w:tcPr>
            <w:tcW w:w="0" w:type="auto"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4×2;</w:t>
            </w:r>
          </w:p>
        </w:tc>
      </w:tr>
      <w:tr w:rsidR="00AF6224" w:rsidRPr="00D35B47" w:rsidTr="00D35B47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0" w:type="auto"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подвеска колес</w:t>
            </w:r>
          </w:p>
        </w:tc>
        <w:tc>
          <w:tcPr>
            <w:tcW w:w="0" w:type="auto"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зависимая рессорная;</w:t>
            </w:r>
          </w:p>
        </w:tc>
      </w:tr>
      <w:tr w:rsidR="00AF6224" w:rsidRPr="00D35B47" w:rsidTr="00D35B47">
        <w:tblPrEx>
          <w:tblLook w:val="0000" w:firstRow="0" w:lastRow="0" w:firstColumn="0" w:lastColumn="0" w:noHBand="0" w:noVBand="0"/>
        </w:tblPrEx>
        <w:trPr>
          <w:trHeight w:val="291"/>
          <w:jc w:val="center"/>
        </w:trPr>
        <w:tc>
          <w:tcPr>
            <w:tcW w:w="0" w:type="auto"/>
          </w:tcPr>
          <w:p w:rsidR="00AF6224" w:rsidRPr="00D35B47" w:rsidRDefault="00AF6224" w:rsidP="00C6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размер шин</w:t>
            </w:r>
          </w:p>
        </w:tc>
        <w:tc>
          <w:tcPr>
            <w:tcW w:w="0" w:type="auto"/>
          </w:tcPr>
          <w:p w:rsidR="00AF6224" w:rsidRPr="00D35B47" w:rsidRDefault="00AF6224" w:rsidP="006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47">
              <w:rPr>
                <w:rFonts w:ascii="Times New Roman" w:hAnsi="Times New Roman" w:cs="Times New Roman"/>
                <w:sz w:val="24"/>
                <w:szCs w:val="24"/>
              </w:rPr>
              <w:t>7,00—20 дюймов</w:t>
            </w:r>
          </w:p>
        </w:tc>
      </w:tr>
    </w:tbl>
    <w:p w:rsidR="00AF6224" w:rsidRPr="00D35B47" w:rsidRDefault="00AF6224" w:rsidP="00C61E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736EE" w:rsidRPr="00D35B47" w:rsidRDefault="000736EE" w:rsidP="00C61E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bookmarkEnd w:id="0"/>
    <w:p w:rsidR="00EA3EB7" w:rsidRPr="00D35B47" w:rsidRDefault="001E6DB5" w:rsidP="00C61EB7">
      <w:pPr>
        <w:spacing w:after="0" w:line="240" w:lineRule="auto"/>
        <w:rPr>
          <w:color w:val="000000" w:themeColor="text1"/>
          <w:sz w:val="24"/>
          <w:szCs w:val="24"/>
        </w:rPr>
      </w:pPr>
      <w:r w:rsidRPr="00D35B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E5ABB" w:rsidRPr="00D35B47" w:rsidRDefault="000E5ABB" w:rsidP="00C61EB7">
      <w:pPr>
        <w:spacing w:after="0" w:line="240" w:lineRule="auto"/>
        <w:rPr>
          <w:sz w:val="24"/>
          <w:szCs w:val="24"/>
        </w:rPr>
      </w:pPr>
    </w:p>
    <w:sectPr w:rsidR="000E5ABB" w:rsidRPr="00D35B47" w:rsidSect="007B32EF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0D"/>
    <w:rsid w:val="00072DD4"/>
    <w:rsid w:val="000736EE"/>
    <w:rsid w:val="00090475"/>
    <w:rsid w:val="0009314E"/>
    <w:rsid w:val="000D62C8"/>
    <w:rsid w:val="000E5ABB"/>
    <w:rsid w:val="0012452B"/>
    <w:rsid w:val="001614F3"/>
    <w:rsid w:val="001906E8"/>
    <w:rsid w:val="001A1A48"/>
    <w:rsid w:val="001B1E3B"/>
    <w:rsid w:val="001E6DB5"/>
    <w:rsid w:val="001F0C54"/>
    <w:rsid w:val="001F7869"/>
    <w:rsid w:val="0023073E"/>
    <w:rsid w:val="002444FC"/>
    <w:rsid w:val="00275C72"/>
    <w:rsid w:val="002F0245"/>
    <w:rsid w:val="002F3000"/>
    <w:rsid w:val="0031321F"/>
    <w:rsid w:val="003431BD"/>
    <w:rsid w:val="003623C7"/>
    <w:rsid w:val="00376A06"/>
    <w:rsid w:val="00384739"/>
    <w:rsid w:val="003C1A92"/>
    <w:rsid w:val="003C1B9F"/>
    <w:rsid w:val="003E4CAD"/>
    <w:rsid w:val="00400529"/>
    <w:rsid w:val="004706D6"/>
    <w:rsid w:val="00477316"/>
    <w:rsid w:val="004957DD"/>
    <w:rsid w:val="004D3003"/>
    <w:rsid w:val="004E6CD3"/>
    <w:rsid w:val="0052150E"/>
    <w:rsid w:val="00550075"/>
    <w:rsid w:val="005556D6"/>
    <w:rsid w:val="00561D78"/>
    <w:rsid w:val="00583D79"/>
    <w:rsid w:val="005846F8"/>
    <w:rsid w:val="005B3683"/>
    <w:rsid w:val="005D2D92"/>
    <w:rsid w:val="005F3260"/>
    <w:rsid w:val="00642152"/>
    <w:rsid w:val="00671DAB"/>
    <w:rsid w:val="006A49D4"/>
    <w:rsid w:val="006B2A3D"/>
    <w:rsid w:val="006B32A4"/>
    <w:rsid w:val="006B5121"/>
    <w:rsid w:val="006D58D2"/>
    <w:rsid w:val="006E244F"/>
    <w:rsid w:val="006F3D19"/>
    <w:rsid w:val="00713108"/>
    <w:rsid w:val="00713124"/>
    <w:rsid w:val="00716BE0"/>
    <w:rsid w:val="00751649"/>
    <w:rsid w:val="007541DE"/>
    <w:rsid w:val="0077222A"/>
    <w:rsid w:val="00772D91"/>
    <w:rsid w:val="00774DA3"/>
    <w:rsid w:val="0078734E"/>
    <w:rsid w:val="007A58BE"/>
    <w:rsid w:val="007B32EF"/>
    <w:rsid w:val="007D299F"/>
    <w:rsid w:val="007F1D53"/>
    <w:rsid w:val="007F2101"/>
    <w:rsid w:val="007F321D"/>
    <w:rsid w:val="00870789"/>
    <w:rsid w:val="00872495"/>
    <w:rsid w:val="00873F5A"/>
    <w:rsid w:val="00874B03"/>
    <w:rsid w:val="008A708E"/>
    <w:rsid w:val="008C4683"/>
    <w:rsid w:val="009023D0"/>
    <w:rsid w:val="00963068"/>
    <w:rsid w:val="009801DB"/>
    <w:rsid w:val="009933EB"/>
    <w:rsid w:val="009F3A37"/>
    <w:rsid w:val="00A406E0"/>
    <w:rsid w:val="00A73F67"/>
    <w:rsid w:val="00AC22A0"/>
    <w:rsid w:val="00AF6224"/>
    <w:rsid w:val="00B418AA"/>
    <w:rsid w:val="00B6147B"/>
    <w:rsid w:val="00B91F4D"/>
    <w:rsid w:val="00BB6F3C"/>
    <w:rsid w:val="00C10328"/>
    <w:rsid w:val="00C61EB7"/>
    <w:rsid w:val="00CB4144"/>
    <w:rsid w:val="00D044A2"/>
    <w:rsid w:val="00D35B47"/>
    <w:rsid w:val="00D83966"/>
    <w:rsid w:val="00D85A73"/>
    <w:rsid w:val="00D85B20"/>
    <w:rsid w:val="00DD6526"/>
    <w:rsid w:val="00DE016E"/>
    <w:rsid w:val="00DE1473"/>
    <w:rsid w:val="00E55B5E"/>
    <w:rsid w:val="00E6728C"/>
    <w:rsid w:val="00E74882"/>
    <w:rsid w:val="00E749E7"/>
    <w:rsid w:val="00E844AA"/>
    <w:rsid w:val="00E95AE8"/>
    <w:rsid w:val="00EA3EB7"/>
    <w:rsid w:val="00EB55C3"/>
    <w:rsid w:val="00EB6098"/>
    <w:rsid w:val="00F21335"/>
    <w:rsid w:val="00F43D0D"/>
    <w:rsid w:val="00F5551D"/>
    <w:rsid w:val="00F7553C"/>
    <w:rsid w:val="00F92A0A"/>
    <w:rsid w:val="00F9740C"/>
    <w:rsid w:val="00FB39F9"/>
    <w:rsid w:val="00FB5D1D"/>
    <w:rsid w:val="00FC454A"/>
    <w:rsid w:val="00FE010C"/>
    <w:rsid w:val="00FE4532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EA3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EA3E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6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EA3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EA3E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6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rtoscale.com/----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----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2018-07-21T14:48:00Z</dcterms:created>
  <dcterms:modified xsi:type="dcterms:W3CDTF">2025-07-12T15:19:00Z</dcterms:modified>
</cp:coreProperties>
</file>