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DA" w:rsidRPr="00A714DA" w:rsidRDefault="00A714DA" w:rsidP="00A714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A714DA">
        <w:rPr>
          <w:rFonts w:ascii="Times New Roman" w:hAnsi="Times New Roman" w:cs="Times New Roman"/>
          <w:b/>
          <w:sz w:val="28"/>
          <w:szCs w:val="28"/>
        </w:rPr>
        <w:t xml:space="preserve">07-307 Э-652Б, </w:t>
      </w:r>
      <w:r w:rsidR="00752E56">
        <w:rPr>
          <w:rFonts w:ascii="Times New Roman" w:hAnsi="Times New Roman" w:cs="Times New Roman"/>
          <w:b/>
          <w:sz w:val="28"/>
          <w:szCs w:val="28"/>
        </w:rPr>
        <w:t xml:space="preserve">он же </w:t>
      </w:r>
      <w:r w:rsidRPr="00A714DA">
        <w:rPr>
          <w:rFonts w:ascii="Times New Roman" w:hAnsi="Times New Roman" w:cs="Times New Roman"/>
          <w:b/>
          <w:sz w:val="28"/>
          <w:szCs w:val="28"/>
        </w:rPr>
        <w:t>ЭО-4111Б универсальный гусеничный тросовой экскаватор ёмк</w:t>
      </w:r>
      <w:r w:rsidR="00CD20AC">
        <w:rPr>
          <w:rFonts w:ascii="Times New Roman" w:hAnsi="Times New Roman" w:cs="Times New Roman"/>
          <w:b/>
          <w:sz w:val="28"/>
          <w:szCs w:val="28"/>
        </w:rPr>
        <w:t>остью</w:t>
      </w:r>
      <w:r w:rsidRPr="00A714DA">
        <w:rPr>
          <w:rFonts w:ascii="Times New Roman" w:hAnsi="Times New Roman" w:cs="Times New Roman"/>
          <w:b/>
          <w:sz w:val="28"/>
          <w:szCs w:val="28"/>
        </w:rPr>
        <w:t xml:space="preserve"> ковша 0.65 м3, механический с пневматическим управлением, обратная лопата, </w:t>
      </w:r>
      <w:r w:rsidR="00CD20AC">
        <w:rPr>
          <w:rFonts w:ascii="Times New Roman" w:hAnsi="Times New Roman" w:cs="Times New Roman"/>
          <w:b/>
          <w:sz w:val="28"/>
          <w:szCs w:val="28"/>
        </w:rPr>
        <w:t xml:space="preserve">копание: </w:t>
      </w:r>
      <w:r w:rsidRPr="00A714DA">
        <w:rPr>
          <w:rFonts w:ascii="Times New Roman" w:hAnsi="Times New Roman" w:cs="Times New Roman"/>
          <w:b/>
          <w:sz w:val="28"/>
          <w:szCs w:val="28"/>
        </w:rPr>
        <w:t xml:space="preserve">глубина 5.8 м, радиус 9.2 м, </w:t>
      </w:r>
      <w:r w:rsidR="00CD20AC">
        <w:rPr>
          <w:rFonts w:ascii="Times New Roman" w:hAnsi="Times New Roman" w:cs="Times New Roman"/>
          <w:b/>
          <w:sz w:val="28"/>
          <w:szCs w:val="28"/>
        </w:rPr>
        <w:t>высота</w:t>
      </w:r>
      <w:r w:rsidRPr="00A714DA">
        <w:rPr>
          <w:rFonts w:ascii="Times New Roman" w:hAnsi="Times New Roman" w:cs="Times New Roman"/>
          <w:b/>
          <w:sz w:val="28"/>
          <w:szCs w:val="28"/>
        </w:rPr>
        <w:t xml:space="preserve"> погрузки 3.1-6.14 м, рабочий вес 20.9 </w:t>
      </w:r>
      <w:proofErr w:type="spellStart"/>
      <w:r w:rsidRPr="00A714D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A714DA">
        <w:rPr>
          <w:rFonts w:ascii="Times New Roman" w:hAnsi="Times New Roman" w:cs="Times New Roman"/>
          <w:b/>
          <w:sz w:val="28"/>
          <w:szCs w:val="28"/>
        </w:rPr>
        <w:t xml:space="preserve">, Д-108 75-82 </w:t>
      </w:r>
      <w:proofErr w:type="spellStart"/>
      <w:r w:rsidRPr="00A714D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A714DA">
        <w:rPr>
          <w:rFonts w:ascii="Times New Roman" w:hAnsi="Times New Roman" w:cs="Times New Roman"/>
          <w:b/>
          <w:sz w:val="28"/>
          <w:szCs w:val="28"/>
        </w:rPr>
        <w:t xml:space="preserve">, 3 км/час, </w:t>
      </w:r>
      <w:r w:rsidR="00CD20AC">
        <w:rPr>
          <w:rFonts w:ascii="Times New Roman" w:hAnsi="Times New Roman" w:cs="Times New Roman"/>
          <w:b/>
          <w:sz w:val="28"/>
          <w:szCs w:val="28"/>
        </w:rPr>
        <w:t xml:space="preserve">КЭЗ </w:t>
      </w:r>
      <w:r w:rsidRPr="00A714DA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9E1901">
        <w:rPr>
          <w:rFonts w:ascii="Times New Roman" w:hAnsi="Times New Roman" w:cs="Times New Roman"/>
          <w:b/>
          <w:sz w:val="28"/>
          <w:szCs w:val="28"/>
        </w:rPr>
        <w:t xml:space="preserve">Ковров, </w:t>
      </w:r>
      <w:r w:rsidR="00752E56">
        <w:rPr>
          <w:rFonts w:ascii="Times New Roman" w:hAnsi="Times New Roman" w:cs="Times New Roman"/>
          <w:b/>
          <w:sz w:val="28"/>
          <w:szCs w:val="28"/>
        </w:rPr>
        <w:t xml:space="preserve">ДЭЗ </w:t>
      </w:r>
      <w:r w:rsidR="009E1901">
        <w:rPr>
          <w:rFonts w:ascii="Times New Roman" w:hAnsi="Times New Roman" w:cs="Times New Roman"/>
          <w:b/>
          <w:sz w:val="28"/>
          <w:szCs w:val="28"/>
        </w:rPr>
        <w:t xml:space="preserve">г. Донецк </w:t>
      </w:r>
      <w:r w:rsidR="00C60BA9">
        <w:rPr>
          <w:rFonts w:ascii="Times New Roman" w:hAnsi="Times New Roman" w:cs="Times New Roman"/>
          <w:b/>
          <w:sz w:val="28"/>
          <w:szCs w:val="28"/>
        </w:rPr>
        <w:t>Ростовской обл.</w:t>
      </w:r>
      <w:r w:rsidR="00752E56">
        <w:rPr>
          <w:rFonts w:ascii="Times New Roman" w:hAnsi="Times New Roman" w:cs="Times New Roman"/>
          <w:b/>
          <w:sz w:val="28"/>
          <w:szCs w:val="28"/>
        </w:rPr>
        <w:t>,</w:t>
      </w:r>
      <w:r w:rsidR="009E1901">
        <w:rPr>
          <w:rFonts w:ascii="Times New Roman" w:hAnsi="Times New Roman" w:cs="Times New Roman"/>
          <w:b/>
          <w:sz w:val="28"/>
          <w:szCs w:val="28"/>
        </w:rPr>
        <w:t xml:space="preserve"> 1968-85</w:t>
      </w:r>
      <w:r w:rsidRPr="00A714DA">
        <w:rPr>
          <w:rFonts w:ascii="Times New Roman" w:hAnsi="Times New Roman" w:cs="Times New Roman"/>
          <w:b/>
          <w:sz w:val="28"/>
          <w:szCs w:val="28"/>
        </w:rPr>
        <w:t xml:space="preserve"> г.</w:t>
      </w:r>
      <w:proofErr w:type="gramEnd"/>
    </w:p>
    <w:bookmarkEnd w:id="0"/>
    <w:p w:rsidR="00A714DA" w:rsidRDefault="00CD20AC" w:rsidP="001D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C07D687" wp14:editId="13BDDA87">
            <wp:simplePos x="0" y="0"/>
            <wp:positionH relativeFrom="margin">
              <wp:posOffset>603885</wp:posOffset>
            </wp:positionH>
            <wp:positionV relativeFrom="margin">
              <wp:posOffset>1127760</wp:posOffset>
            </wp:positionV>
            <wp:extent cx="5107305" cy="36576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30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14DA" w:rsidRDefault="00A714DA" w:rsidP="001D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14DA" w:rsidRDefault="00A714DA" w:rsidP="001D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14DA" w:rsidRDefault="00A714DA" w:rsidP="001D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4DEF" w:rsidRDefault="006964C1" w:rsidP="001D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DEF" w:rsidRDefault="00AE4DEF" w:rsidP="001D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4DEF" w:rsidRDefault="00AE4DEF" w:rsidP="001D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4DEF" w:rsidRDefault="00AE4DEF" w:rsidP="001D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4DEF" w:rsidRDefault="00AE4DEF" w:rsidP="001D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4DEF" w:rsidRDefault="00AE4DEF" w:rsidP="001D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4DEF" w:rsidRDefault="00AE4DEF" w:rsidP="001D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4DEF" w:rsidRDefault="00AE4DEF" w:rsidP="001D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4DEF" w:rsidRDefault="00AE4DEF" w:rsidP="001D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4DEF" w:rsidRDefault="00AE4DEF" w:rsidP="001D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4DEF" w:rsidRDefault="00AE4DEF" w:rsidP="001D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4DEF" w:rsidRDefault="00AE4DEF" w:rsidP="001D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4DEF" w:rsidRDefault="00AE4DEF" w:rsidP="001D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4DEF" w:rsidRDefault="00AE4DEF" w:rsidP="001D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4DEF" w:rsidRDefault="00AE4DEF" w:rsidP="001D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4DEF" w:rsidRDefault="00AE4DEF" w:rsidP="001D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4DEF" w:rsidRDefault="00AE4DEF" w:rsidP="001D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4DEF" w:rsidRDefault="00AE4DEF" w:rsidP="001D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Default="00AE4DEF" w:rsidP="001D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4C1" w:rsidRPr="006964C1">
        <w:rPr>
          <w:rFonts w:ascii="Times New Roman" w:hAnsi="Times New Roman" w:cs="Times New Roman"/>
          <w:sz w:val="24"/>
          <w:szCs w:val="24"/>
        </w:rPr>
        <w:t>Ковровские железнодорожные мастерские начали функционировать по своему назначению в августе 1864 г.</w:t>
      </w:r>
      <w:r w:rsidR="002A3D7A">
        <w:rPr>
          <w:rFonts w:ascii="Times New Roman" w:hAnsi="Times New Roman" w:cs="Times New Roman"/>
          <w:sz w:val="24"/>
          <w:szCs w:val="24"/>
        </w:rPr>
        <w:t xml:space="preserve"> </w:t>
      </w:r>
      <w:r w:rsidR="002A3D7A" w:rsidRPr="002A3D7A">
        <w:rPr>
          <w:rFonts w:ascii="Times New Roman" w:hAnsi="Times New Roman" w:cs="Times New Roman"/>
          <w:sz w:val="24"/>
          <w:szCs w:val="24"/>
        </w:rPr>
        <w:t>С 1866 г. Ковровские железнодорожные мастерские занимались не только ремонтом, но и постройкой железнодорожных вагонов собственной конструкции.</w:t>
      </w:r>
    </w:p>
    <w:p w:rsidR="000E31A3" w:rsidRDefault="000E31A3" w:rsidP="001D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1A3">
        <w:rPr>
          <w:rFonts w:ascii="Times New Roman" w:hAnsi="Times New Roman" w:cs="Times New Roman"/>
          <w:sz w:val="24"/>
          <w:szCs w:val="24"/>
        </w:rPr>
        <w:t xml:space="preserve">В годы советской власти ковровские мастерские были переформированы в ремонтный завод. В 1930 г. туда поступил заказ на ремонт партии импортных экскаваторов. Данное обстоятельство определило дальнейшую судьбу предприятия. Когда возник вопрос о возможности производства Отечественных землеройных машин, то было решено образовать в </w:t>
      </w:r>
      <w:proofErr w:type="spellStart"/>
      <w:r w:rsidRPr="000E31A3">
        <w:rPr>
          <w:rFonts w:ascii="Times New Roman" w:hAnsi="Times New Roman" w:cs="Times New Roman"/>
          <w:sz w:val="24"/>
          <w:szCs w:val="24"/>
        </w:rPr>
        <w:t>Коврове</w:t>
      </w:r>
      <w:proofErr w:type="spellEnd"/>
      <w:r w:rsidRPr="000E31A3">
        <w:rPr>
          <w:rFonts w:ascii="Times New Roman" w:hAnsi="Times New Roman" w:cs="Times New Roman"/>
          <w:sz w:val="24"/>
          <w:szCs w:val="24"/>
        </w:rPr>
        <w:t xml:space="preserve"> экскаваторный завод на базе прежних мастерских. Первый советский экскаватор "</w:t>
      </w:r>
      <w:proofErr w:type="spellStart"/>
      <w:r w:rsidRPr="000E31A3">
        <w:rPr>
          <w:rFonts w:ascii="Times New Roman" w:hAnsi="Times New Roman" w:cs="Times New Roman"/>
          <w:sz w:val="24"/>
          <w:szCs w:val="24"/>
        </w:rPr>
        <w:t>Ковровец</w:t>
      </w:r>
      <w:proofErr w:type="spellEnd"/>
      <w:r w:rsidRPr="000E31A3">
        <w:rPr>
          <w:rFonts w:ascii="Times New Roman" w:hAnsi="Times New Roman" w:cs="Times New Roman"/>
          <w:sz w:val="24"/>
          <w:szCs w:val="24"/>
        </w:rPr>
        <w:t>" - паровая машина на железнодорожном ходу с ковшом вместимостью 2,5 м3, был построен на заводе в апреле 1931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1A3">
        <w:rPr>
          <w:rFonts w:ascii="Times New Roman" w:hAnsi="Times New Roman" w:cs="Times New Roman"/>
          <w:sz w:val="24"/>
          <w:szCs w:val="24"/>
        </w:rPr>
        <w:t>г. Всего из заводских цехов вышло 177 машин этой марки. С 1934 г. Ковровский экскаваторный завод (КЭЗ) перешел на выпуск паровых полноповоротных гусеничных экскаваторов ППГ-1,5 с ковшом вместимостью 1,5 м3 , а с 1936 г. начал освоение дизельной землеройной машины на гусеничном ходу ЛК-0,5. В 30-е годы завод выпускал также краны. Ковровские экскаваторы использовались на всех крупнейших стройках страны, в том числе на строительстве Беломорско-Балтийского канала и канала Москва-Волга.</w:t>
      </w:r>
    </w:p>
    <w:p w:rsidR="00B33EDB" w:rsidRDefault="000E31A3" w:rsidP="001D7915">
      <w:pPr>
        <w:pStyle w:val="a3"/>
        <w:spacing w:before="0" w:beforeAutospacing="0" w:after="0" w:afterAutospacing="0"/>
      </w:pPr>
      <w:r>
        <w:t xml:space="preserve"> Еще задолго до окончания войны, в 1944 г. на заводе началось проектирование нового одноковшового экскаватора. В конце 1945 г. впервые в СССР и в мировой практике заводскими инженерами и технологами был сконструирован и поставлен на промышленное производство универсальный </w:t>
      </w:r>
      <w:r w:rsidR="001D148A">
        <w:rPr>
          <w:rStyle w:val="extended-textshort"/>
        </w:rPr>
        <w:t xml:space="preserve">полноповоротный </w:t>
      </w:r>
      <w:r>
        <w:t>механический экскаватор Э-505 с гидравлическим управлением и ковшом вместимостью 0,5 м3. За создание этой машины группа заводских конструкто</w:t>
      </w:r>
      <w:r w:rsidR="00B33EDB">
        <w:t>ров была удостоена Сталинск</w:t>
      </w:r>
      <w:r>
        <w:t xml:space="preserve">ой премии. </w:t>
      </w:r>
      <w:proofErr w:type="gramStart"/>
      <w:r>
        <w:t>В 50-е годы завод выпускал дизельные экскаваторы-краны Э-656 на пневмоколесном ходу с ковшом вместимостью 0,</w:t>
      </w:r>
      <w:r w:rsidR="00B16704">
        <w:t>6</w:t>
      </w:r>
      <w:r>
        <w:t>5 м3 и грузоподъемностью 10 т, а также бурильно-крановые машины БКГМ-АН-63, предназначенные для бурения в различных грунтах углублений диаметром до 0,5 м и глубиной до 1,7 м и установки столбов длиной до 9 м и массой до 600 кг.</w:t>
      </w:r>
      <w:proofErr w:type="gramEnd"/>
    </w:p>
    <w:p w:rsidR="00EE6A95" w:rsidRDefault="000E31A3" w:rsidP="001D7915">
      <w:pPr>
        <w:pStyle w:val="a3"/>
        <w:spacing w:before="0" w:beforeAutospacing="0" w:after="0" w:afterAutospacing="0"/>
      </w:pPr>
      <w:r>
        <w:t xml:space="preserve"> С 1956 г. началось производство </w:t>
      </w:r>
      <w:r w:rsidR="00CF4001">
        <w:t xml:space="preserve">механических </w:t>
      </w:r>
      <w:r w:rsidR="00EA1991">
        <w:rPr>
          <w:rStyle w:val="extended-textshort"/>
        </w:rPr>
        <w:t xml:space="preserve">полноповоротных </w:t>
      </w:r>
      <w:r>
        <w:t xml:space="preserve">экскаваторов </w:t>
      </w:r>
      <w:r w:rsidRPr="0055248C">
        <w:rPr>
          <w:b/>
        </w:rPr>
        <w:t>Э-651</w:t>
      </w:r>
      <w:r>
        <w:t xml:space="preserve"> с </w:t>
      </w:r>
      <w:r w:rsidR="00CC6A65">
        <w:t xml:space="preserve">гидравлическим управлением и </w:t>
      </w:r>
      <w:r>
        <w:t xml:space="preserve">увеличенной до 0,65 м3 вместимостью ковша. </w:t>
      </w:r>
      <w:r w:rsidR="00E86386">
        <w:t xml:space="preserve">В 1960-х </w:t>
      </w:r>
      <w:r w:rsidR="00E86386">
        <w:lastRenderedPageBreak/>
        <w:t xml:space="preserve">устаревающая модель прошла несколько серьёзных модернизаций: сначала появилась модификация </w:t>
      </w:r>
      <w:r w:rsidR="00E86386" w:rsidRPr="0055248C">
        <w:rPr>
          <w:b/>
        </w:rPr>
        <w:t>Э-652А</w:t>
      </w:r>
      <w:r w:rsidR="00B33EDB" w:rsidRPr="0055248C">
        <w:rPr>
          <w:b/>
        </w:rPr>
        <w:t xml:space="preserve"> с</w:t>
      </w:r>
      <w:r w:rsidR="00B33EDB">
        <w:t xml:space="preserve"> пневматическим управлением</w:t>
      </w:r>
      <w:r w:rsidR="00E86386">
        <w:t xml:space="preserve">, а в 1968 году в производство пошла модификация </w:t>
      </w:r>
      <w:r w:rsidR="00E86386" w:rsidRPr="0055248C">
        <w:rPr>
          <w:b/>
        </w:rPr>
        <w:t>Э-652Б,</w:t>
      </w:r>
      <w:r w:rsidR="00E86386">
        <w:t xml:space="preserve"> оказавшаяся настолько удачной, что производилась без существенных изменений около 20 лет. </w:t>
      </w:r>
      <w:r w:rsidR="00BD38CC" w:rsidRPr="00BD38CC">
        <w:t>Экскаватор Э-6</w:t>
      </w:r>
      <w:r w:rsidR="00BD38CC">
        <w:t>52БС является специальной модификацие</w:t>
      </w:r>
      <w:r w:rsidR="00BD38CC" w:rsidRPr="00BD38CC">
        <w:t>й, предназначенной для работы на Крайнем Севере.</w:t>
      </w:r>
      <w:r w:rsidR="00BD38CC">
        <w:t xml:space="preserve"> </w:t>
      </w:r>
      <w:r w:rsidR="004A59F8">
        <w:t>В</w:t>
      </w:r>
      <w:r w:rsidR="004A59F8" w:rsidRPr="004A59F8">
        <w:t xml:space="preserve"> апреле-мае 1970 года</w:t>
      </w:r>
      <w:r w:rsidR="004A59F8">
        <w:t xml:space="preserve"> </w:t>
      </w:r>
      <w:r w:rsidR="00E86386">
        <w:t xml:space="preserve">выпуск Э-652Б был налажен также </w:t>
      </w:r>
      <w:r w:rsidR="00BD38CC">
        <w:t xml:space="preserve">и </w:t>
      </w:r>
      <w:r w:rsidR="00E86386">
        <w:t>на Донецком экскаваторном заводе</w:t>
      </w:r>
      <w:r w:rsidR="004A59F8">
        <w:t xml:space="preserve"> </w:t>
      </w:r>
      <w:r w:rsidR="004A59F8" w:rsidRPr="004A59F8">
        <w:t>в г</w:t>
      </w:r>
      <w:r w:rsidR="004A59F8">
        <w:t>ороде Донецк Ростовской области</w:t>
      </w:r>
      <w:r w:rsidR="00E86386">
        <w:t xml:space="preserve">. По существующей в 1960 системе индексации название Э-652Б расшифровывалось как "экскаватор с ковшом вместимостью 0,65 м³, второй модели, второй модификации". </w:t>
      </w:r>
      <w:r w:rsidR="009F64E6" w:rsidRPr="009F64E6">
        <w:t>В январе 1969 года экскаватор Э-652Б был удостоен государственного Знака качества.</w:t>
      </w:r>
      <w:r w:rsidR="009F64E6">
        <w:t xml:space="preserve"> </w:t>
      </w:r>
      <w:r w:rsidR="009F64E6" w:rsidRPr="009F64E6">
        <w:t>Это было первое изделие предприятий Владимирской области — первый экскаватор страны</w:t>
      </w:r>
      <w:r w:rsidR="009F64E6">
        <w:t xml:space="preserve">, получившее такую высокую оценку, </w:t>
      </w:r>
      <w:r w:rsidR="00E86386">
        <w:t xml:space="preserve">причём </w:t>
      </w:r>
      <w:proofErr w:type="gramStart"/>
      <w:r w:rsidR="00E86386">
        <w:t>абсолютно заслуженно</w:t>
      </w:r>
      <w:proofErr w:type="gramEnd"/>
      <w:r w:rsidR="00E86386">
        <w:t>: простая и надёжная конструкция позволяла машинам работать очень долго в самых разных условиях эксплуатации, и они порой встречаются в рабочем состоянии и в наше время.</w:t>
      </w:r>
    </w:p>
    <w:p w:rsidR="00EE6A95" w:rsidRDefault="009C5F93" w:rsidP="009B2D4E">
      <w:pPr>
        <w:pStyle w:val="a3"/>
        <w:spacing w:before="0" w:beforeAutospacing="0" w:after="0" w:afterAutospacing="0"/>
      </w:pPr>
      <w:r>
        <w:t xml:space="preserve"> </w:t>
      </w:r>
      <w:proofErr w:type="gramStart"/>
      <w:r w:rsidR="004549EA">
        <w:t>В начале</w:t>
      </w:r>
      <w:proofErr w:type="gramEnd"/>
      <w:r w:rsidR="004549EA">
        <w:t xml:space="preserve"> 1970-х </w:t>
      </w:r>
      <w:r w:rsidR="00E55F3A" w:rsidRPr="00E55F3A">
        <w:t xml:space="preserve">г. был взят курс на широкое применение гидропривода экскаваторов. В планах министерства предусматривался полный перевод основных экскаваторных заводов (Калининского, Ленинградского, Ковровского и Воронежского) на выпуск машин с гидроприводом. </w:t>
      </w:r>
      <w:r w:rsidR="00E55F3A">
        <w:t>Но есть такие работы или регионы использования, где применение гидравлической техники нев</w:t>
      </w:r>
      <w:r w:rsidR="00D454B9">
        <w:t>озможно или нерационально - это</w:t>
      </w:r>
      <w:r w:rsidR="00E55F3A">
        <w:t xml:space="preserve"> на мелиоративных работах и в промышленных карьерах, </w:t>
      </w:r>
      <w:r w:rsidR="00D454B9">
        <w:t xml:space="preserve">при устройстве свайных фундаментов, </w:t>
      </w:r>
      <w:r w:rsidR="00E55F3A">
        <w:t>а также при экстремальных температурных условиях, где гидравличе</w:t>
      </w:r>
      <w:r w:rsidR="004549EA">
        <w:t>ская техника слаба и бессильна.</w:t>
      </w:r>
      <w:r w:rsidR="00E55F3A">
        <w:t xml:space="preserve"> </w:t>
      </w:r>
      <w:r w:rsidR="00E55F3A" w:rsidRPr="00E55F3A">
        <w:t>П</w:t>
      </w:r>
      <w:r w:rsidR="004549EA">
        <w:t xml:space="preserve">оэтому </w:t>
      </w:r>
      <w:r w:rsidR="004549EA" w:rsidRPr="00E55F3A">
        <w:t xml:space="preserve">на Донецком и Костромском </w:t>
      </w:r>
      <w:r w:rsidR="009B2D4E" w:rsidRPr="00E55F3A">
        <w:t xml:space="preserve">экскаваторных </w:t>
      </w:r>
      <w:r w:rsidR="004549EA" w:rsidRPr="00E55F3A">
        <w:t xml:space="preserve">заводах </w:t>
      </w:r>
      <w:r w:rsidR="004549EA">
        <w:t>сохранили п</w:t>
      </w:r>
      <w:r w:rsidR="00E55F3A" w:rsidRPr="00E55F3A">
        <w:t xml:space="preserve">роизводство традиционных </w:t>
      </w:r>
      <w:r w:rsidR="002E7772">
        <w:t>тросовых</w:t>
      </w:r>
      <w:r w:rsidR="002E7772" w:rsidRPr="00E55F3A">
        <w:t xml:space="preserve"> </w:t>
      </w:r>
      <w:r w:rsidR="002E7772">
        <w:t>(</w:t>
      </w:r>
      <w:r w:rsidR="002E7772" w:rsidRPr="00E55F3A">
        <w:t>канатных</w:t>
      </w:r>
      <w:r w:rsidR="002E7772">
        <w:t>)</w:t>
      </w:r>
      <w:r w:rsidR="002E7772" w:rsidRPr="00E55F3A">
        <w:t xml:space="preserve"> экскаваторов.</w:t>
      </w:r>
      <w:r w:rsidR="002E7772">
        <w:t xml:space="preserve">   </w:t>
      </w:r>
    </w:p>
    <w:p w:rsidR="00E86386" w:rsidRDefault="0055248C" w:rsidP="001D7915">
      <w:pPr>
        <w:pStyle w:val="a3"/>
        <w:spacing w:before="0" w:beforeAutospacing="0" w:after="0" w:afterAutospacing="0"/>
      </w:pPr>
      <w:r>
        <w:t xml:space="preserve"> </w:t>
      </w:r>
      <w:r w:rsidR="00E66364">
        <w:t xml:space="preserve">В 1985 г. индекс выпускаемой машины Э-652Б привели в соответствие новому отраслевому стандарту наименования спецтехники - экскаватор стал называться </w:t>
      </w:r>
      <w:r w:rsidR="00E66364" w:rsidRPr="0055248C">
        <w:rPr>
          <w:b/>
        </w:rPr>
        <w:t>ЭО-4111</w:t>
      </w:r>
      <w:r w:rsidR="00E66364">
        <w:rPr>
          <w:b/>
        </w:rPr>
        <w:t xml:space="preserve">Б, </w:t>
      </w:r>
      <w:r w:rsidR="00E66364">
        <w:t>э</w:t>
      </w:r>
      <w:r w:rsidR="00E66364" w:rsidRPr="002E7F4F">
        <w:t xml:space="preserve">кскаватор Э-652БС, предназначенный для работ в условиях низких температур, стал маркироваться как ЭО-4111БС. </w:t>
      </w:r>
      <w:r w:rsidR="00E66364">
        <w:t xml:space="preserve">В 1986 г. появилась модификация «В», а в 1988 г. «Г» с </w:t>
      </w:r>
      <w:r w:rsidR="00E66364" w:rsidRPr="006807CB">
        <w:t>полн</w:t>
      </w:r>
      <w:r w:rsidR="00E66364">
        <w:t xml:space="preserve">остью измененным внешним видом. </w:t>
      </w:r>
      <w:r>
        <w:t>Расшифровка индекса, согласно стандарту, следующая: "ЭО" - экскаватор одноковшовый, "4" - эксплуатационная масса от 19 до 30 тонн (наш экскаватор имел массу 21,2 тонны), "1" на второй позиции - гусеничный ход, "1" на третьей позиции - тросовое рабочее оборудование, "1" на четвёртой позиц</w:t>
      </w:r>
      <w:r w:rsidR="00557D3D">
        <w:t>ии - порядковый номер модели, "Буква</w:t>
      </w:r>
      <w:r>
        <w:t>" - модификация.</w:t>
      </w:r>
    </w:p>
    <w:p w:rsidR="00C734A0" w:rsidRDefault="009731C6" w:rsidP="001D7915">
      <w:pPr>
        <w:pStyle w:val="a3"/>
        <w:spacing w:before="0" w:beforeAutospacing="0" w:after="0" w:afterAutospacing="0"/>
      </w:pPr>
      <w:r>
        <w:t xml:space="preserve"> Экскаваторы Э-652</w:t>
      </w:r>
      <w:r w:rsidR="001E231F">
        <w:t>Б</w:t>
      </w:r>
      <w:r>
        <w:t xml:space="preserve"> с ковшом емкостью 0,65 м3 предназначены для производства земляных работ в грунтах I - IV категорий и V - VI </w:t>
      </w:r>
      <w:proofErr w:type="spellStart"/>
      <w:r>
        <w:t>мелкодробленных</w:t>
      </w:r>
      <w:proofErr w:type="spellEnd"/>
      <w:r>
        <w:t xml:space="preserve"> (величина кусков не более 300 - 400 мм), а также в качестве крана для </w:t>
      </w:r>
      <w:proofErr w:type="spellStart"/>
      <w:proofErr w:type="gramStart"/>
      <w:r>
        <w:t>погрузочно</w:t>
      </w:r>
      <w:proofErr w:type="spellEnd"/>
      <w:r>
        <w:t xml:space="preserve"> - разгрузочных</w:t>
      </w:r>
      <w:proofErr w:type="gramEnd"/>
      <w:r>
        <w:t xml:space="preserve"> работ. На Э-652Б устанавлив</w:t>
      </w:r>
      <w:r w:rsidR="00DE072A">
        <w:t>ался дизельный двигатель Д-108</w:t>
      </w:r>
      <w:r>
        <w:t xml:space="preserve"> мощностью 108 </w:t>
      </w:r>
      <w:proofErr w:type="spellStart"/>
      <w:r>
        <w:t>л.с</w:t>
      </w:r>
      <w:proofErr w:type="spellEnd"/>
      <w:r>
        <w:t xml:space="preserve">. </w:t>
      </w:r>
      <w:r w:rsidR="00C734A0">
        <w:t xml:space="preserve">Поскольку мощность дизеля </w:t>
      </w:r>
      <w:r w:rsidR="00C734A0" w:rsidRPr="00C734A0">
        <w:t xml:space="preserve">Д-108, устанавливаемого на экскаваторах Э-652Б, является избыточной, то ее ограничивают до 75 - 82 </w:t>
      </w:r>
      <w:proofErr w:type="spellStart"/>
      <w:r w:rsidR="00C734A0" w:rsidRPr="00C734A0">
        <w:t>л.с</w:t>
      </w:r>
      <w:proofErr w:type="spellEnd"/>
      <w:r w:rsidR="00C734A0" w:rsidRPr="00C734A0">
        <w:t>. путем регулирования топливной аппаратуры и снижения частоты вращения двигателя.</w:t>
      </w:r>
      <w:r w:rsidR="00C734A0">
        <w:t xml:space="preserve"> </w:t>
      </w:r>
      <w:r>
        <w:t>Выполнение разнообразного вида работ обеспечивается наличием сменного рабочего оборудования: прямой и обратной лопат, с грейферным ковшом, а также в качестве драглайна, крана и сваебойного копра.</w:t>
      </w:r>
      <w:r w:rsidR="004E4D34">
        <w:t xml:space="preserve"> </w:t>
      </w:r>
      <w:r w:rsidR="00C734A0" w:rsidRPr="00C734A0">
        <w:t>При установке прямой и обратной лопат экскаватор оснащают ковшами емкостью 0,65 м3 с прям</w:t>
      </w:r>
      <w:r w:rsidR="00C734A0">
        <w:t>оугольной режущей кромкой и зубь</w:t>
      </w:r>
      <w:r w:rsidR="00C734A0" w:rsidRPr="00C734A0">
        <w:t>ями. На машине может быть применен также ковш прямой лопаты емкостью 0,8 м3 с полукруглой режущей кромкой, драглайн выпускался только с ковшом емкостью 0,8 м3 с полукруглой режущей кромкой</w:t>
      </w:r>
      <w:r w:rsidR="00C734A0">
        <w:t xml:space="preserve">. </w:t>
      </w:r>
    </w:p>
    <w:p w:rsidR="004A2B48" w:rsidRDefault="00C734A0" w:rsidP="001D7915">
      <w:pPr>
        <w:pStyle w:val="a3"/>
        <w:spacing w:before="0" w:beforeAutospacing="0" w:after="0" w:afterAutospacing="0"/>
      </w:pPr>
      <w:r>
        <w:t xml:space="preserve"> </w:t>
      </w:r>
      <w:r w:rsidR="009731C6">
        <w:t xml:space="preserve">При всех модернизациях и усовершенствованиях экскаваторов их принципиальная </w:t>
      </w:r>
      <w:r w:rsidR="00401AE8">
        <w:t xml:space="preserve">конструкция и </w:t>
      </w:r>
      <w:r w:rsidR="009731C6">
        <w:t>кинематическая схема сохра</w:t>
      </w:r>
      <w:r w:rsidR="00313C46">
        <w:t>нили</w:t>
      </w:r>
      <w:r w:rsidR="009731C6">
        <w:t>сь без изменений.</w:t>
      </w:r>
      <w:r w:rsidR="000F4871">
        <w:t xml:space="preserve"> </w:t>
      </w:r>
    </w:p>
    <w:p w:rsidR="00401AE8" w:rsidRDefault="00401AE8" w:rsidP="001D7915">
      <w:pPr>
        <w:pStyle w:val="a3"/>
        <w:spacing w:before="0" w:beforeAutospacing="0" w:after="0" w:afterAutospacing="0"/>
      </w:pPr>
      <w:r w:rsidRPr="00401AE8">
        <w:rPr>
          <w:b/>
        </w:rPr>
        <w:t>Поворотная платформа</w:t>
      </w:r>
      <w:r>
        <w:t xml:space="preserve"> сварной коробчатой конструкции. Ее полости используются как ванны для смазки зубчатых колес и подшипников трансмиссии, размещенной внутри платформы. Станины лебедок и опоры трансмиссии экскаватора составляют неотъемную часть поворотной платформы и сварены с ней в одном блоке. </w:t>
      </w:r>
      <w:proofErr w:type="gramStart"/>
      <w:r>
        <w:t>На платформе расположены двигатель, цепной привод, реверсивный механизм, реверс главной лебедки, главная лебедка, поворотный и верхний ходовой механизмы, механизмы гидравлического управления и двуногая стойка для подвески к ней рабочего оборудования.</w:t>
      </w:r>
      <w:proofErr w:type="gramEnd"/>
    </w:p>
    <w:p w:rsidR="00401AE8" w:rsidRDefault="00401AE8" w:rsidP="001D7915">
      <w:pPr>
        <w:pStyle w:val="a3"/>
        <w:spacing w:before="0" w:beforeAutospacing="0" w:after="0" w:afterAutospacing="0"/>
      </w:pPr>
      <w:r>
        <w:t xml:space="preserve">Поворотная платформа опирается на ходовую тележку через </w:t>
      </w:r>
      <w:proofErr w:type="spellStart"/>
      <w:r>
        <w:t>многороликовый</w:t>
      </w:r>
      <w:proofErr w:type="spellEnd"/>
      <w:r>
        <w:t xml:space="preserve"> опорный круг, установленный на торцевой поверхности зубчатого венца поворотного механизма. К нижней </w:t>
      </w:r>
      <w:r>
        <w:lastRenderedPageBreak/>
        <w:t>части поворотной платформы прикреплены обратные ролики, разгружающие центральный вал от горизонтальных усилий.</w:t>
      </w:r>
    </w:p>
    <w:p w:rsidR="00401AE8" w:rsidRDefault="00401AE8" w:rsidP="001D7915">
      <w:pPr>
        <w:pStyle w:val="a3"/>
        <w:spacing w:before="0" w:beforeAutospacing="0" w:after="0" w:afterAutospacing="0"/>
      </w:pPr>
      <w:r w:rsidRPr="00401AE8">
        <w:rPr>
          <w:b/>
        </w:rPr>
        <w:t>Ходовое оборудование</w:t>
      </w:r>
      <w:r>
        <w:t xml:space="preserve"> экскаваторов представляет собой гусеничную многоопорную тележку. Ходовая рама тележки из стального литья с приваренным к ней литым опорно-поворотным кругом с внутренним зубчатым зацеплением. К ходовой раме по бокам приварены две литые гусеничные рамы, которые опираются на шесть опорных катков каждая. По концам рам установлены </w:t>
      </w:r>
      <w:proofErr w:type="gramStart"/>
      <w:r>
        <w:t>ведущее</w:t>
      </w:r>
      <w:proofErr w:type="gramEnd"/>
      <w:r>
        <w:t xml:space="preserve"> и направляющие колеса, огибаемые замкнутой гусеничной цепью (лентой) на 29 звеньев. Для поддержания верхней ветви гусеничной цепи на каждой гусеничной раме установлено по два поддерживающих ролика.</w:t>
      </w:r>
    </w:p>
    <w:p w:rsidR="00401AE8" w:rsidRDefault="00401AE8" w:rsidP="001D7915">
      <w:pPr>
        <w:pStyle w:val="a3"/>
        <w:spacing w:before="0" w:beforeAutospacing="0" w:after="0" w:afterAutospacing="0"/>
      </w:pPr>
      <w:r w:rsidRPr="00401AE8">
        <w:rPr>
          <w:b/>
        </w:rPr>
        <w:t>Рабочее оборудование.</w:t>
      </w:r>
      <w:r>
        <w:t xml:space="preserve"> На экскаваторе могут быть смонтированы прямая или обратная лопата, драглайн, грейфер, кран, копер, дизель-молот с клиньями и др. В целях увеличения производительности экскаватора в легких грунтах возможно применение ковшей увеличенной емкости 0,75 и 1 м3. При оборудовании прямо</w:t>
      </w:r>
      <w:r w:rsidR="00711924">
        <w:t>й лопатой напорный механизм для</w:t>
      </w:r>
      <w:r>
        <w:t xml:space="preserve"> экскав</w:t>
      </w:r>
      <w:r w:rsidR="00711924">
        <w:t>атора</w:t>
      </w:r>
      <w:r>
        <w:t xml:space="preserve"> Э-652 независимый или комбинированный. Для рыхления мерзлых грунтов при разработке котлованов в зимнее время применяется специальное сменное рабочее оборудование.</w:t>
      </w:r>
    </w:p>
    <w:p w:rsidR="000F4871" w:rsidRDefault="00711924" w:rsidP="00450AF5">
      <w:pPr>
        <w:pStyle w:val="a3"/>
        <w:spacing w:before="0" w:beforeAutospacing="0" w:after="0" w:afterAutospacing="0"/>
      </w:pPr>
      <w:r>
        <w:t xml:space="preserve"> </w:t>
      </w:r>
      <w:r w:rsidR="00401AE8" w:rsidRPr="001D7915">
        <w:rPr>
          <w:b/>
        </w:rPr>
        <w:t>Управление экскаватором</w:t>
      </w:r>
      <w:r w:rsidR="00401AE8">
        <w:t xml:space="preserve"> Э-652 пневматическое. Положительные качества </w:t>
      </w:r>
      <w:proofErr w:type="spellStart"/>
      <w:r w:rsidR="00401AE8">
        <w:t>пневмоуправления</w:t>
      </w:r>
      <w:proofErr w:type="spellEnd"/>
      <w:r w:rsidR="00401AE8">
        <w:t>: легкость и плавность включения фрикционов, снижение динамических нагрузок в элементах конструкций, устранение замасливания фрикционных прокладок, отсутствие потребности в маслах и обеспечение чистоты на машине.</w:t>
      </w:r>
      <w:r>
        <w:t xml:space="preserve"> </w:t>
      </w:r>
      <w:r w:rsidR="00401AE8">
        <w:t xml:space="preserve">Нагнетание воздуха под давлением 6 - 7 </w:t>
      </w:r>
      <w:proofErr w:type="spellStart"/>
      <w:r w:rsidR="00401AE8">
        <w:t>атм</w:t>
      </w:r>
      <w:proofErr w:type="spellEnd"/>
      <w:r w:rsidR="00401AE8">
        <w:t xml:space="preserve"> производится компрессором марки О-38</w:t>
      </w:r>
      <w:r w:rsidR="00450AF5">
        <w:t xml:space="preserve"> </w:t>
      </w:r>
    </w:p>
    <w:p w:rsidR="004E4D34" w:rsidRDefault="004E4D34" w:rsidP="001D7915">
      <w:pPr>
        <w:pStyle w:val="a3"/>
        <w:spacing w:before="0" w:beforeAutospacing="0" w:after="0" w:afterAutospacing="0"/>
      </w:pPr>
    </w:p>
    <w:p w:rsidR="004E4D34" w:rsidRPr="004E4D34" w:rsidRDefault="004E4D34" w:rsidP="001D79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экскаваторов Э-652Б и Э-652БС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9"/>
        <w:gridCol w:w="4469"/>
      </w:tblGrid>
      <w:tr w:rsidR="004E4D34" w:rsidRPr="004E4D34" w:rsidTr="004E4D34">
        <w:tc>
          <w:tcPr>
            <w:tcW w:w="0" w:type="auto"/>
            <w:hideMark/>
          </w:tcPr>
          <w:p w:rsidR="004E4D34" w:rsidRPr="004E4D34" w:rsidRDefault="004E4D34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Сменное рабочее оборудование</w:t>
            </w:r>
          </w:p>
        </w:tc>
        <w:tc>
          <w:tcPr>
            <w:tcW w:w="0" w:type="auto"/>
            <w:hideMark/>
          </w:tcPr>
          <w:p w:rsidR="004E4D34" w:rsidRPr="004E4D34" w:rsidRDefault="004E4D34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прямая и обратная, драглайн, грейфер, кран, копер</w:t>
            </w:r>
          </w:p>
        </w:tc>
      </w:tr>
      <w:tr w:rsidR="004E4D34" w:rsidRPr="004E4D34" w:rsidTr="004E4D34">
        <w:tc>
          <w:tcPr>
            <w:tcW w:w="0" w:type="auto"/>
            <w:hideMark/>
          </w:tcPr>
          <w:p w:rsidR="004E4D34" w:rsidRPr="004E4D34" w:rsidRDefault="004E4D34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4E4D34" w:rsidRPr="004E4D34" w:rsidRDefault="004E4D34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 Д-108</w:t>
            </w:r>
          </w:p>
        </w:tc>
      </w:tr>
      <w:tr w:rsidR="004E4D34" w:rsidRPr="004E4D34" w:rsidTr="004E4D34">
        <w:tc>
          <w:tcPr>
            <w:tcW w:w="0" w:type="auto"/>
            <w:hideMark/>
          </w:tcPr>
          <w:p w:rsidR="004E4D34" w:rsidRPr="004E4D34" w:rsidRDefault="004E4D34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4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4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4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E4D34" w:rsidRPr="004E4D34" w:rsidRDefault="004E4D34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75 - 82</w:t>
            </w:r>
          </w:p>
        </w:tc>
      </w:tr>
      <w:tr w:rsidR="004E4D34" w:rsidRPr="004E4D34" w:rsidTr="004E4D34">
        <w:tc>
          <w:tcPr>
            <w:tcW w:w="0" w:type="auto"/>
            <w:hideMark/>
          </w:tcPr>
          <w:p w:rsidR="004E4D34" w:rsidRPr="004E4D34" w:rsidRDefault="004E4D34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0" w:type="auto"/>
            <w:hideMark/>
          </w:tcPr>
          <w:p w:rsidR="004E4D34" w:rsidRPr="004E4D34" w:rsidRDefault="004E4D34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пневматическое</w:t>
            </w:r>
          </w:p>
        </w:tc>
      </w:tr>
      <w:tr w:rsidR="004E4D34" w:rsidRPr="004E4D34" w:rsidTr="004E4D34">
        <w:tc>
          <w:tcPr>
            <w:tcW w:w="0" w:type="auto"/>
            <w:hideMark/>
          </w:tcPr>
          <w:p w:rsidR="004E4D34" w:rsidRPr="004E4D34" w:rsidRDefault="004E4D34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передвижения, </w:t>
            </w:r>
            <w:proofErr w:type="gramStart"/>
            <w:r w:rsidRPr="004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/ч:</w:t>
            </w:r>
          </w:p>
        </w:tc>
        <w:tc>
          <w:tcPr>
            <w:tcW w:w="0" w:type="auto"/>
            <w:hideMark/>
          </w:tcPr>
          <w:p w:rsidR="004E4D34" w:rsidRPr="004E4D34" w:rsidRDefault="004E4D34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4D34" w:rsidRPr="004E4D34" w:rsidTr="004E4D34">
        <w:tc>
          <w:tcPr>
            <w:tcW w:w="0" w:type="auto"/>
            <w:hideMark/>
          </w:tcPr>
          <w:p w:rsidR="004E4D34" w:rsidRPr="004E4D34" w:rsidRDefault="004E4D34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..первая</w:t>
            </w:r>
          </w:p>
        </w:tc>
        <w:tc>
          <w:tcPr>
            <w:tcW w:w="0" w:type="auto"/>
            <w:hideMark/>
          </w:tcPr>
          <w:p w:rsidR="004E4D34" w:rsidRPr="004E4D34" w:rsidRDefault="004E4D34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4E4D34" w:rsidRPr="004E4D34" w:rsidTr="004E4D34">
        <w:tc>
          <w:tcPr>
            <w:tcW w:w="0" w:type="auto"/>
            <w:hideMark/>
          </w:tcPr>
          <w:p w:rsidR="004E4D34" w:rsidRPr="004E4D34" w:rsidRDefault="004E4D34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..вторая</w:t>
            </w:r>
          </w:p>
        </w:tc>
        <w:tc>
          <w:tcPr>
            <w:tcW w:w="0" w:type="auto"/>
            <w:hideMark/>
          </w:tcPr>
          <w:p w:rsidR="004E4D34" w:rsidRPr="004E4D34" w:rsidRDefault="004E4D34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</w:t>
            </w:r>
          </w:p>
        </w:tc>
      </w:tr>
      <w:tr w:rsidR="004E4D34" w:rsidRPr="004E4D34" w:rsidTr="004E4D34">
        <w:tc>
          <w:tcPr>
            <w:tcW w:w="0" w:type="auto"/>
            <w:hideMark/>
          </w:tcPr>
          <w:p w:rsidR="004E4D34" w:rsidRPr="004E4D34" w:rsidRDefault="004E4D34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продолжительность рабочего цикла для прямой лопаты, сек</w:t>
            </w:r>
          </w:p>
        </w:tc>
        <w:tc>
          <w:tcPr>
            <w:tcW w:w="0" w:type="auto"/>
            <w:hideMark/>
          </w:tcPr>
          <w:p w:rsidR="004E4D34" w:rsidRPr="004E4D34" w:rsidRDefault="004E4D34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E4D34" w:rsidRPr="004E4D34" w:rsidTr="004E4D34">
        <w:tc>
          <w:tcPr>
            <w:tcW w:w="0" w:type="auto"/>
            <w:hideMark/>
          </w:tcPr>
          <w:p w:rsidR="004E4D34" w:rsidRPr="004E4D34" w:rsidRDefault="004E4D34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производительность для прямой лопаты, м3/ч</w:t>
            </w:r>
          </w:p>
        </w:tc>
        <w:tc>
          <w:tcPr>
            <w:tcW w:w="0" w:type="auto"/>
            <w:hideMark/>
          </w:tcPr>
          <w:p w:rsidR="004E4D34" w:rsidRPr="004E4D34" w:rsidRDefault="004E4D34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/ 192</w:t>
            </w:r>
          </w:p>
        </w:tc>
      </w:tr>
      <w:tr w:rsidR="004E4D34" w:rsidRPr="004E4D34" w:rsidTr="004E4D34">
        <w:tc>
          <w:tcPr>
            <w:tcW w:w="0" w:type="auto"/>
            <w:hideMark/>
          </w:tcPr>
          <w:p w:rsidR="004E4D34" w:rsidRPr="004E4D34" w:rsidRDefault="004E4D34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вес экскаватора, </w:t>
            </w:r>
            <w:proofErr w:type="gramStart"/>
            <w:r w:rsidRPr="004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4E4D34" w:rsidRPr="004E4D34" w:rsidRDefault="004E4D34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21,25</w:t>
            </w:r>
          </w:p>
        </w:tc>
      </w:tr>
      <w:tr w:rsidR="004E4D34" w:rsidRPr="004E4D34" w:rsidTr="004E4D34">
        <w:tc>
          <w:tcPr>
            <w:tcW w:w="0" w:type="auto"/>
            <w:hideMark/>
          </w:tcPr>
          <w:p w:rsidR="004E4D34" w:rsidRPr="004E4D34" w:rsidRDefault="004E4D34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Удельное давление на грунт, </w:t>
            </w:r>
            <w:proofErr w:type="spellStart"/>
            <w:r w:rsidRPr="004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4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/см</w:t>
            </w:r>
            <w:proofErr w:type="gramStart"/>
            <w:r w:rsidRPr="004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E4D34" w:rsidRPr="004E4D34" w:rsidRDefault="004E4D34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</w:tr>
      <w:tr w:rsidR="004E4D34" w:rsidRPr="004E4D34" w:rsidTr="004E4D34">
        <w:tc>
          <w:tcPr>
            <w:tcW w:w="0" w:type="auto"/>
            <w:hideMark/>
          </w:tcPr>
          <w:p w:rsidR="004E4D34" w:rsidRPr="004E4D34" w:rsidRDefault="004E4D34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крановой стрелы, </w:t>
            </w:r>
            <w:proofErr w:type="gramStart"/>
            <w:r w:rsidRPr="004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4E4D34" w:rsidRPr="004E4D34" w:rsidRDefault="004E4D34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/ 18 / 18 с гуськом</w:t>
            </w:r>
          </w:p>
        </w:tc>
      </w:tr>
      <w:tr w:rsidR="004E4D34" w:rsidRPr="004E4D34" w:rsidTr="004E4D34">
        <w:tc>
          <w:tcPr>
            <w:tcW w:w="0" w:type="auto"/>
            <w:hideMark/>
          </w:tcPr>
          <w:p w:rsidR="004E4D34" w:rsidRPr="004E4D34" w:rsidRDefault="004E4D34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грузоподъемность, </w:t>
            </w:r>
            <w:proofErr w:type="gramStart"/>
            <w:r w:rsidRPr="004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4E4D34" w:rsidRPr="004E4D34" w:rsidRDefault="004E4D34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/ 7,5 / 2,5</w:t>
            </w:r>
          </w:p>
        </w:tc>
      </w:tr>
    </w:tbl>
    <w:p w:rsidR="001950FF" w:rsidRPr="001950FF" w:rsidRDefault="001950FF" w:rsidP="001D79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ЭО-4111Б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253"/>
        <w:gridCol w:w="1862"/>
      </w:tblGrid>
      <w:tr w:rsidR="001950FF" w:rsidRPr="001950FF" w:rsidTr="009C1387">
        <w:trPr>
          <w:jc w:val="center"/>
        </w:trPr>
        <w:tc>
          <w:tcPr>
            <w:tcW w:w="0" w:type="auto"/>
            <w:hideMark/>
          </w:tcPr>
          <w:p w:rsidR="001950FF" w:rsidRPr="001950FF" w:rsidRDefault="001950FF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ковша, м3:</w:t>
            </w:r>
          </w:p>
        </w:tc>
        <w:tc>
          <w:tcPr>
            <w:tcW w:w="0" w:type="auto"/>
            <w:hideMark/>
          </w:tcPr>
          <w:p w:rsidR="001950FF" w:rsidRPr="001950FF" w:rsidRDefault="001950FF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0FF" w:rsidRPr="001950FF" w:rsidTr="009C1387">
        <w:trPr>
          <w:jc w:val="center"/>
        </w:trPr>
        <w:tc>
          <w:tcPr>
            <w:tcW w:w="0" w:type="auto"/>
            <w:hideMark/>
          </w:tcPr>
          <w:p w:rsidR="001950FF" w:rsidRPr="001950FF" w:rsidRDefault="001950FF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..прямой лопаты</w:t>
            </w:r>
          </w:p>
        </w:tc>
        <w:tc>
          <w:tcPr>
            <w:tcW w:w="0" w:type="auto"/>
            <w:hideMark/>
          </w:tcPr>
          <w:p w:rsidR="001950FF" w:rsidRPr="001950FF" w:rsidRDefault="001950FF" w:rsidP="009C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</w:tr>
      <w:tr w:rsidR="001950FF" w:rsidRPr="001950FF" w:rsidTr="009C1387">
        <w:trPr>
          <w:jc w:val="center"/>
        </w:trPr>
        <w:tc>
          <w:tcPr>
            <w:tcW w:w="0" w:type="auto"/>
            <w:hideMark/>
          </w:tcPr>
          <w:p w:rsidR="001950FF" w:rsidRPr="001950FF" w:rsidRDefault="001950FF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..прямой лопаты со сплошной режущей кромкой</w:t>
            </w:r>
          </w:p>
        </w:tc>
        <w:tc>
          <w:tcPr>
            <w:tcW w:w="0" w:type="auto"/>
            <w:hideMark/>
          </w:tcPr>
          <w:p w:rsidR="001950FF" w:rsidRPr="001950FF" w:rsidRDefault="001950FF" w:rsidP="009C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1950FF" w:rsidRPr="001950FF" w:rsidTr="009C1387">
        <w:trPr>
          <w:jc w:val="center"/>
        </w:trPr>
        <w:tc>
          <w:tcPr>
            <w:tcW w:w="0" w:type="auto"/>
            <w:hideMark/>
          </w:tcPr>
          <w:p w:rsidR="001950FF" w:rsidRPr="001950FF" w:rsidRDefault="001950FF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..обратной лопаты</w:t>
            </w:r>
          </w:p>
        </w:tc>
        <w:tc>
          <w:tcPr>
            <w:tcW w:w="0" w:type="auto"/>
            <w:hideMark/>
          </w:tcPr>
          <w:p w:rsidR="001950FF" w:rsidRPr="001950FF" w:rsidRDefault="001950FF" w:rsidP="009C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</w:tr>
      <w:tr w:rsidR="001950FF" w:rsidRPr="001950FF" w:rsidTr="009C1387">
        <w:trPr>
          <w:jc w:val="center"/>
        </w:trPr>
        <w:tc>
          <w:tcPr>
            <w:tcW w:w="0" w:type="auto"/>
            <w:hideMark/>
          </w:tcPr>
          <w:p w:rsidR="001950FF" w:rsidRPr="001950FF" w:rsidRDefault="001950FF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..драглайна</w:t>
            </w:r>
          </w:p>
        </w:tc>
        <w:tc>
          <w:tcPr>
            <w:tcW w:w="0" w:type="auto"/>
            <w:hideMark/>
          </w:tcPr>
          <w:p w:rsidR="001950FF" w:rsidRPr="001950FF" w:rsidRDefault="001950FF" w:rsidP="009C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1950FF" w:rsidRPr="001950FF" w:rsidTr="009C1387">
        <w:trPr>
          <w:jc w:val="center"/>
        </w:trPr>
        <w:tc>
          <w:tcPr>
            <w:tcW w:w="0" w:type="auto"/>
            <w:hideMark/>
          </w:tcPr>
          <w:p w:rsidR="001950FF" w:rsidRPr="001950FF" w:rsidRDefault="001950FF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..бокового драглайна</w:t>
            </w:r>
          </w:p>
        </w:tc>
        <w:tc>
          <w:tcPr>
            <w:tcW w:w="0" w:type="auto"/>
            <w:hideMark/>
          </w:tcPr>
          <w:p w:rsidR="001950FF" w:rsidRPr="001950FF" w:rsidRDefault="001950FF" w:rsidP="009C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0,65; 0,8</w:t>
            </w:r>
          </w:p>
        </w:tc>
      </w:tr>
      <w:tr w:rsidR="001950FF" w:rsidRPr="001950FF" w:rsidTr="009C1387">
        <w:trPr>
          <w:jc w:val="center"/>
        </w:trPr>
        <w:tc>
          <w:tcPr>
            <w:tcW w:w="0" w:type="auto"/>
            <w:hideMark/>
          </w:tcPr>
          <w:p w:rsidR="001950FF" w:rsidRPr="001950FF" w:rsidRDefault="001950FF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..грейфера</w:t>
            </w:r>
          </w:p>
        </w:tc>
        <w:tc>
          <w:tcPr>
            <w:tcW w:w="0" w:type="auto"/>
            <w:hideMark/>
          </w:tcPr>
          <w:p w:rsidR="001950FF" w:rsidRPr="001950FF" w:rsidRDefault="001950FF" w:rsidP="009C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</w:tr>
      <w:tr w:rsidR="001950FF" w:rsidRPr="001950FF" w:rsidTr="009C1387">
        <w:trPr>
          <w:jc w:val="center"/>
        </w:trPr>
        <w:tc>
          <w:tcPr>
            <w:tcW w:w="0" w:type="auto"/>
            <w:hideMark/>
          </w:tcPr>
          <w:p w:rsidR="001950FF" w:rsidRPr="001950FF" w:rsidRDefault="001950FF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Наибольшая грузоподъемность кранового оборудования, </w:t>
            </w:r>
            <w:proofErr w:type="gramStart"/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1950FF" w:rsidRPr="001950FF" w:rsidRDefault="001950FF" w:rsidP="009C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950FF" w:rsidRPr="001950FF" w:rsidTr="009C1387">
        <w:trPr>
          <w:jc w:val="center"/>
        </w:trPr>
        <w:tc>
          <w:tcPr>
            <w:tcW w:w="0" w:type="auto"/>
            <w:hideMark/>
          </w:tcPr>
          <w:p w:rsidR="001950FF" w:rsidRPr="001950FF" w:rsidRDefault="001950FF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ходового устройства</w:t>
            </w:r>
          </w:p>
        </w:tc>
        <w:tc>
          <w:tcPr>
            <w:tcW w:w="0" w:type="auto"/>
            <w:hideMark/>
          </w:tcPr>
          <w:p w:rsidR="001950FF" w:rsidRPr="001950FF" w:rsidRDefault="001950FF" w:rsidP="009C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гусеничный</w:t>
            </w:r>
          </w:p>
        </w:tc>
      </w:tr>
      <w:tr w:rsidR="001950FF" w:rsidRPr="001950FF" w:rsidTr="009C1387">
        <w:trPr>
          <w:jc w:val="center"/>
        </w:trPr>
        <w:tc>
          <w:tcPr>
            <w:tcW w:w="0" w:type="auto"/>
            <w:hideMark/>
          </w:tcPr>
          <w:p w:rsidR="001950FF" w:rsidRPr="001950FF" w:rsidRDefault="001950FF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передвижения, </w:t>
            </w:r>
            <w:proofErr w:type="gramStart"/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1950FF" w:rsidRPr="001950FF" w:rsidRDefault="001950FF" w:rsidP="009C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1,3; 3</w:t>
            </w:r>
          </w:p>
        </w:tc>
      </w:tr>
      <w:tr w:rsidR="001950FF" w:rsidRPr="001950FF" w:rsidTr="009C1387">
        <w:trPr>
          <w:jc w:val="center"/>
        </w:trPr>
        <w:tc>
          <w:tcPr>
            <w:tcW w:w="0" w:type="auto"/>
            <w:hideMark/>
          </w:tcPr>
          <w:p w:rsidR="001950FF" w:rsidRPr="001950FF" w:rsidRDefault="001950FF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Преодолеваемый уклон пути, град</w:t>
            </w:r>
          </w:p>
        </w:tc>
        <w:tc>
          <w:tcPr>
            <w:tcW w:w="0" w:type="auto"/>
            <w:hideMark/>
          </w:tcPr>
          <w:p w:rsidR="001950FF" w:rsidRPr="001950FF" w:rsidRDefault="001950FF" w:rsidP="009C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950FF" w:rsidRPr="001950FF" w:rsidTr="009C1387">
        <w:trPr>
          <w:jc w:val="center"/>
        </w:trPr>
        <w:tc>
          <w:tcPr>
            <w:tcW w:w="0" w:type="auto"/>
            <w:hideMark/>
          </w:tcPr>
          <w:p w:rsidR="001950FF" w:rsidRPr="001950FF" w:rsidRDefault="001950FF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1950FF" w:rsidRPr="001950FF" w:rsidRDefault="001950FF" w:rsidP="009C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1950FF" w:rsidRPr="001950FF" w:rsidTr="009C1387">
        <w:trPr>
          <w:jc w:val="center"/>
        </w:trPr>
        <w:tc>
          <w:tcPr>
            <w:tcW w:w="0" w:type="auto"/>
            <w:hideMark/>
          </w:tcPr>
          <w:p w:rsidR="001950FF" w:rsidRPr="001950FF" w:rsidRDefault="001950FF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1950FF" w:rsidRPr="001950FF" w:rsidRDefault="001950FF" w:rsidP="009C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Д-108-1</w:t>
            </w:r>
          </w:p>
        </w:tc>
      </w:tr>
      <w:tr w:rsidR="001950FF" w:rsidRPr="001950FF" w:rsidTr="009C1387">
        <w:trPr>
          <w:jc w:val="center"/>
        </w:trPr>
        <w:tc>
          <w:tcPr>
            <w:tcW w:w="0" w:type="auto"/>
            <w:hideMark/>
          </w:tcPr>
          <w:p w:rsidR="001950FF" w:rsidRPr="001950FF" w:rsidRDefault="001950FF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механизмами</w:t>
            </w:r>
          </w:p>
        </w:tc>
        <w:tc>
          <w:tcPr>
            <w:tcW w:w="0" w:type="auto"/>
            <w:hideMark/>
          </w:tcPr>
          <w:p w:rsidR="001950FF" w:rsidRPr="001950FF" w:rsidRDefault="001950FF" w:rsidP="009C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пневматическое</w:t>
            </w:r>
          </w:p>
        </w:tc>
      </w:tr>
      <w:tr w:rsidR="001950FF" w:rsidRPr="001950FF" w:rsidTr="009C1387">
        <w:trPr>
          <w:jc w:val="center"/>
        </w:trPr>
        <w:tc>
          <w:tcPr>
            <w:tcW w:w="0" w:type="auto"/>
            <w:hideMark/>
          </w:tcPr>
          <w:p w:rsidR="001950FF" w:rsidRPr="001950FF" w:rsidRDefault="001950FF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Компрессор:</w:t>
            </w:r>
          </w:p>
        </w:tc>
        <w:tc>
          <w:tcPr>
            <w:tcW w:w="0" w:type="auto"/>
            <w:hideMark/>
          </w:tcPr>
          <w:p w:rsidR="001950FF" w:rsidRPr="001950FF" w:rsidRDefault="001950FF" w:rsidP="009C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0FF" w:rsidRPr="001950FF" w:rsidTr="009C1387">
        <w:trPr>
          <w:jc w:val="center"/>
        </w:trPr>
        <w:tc>
          <w:tcPr>
            <w:tcW w:w="0" w:type="auto"/>
            <w:hideMark/>
          </w:tcPr>
          <w:p w:rsidR="001950FF" w:rsidRPr="001950FF" w:rsidRDefault="001950FF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..модель</w:t>
            </w:r>
          </w:p>
        </w:tc>
        <w:tc>
          <w:tcPr>
            <w:tcW w:w="0" w:type="auto"/>
            <w:hideMark/>
          </w:tcPr>
          <w:p w:rsidR="001950FF" w:rsidRPr="001950FF" w:rsidRDefault="001950FF" w:rsidP="009C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ВУ-05/7А</w:t>
            </w:r>
          </w:p>
        </w:tc>
      </w:tr>
      <w:tr w:rsidR="001950FF" w:rsidRPr="001950FF" w:rsidTr="009C1387">
        <w:trPr>
          <w:jc w:val="center"/>
        </w:trPr>
        <w:tc>
          <w:tcPr>
            <w:tcW w:w="0" w:type="auto"/>
            <w:hideMark/>
          </w:tcPr>
          <w:p w:rsidR="001950FF" w:rsidRPr="001950FF" w:rsidRDefault="001950FF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..рабочее давление, МПа</w:t>
            </w:r>
          </w:p>
        </w:tc>
        <w:tc>
          <w:tcPr>
            <w:tcW w:w="0" w:type="auto"/>
            <w:hideMark/>
          </w:tcPr>
          <w:p w:rsidR="001950FF" w:rsidRPr="001950FF" w:rsidRDefault="001950FF" w:rsidP="009C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0,4 - 0,5</w:t>
            </w:r>
          </w:p>
        </w:tc>
      </w:tr>
      <w:tr w:rsidR="001950FF" w:rsidRPr="001950FF" w:rsidTr="009C1387">
        <w:trPr>
          <w:jc w:val="center"/>
        </w:trPr>
        <w:tc>
          <w:tcPr>
            <w:tcW w:w="0" w:type="auto"/>
            <w:hideMark/>
          </w:tcPr>
          <w:p w:rsidR="001950FF" w:rsidRPr="001950FF" w:rsidRDefault="001950FF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1950FF" w:rsidRPr="001950FF" w:rsidRDefault="001950FF" w:rsidP="009C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0FF" w:rsidRPr="001950FF" w:rsidTr="009C1387">
        <w:trPr>
          <w:jc w:val="center"/>
        </w:trPr>
        <w:tc>
          <w:tcPr>
            <w:tcW w:w="0" w:type="auto"/>
            <w:hideMark/>
          </w:tcPr>
          <w:p w:rsidR="001950FF" w:rsidRPr="001950FF" w:rsidRDefault="001950FF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..с прямой лопатой</w:t>
            </w:r>
          </w:p>
        </w:tc>
        <w:tc>
          <w:tcPr>
            <w:tcW w:w="0" w:type="auto"/>
            <w:hideMark/>
          </w:tcPr>
          <w:p w:rsidR="001950FF" w:rsidRPr="001950FF" w:rsidRDefault="001950FF" w:rsidP="009C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21,25</w:t>
            </w:r>
          </w:p>
        </w:tc>
      </w:tr>
      <w:tr w:rsidR="001950FF" w:rsidRPr="001950FF" w:rsidTr="009C1387">
        <w:trPr>
          <w:jc w:val="center"/>
        </w:trPr>
        <w:tc>
          <w:tcPr>
            <w:tcW w:w="0" w:type="auto"/>
            <w:hideMark/>
          </w:tcPr>
          <w:p w:rsidR="001950FF" w:rsidRPr="001950FF" w:rsidRDefault="001950FF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..с обратной лопатой</w:t>
            </w:r>
          </w:p>
        </w:tc>
        <w:tc>
          <w:tcPr>
            <w:tcW w:w="0" w:type="auto"/>
            <w:hideMark/>
          </w:tcPr>
          <w:p w:rsidR="001950FF" w:rsidRPr="001950FF" w:rsidRDefault="001950FF" w:rsidP="009C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</w:tr>
      <w:tr w:rsidR="001950FF" w:rsidRPr="001950FF" w:rsidTr="009C1387">
        <w:trPr>
          <w:jc w:val="center"/>
        </w:trPr>
        <w:tc>
          <w:tcPr>
            <w:tcW w:w="0" w:type="auto"/>
            <w:hideMark/>
          </w:tcPr>
          <w:p w:rsidR="001950FF" w:rsidRPr="001950FF" w:rsidRDefault="001950FF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..с драглайном</w:t>
            </w:r>
          </w:p>
        </w:tc>
        <w:tc>
          <w:tcPr>
            <w:tcW w:w="0" w:type="auto"/>
            <w:hideMark/>
          </w:tcPr>
          <w:p w:rsidR="001950FF" w:rsidRPr="001950FF" w:rsidRDefault="001950FF" w:rsidP="009C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1950FF" w:rsidRPr="001950FF" w:rsidTr="009C1387">
        <w:trPr>
          <w:jc w:val="center"/>
        </w:trPr>
        <w:tc>
          <w:tcPr>
            <w:tcW w:w="0" w:type="auto"/>
            <w:hideMark/>
          </w:tcPr>
          <w:p w:rsidR="001950FF" w:rsidRPr="001950FF" w:rsidRDefault="001950FF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..с боковым драглайном</w:t>
            </w:r>
          </w:p>
        </w:tc>
        <w:tc>
          <w:tcPr>
            <w:tcW w:w="0" w:type="auto"/>
            <w:hideMark/>
          </w:tcPr>
          <w:p w:rsidR="001950FF" w:rsidRPr="001950FF" w:rsidRDefault="001950FF" w:rsidP="009C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</w:tr>
      <w:tr w:rsidR="001950FF" w:rsidRPr="001950FF" w:rsidTr="009C1387">
        <w:trPr>
          <w:jc w:val="center"/>
        </w:trPr>
        <w:tc>
          <w:tcPr>
            <w:tcW w:w="0" w:type="auto"/>
            <w:hideMark/>
          </w:tcPr>
          <w:p w:rsidR="001950FF" w:rsidRPr="001950FF" w:rsidRDefault="001950FF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..с грейфером</w:t>
            </w:r>
          </w:p>
        </w:tc>
        <w:tc>
          <w:tcPr>
            <w:tcW w:w="0" w:type="auto"/>
            <w:hideMark/>
          </w:tcPr>
          <w:p w:rsidR="001950FF" w:rsidRPr="001950FF" w:rsidRDefault="001950FF" w:rsidP="009C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20,21</w:t>
            </w:r>
          </w:p>
        </w:tc>
      </w:tr>
      <w:tr w:rsidR="001950FF" w:rsidRPr="001950FF" w:rsidTr="009C1387">
        <w:trPr>
          <w:jc w:val="center"/>
        </w:trPr>
        <w:tc>
          <w:tcPr>
            <w:tcW w:w="0" w:type="auto"/>
            <w:hideMark/>
          </w:tcPr>
          <w:p w:rsidR="001950FF" w:rsidRPr="001950FF" w:rsidRDefault="001950FF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hideMark/>
          </w:tcPr>
          <w:p w:rsidR="001950FF" w:rsidRPr="001950FF" w:rsidRDefault="001950FF" w:rsidP="009C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0FF" w:rsidRPr="001950FF" w:rsidTr="009C1387">
        <w:trPr>
          <w:jc w:val="center"/>
        </w:trPr>
        <w:tc>
          <w:tcPr>
            <w:tcW w:w="0" w:type="auto"/>
            <w:hideMark/>
          </w:tcPr>
          <w:p w:rsidR="001950FF" w:rsidRPr="001950FF" w:rsidRDefault="001950FF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..противовеса для драглайна и грейфера, </w:t>
            </w:r>
            <w:proofErr w:type="gramStart"/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1950FF" w:rsidRPr="001950FF" w:rsidRDefault="001950FF" w:rsidP="009C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950FF" w:rsidRPr="001950FF" w:rsidTr="009C1387">
        <w:trPr>
          <w:jc w:val="center"/>
        </w:trPr>
        <w:tc>
          <w:tcPr>
            <w:tcW w:w="0" w:type="auto"/>
            <w:hideMark/>
          </w:tcPr>
          <w:p w:rsidR="001950FF" w:rsidRPr="001950FF" w:rsidRDefault="001950FF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рабочего цикла, </w:t>
            </w:r>
            <w:proofErr w:type="gramStart"/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1950FF" w:rsidRPr="001950FF" w:rsidRDefault="001950FF" w:rsidP="009C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0FF" w:rsidRPr="001950FF" w:rsidTr="009C1387">
        <w:trPr>
          <w:jc w:val="center"/>
        </w:trPr>
        <w:tc>
          <w:tcPr>
            <w:tcW w:w="0" w:type="auto"/>
            <w:hideMark/>
          </w:tcPr>
          <w:p w:rsidR="001950FF" w:rsidRPr="001950FF" w:rsidRDefault="001950FF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..с прямой лопатой</w:t>
            </w:r>
          </w:p>
        </w:tc>
        <w:tc>
          <w:tcPr>
            <w:tcW w:w="0" w:type="auto"/>
            <w:hideMark/>
          </w:tcPr>
          <w:p w:rsidR="001950FF" w:rsidRPr="001950FF" w:rsidRDefault="001950FF" w:rsidP="009C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950FF" w:rsidRPr="001950FF" w:rsidTr="009C1387">
        <w:trPr>
          <w:jc w:val="center"/>
        </w:trPr>
        <w:tc>
          <w:tcPr>
            <w:tcW w:w="0" w:type="auto"/>
            <w:hideMark/>
          </w:tcPr>
          <w:p w:rsidR="001950FF" w:rsidRPr="001950FF" w:rsidRDefault="001950FF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..с обратной лопатой</w:t>
            </w:r>
          </w:p>
        </w:tc>
        <w:tc>
          <w:tcPr>
            <w:tcW w:w="0" w:type="auto"/>
            <w:hideMark/>
          </w:tcPr>
          <w:p w:rsidR="001950FF" w:rsidRPr="001950FF" w:rsidRDefault="001950FF" w:rsidP="009C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950FF" w:rsidRPr="001950FF" w:rsidTr="009C1387">
        <w:trPr>
          <w:jc w:val="center"/>
        </w:trPr>
        <w:tc>
          <w:tcPr>
            <w:tcW w:w="0" w:type="auto"/>
            <w:hideMark/>
          </w:tcPr>
          <w:p w:rsidR="001950FF" w:rsidRPr="001950FF" w:rsidRDefault="001950FF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..с драглайном</w:t>
            </w:r>
          </w:p>
        </w:tc>
        <w:tc>
          <w:tcPr>
            <w:tcW w:w="0" w:type="auto"/>
            <w:hideMark/>
          </w:tcPr>
          <w:p w:rsidR="001950FF" w:rsidRPr="001950FF" w:rsidRDefault="001950FF" w:rsidP="009C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1D7915" w:rsidRDefault="001D7915" w:rsidP="001D79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653" w:rsidRPr="00571653" w:rsidRDefault="00571653" w:rsidP="001D79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Рабочее оборудование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3"/>
        <w:gridCol w:w="1432"/>
        <w:gridCol w:w="1632"/>
        <w:gridCol w:w="1188"/>
        <w:gridCol w:w="1092"/>
        <w:gridCol w:w="1231"/>
      </w:tblGrid>
      <w:tr w:rsidR="00571653" w:rsidRPr="00571653" w:rsidTr="001D7915"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лопата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лопата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Драглайн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Грейфер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.Кран.</w:t>
            </w:r>
          </w:p>
        </w:tc>
      </w:tr>
      <w:tr w:rsidR="00571653" w:rsidRPr="00571653" w:rsidTr="001D7915">
        <w:tc>
          <w:tcPr>
            <w:tcW w:w="0" w:type="auto"/>
            <w:hideMark/>
          </w:tcPr>
          <w:p w:rsidR="00571653" w:rsidRPr="00571653" w:rsidRDefault="00571653" w:rsidP="009C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ковша в </w:t>
            </w:r>
            <w:r w:rsidRPr="001D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571653" w:rsidRPr="00571653" w:rsidTr="001D7915">
        <w:tc>
          <w:tcPr>
            <w:tcW w:w="0" w:type="auto"/>
            <w:hideMark/>
          </w:tcPr>
          <w:p w:rsidR="00571653" w:rsidRPr="00571653" w:rsidRDefault="00571653" w:rsidP="009C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ковша в </w:t>
            </w:r>
            <w:r w:rsidRPr="001D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и 1186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571653" w:rsidRPr="00571653" w:rsidTr="001D7915">
        <w:tc>
          <w:tcPr>
            <w:tcW w:w="0" w:type="auto"/>
            <w:hideMark/>
          </w:tcPr>
          <w:p w:rsidR="00571653" w:rsidRPr="00571653" w:rsidRDefault="00571653" w:rsidP="009C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в </w:t>
            </w:r>
            <w:proofErr w:type="gramStart"/>
            <w:r w:rsidRPr="001D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1653" w:rsidRPr="00571653" w:rsidTr="001D7915">
        <w:tc>
          <w:tcPr>
            <w:tcW w:w="0" w:type="auto"/>
            <w:hideMark/>
          </w:tcPr>
          <w:p w:rsidR="00571653" w:rsidRPr="00571653" w:rsidRDefault="00571653" w:rsidP="009C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стрелы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 13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 18</w:t>
            </w:r>
          </w:p>
        </w:tc>
      </w:tr>
      <w:tr w:rsidR="00571653" w:rsidRPr="00571653" w:rsidTr="001D7915">
        <w:tc>
          <w:tcPr>
            <w:tcW w:w="0" w:type="auto"/>
            <w:hideMark/>
          </w:tcPr>
          <w:p w:rsidR="00571653" w:rsidRPr="00571653" w:rsidRDefault="00571653" w:rsidP="009C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рукояти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571653" w:rsidRPr="00571653" w:rsidTr="001D7915">
        <w:tc>
          <w:tcPr>
            <w:tcW w:w="0" w:type="auto"/>
            <w:hideMark/>
          </w:tcPr>
          <w:p w:rsidR="00571653" w:rsidRPr="00571653" w:rsidRDefault="00571653" w:rsidP="009C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Диаметры барабанов в </w:t>
            </w:r>
            <w:proofErr w:type="gramStart"/>
            <w:r w:rsidRPr="001D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1653" w:rsidRPr="00571653" w:rsidTr="001D7915">
        <w:tc>
          <w:tcPr>
            <w:tcW w:w="0" w:type="auto"/>
            <w:hideMark/>
          </w:tcPr>
          <w:p w:rsidR="00571653" w:rsidRPr="00571653" w:rsidRDefault="00571653" w:rsidP="009C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подъемного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571653" w:rsidRPr="00571653" w:rsidTr="001D7915">
        <w:tc>
          <w:tcPr>
            <w:tcW w:w="0" w:type="auto"/>
            <w:hideMark/>
          </w:tcPr>
          <w:p w:rsidR="00571653" w:rsidRPr="00571653" w:rsidRDefault="00571653" w:rsidP="009C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напорно</w:t>
            </w:r>
            <w:proofErr w:type="spellEnd"/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возвратного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/ 450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571653" w:rsidRPr="00571653" w:rsidTr="001D7915">
        <w:tc>
          <w:tcPr>
            <w:tcW w:w="0" w:type="auto"/>
            <w:hideMark/>
          </w:tcPr>
          <w:p w:rsidR="00571653" w:rsidRPr="00571653" w:rsidRDefault="00571653" w:rsidP="009C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.стрелового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71653" w:rsidRPr="00571653" w:rsidTr="001D7915">
        <w:tc>
          <w:tcPr>
            <w:tcW w:w="0" w:type="auto"/>
            <w:hideMark/>
          </w:tcPr>
          <w:p w:rsidR="00571653" w:rsidRPr="00571653" w:rsidRDefault="00571653" w:rsidP="009C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тягового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571653" w:rsidRPr="00571653" w:rsidTr="001D7915">
        <w:tc>
          <w:tcPr>
            <w:tcW w:w="0" w:type="auto"/>
            <w:hideMark/>
          </w:tcPr>
          <w:p w:rsidR="00571653" w:rsidRPr="00571653" w:rsidRDefault="00571653" w:rsidP="009C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замыкающего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CC709D" w:rsidRPr="00571653" w:rsidTr="00F8244A">
        <w:tc>
          <w:tcPr>
            <w:tcW w:w="0" w:type="auto"/>
            <w:gridSpan w:val="6"/>
            <w:hideMark/>
          </w:tcPr>
          <w:p w:rsidR="00CC709D" w:rsidRPr="00571653" w:rsidRDefault="00CC709D" w:rsidP="00CC7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каната на барабане в </w:t>
            </w:r>
            <w:proofErr w:type="gramStart"/>
            <w:r w:rsidRPr="001D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D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/сек</w:t>
            </w: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</w:tr>
      <w:tr w:rsidR="00DB1912" w:rsidRPr="00571653" w:rsidTr="00DB1912">
        <w:tc>
          <w:tcPr>
            <w:tcW w:w="0" w:type="auto"/>
            <w:hideMark/>
          </w:tcPr>
          <w:p w:rsidR="00571653" w:rsidRPr="00571653" w:rsidRDefault="00571653" w:rsidP="009C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подъемного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0,907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0,992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0,992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0,907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0,725</w:t>
            </w:r>
          </w:p>
        </w:tc>
      </w:tr>
      <w:tr w:rsidR="00DB1912" w:rsidRPr="00571653" w:rsidTr="00DB1912">
        <w:tc>
          <w:tcPr>
            <w:tcW w:w="0" w:type="auto"/>
            <w:hideMark/>
          </w:tcPr>
          <w:p w:rsidR="00571653" w:rsidRPr="00571653" w:rsidRDefault="00571653" w:rsidP="009C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возвратного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0,524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DB1912" w:rsidRPr="00571653" w:rsidTr="00DB1912">
        <w:tc>
          <w:tcPr>
            <w:tcW w:w="0" w:type="auto"/>
            <w:hideMark/>
          </w:tcPr>
          <w:p w:rsidR="00571653" w:rsidRPr="00571653" w:rsidRDefault="00571653" w:rsidP="009C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стрелового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</w:tr>
      <w:tr w:rsidR="00DB1912" w:rsidRPr="00571653" w:rsidTr="00DB1912">
        <w:tc>
          <w:tcPr>
            <w:tcW w:w="0" w:type="auto"/>
            <w:hideMark/>
          </w:tcPr>
          <w:p w:rsidR="00571653" w:rsidRPr="00571653" w:rsidRDefault="00571653" w:rsidP="009C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тягового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0,907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0,907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DB1912" w:rsidRPr="00571653" w:rsidTr="00DB1912">
        <w:tc>
          <w:tcPr>
            <w:tcW w:w="0" w:type="auto"/>
            <w:hideMark/>
          </w:tcPr>
          <w:p w:rsidR="00571653" w:rsidRPr="00571653" w:rsidRDefault="00571653" w:rsidP="009C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замыкающего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0,992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DB1912" w:rsidRPr="00571653" w:rsidTr="00DB1912">
        <w:tc>
          <w:tcPr>
            <w:tcW w:w="0" w:type="auto"/>
            <w:hideMark/>
          </w:tcPr>
          <w:p w:rsidR="00571653" w:rsidRPr="00571653" w:rsidRDefault="00571653" w:rsidP="009C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подъема ковша в </w:t>
            </w:r>
            <w:proofErr w:type="gramStart"/>
            <w:r w:rsidRPr="001D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D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/сек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0,453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0,331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0,992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0,907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DB1912" w:rsidRPr="00571653" w:rsidTr="00DB1912">
        <w:tc>
          <w:tcPr>
            <w:tcW w:w="0" w:type="auto"/>
            <w:hideMark/>
          </w:tcPr>
          <w:p w:rsidR="00571653" w:rsidRPr="00571653" w:rsidRDefault="00571653" w:rsidP="009C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Усилие на блоке ковша в </w:t>
            </w:r>
            <w:proofErr w:type="gramStart"/>
            <w:r w:rsidRPr="001D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DB1912" w:rsidRPr="00571653" w:rsidTr="00DB1912">
        <w:tc>
          <w:tcPr>
            <w:tcW w:w="0" w:type="auto"/>
            <w:hideMark/>
          </w:tcPr>
          <w:p w:rsidR="00571653" w:rsidRPr="00571653" w:rsidRDefault="00CC709D" w:rsidP="009C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напора рукояти</w:t>
            </w:r>
            <w:r w:rsidR="00571653"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71653" w:rsidRPr="001D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571653" w:rsidRPr="001D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/сек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0,407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1912" w:rsidRPr="00571653" w:rsidTr="00DB1912">
        <w:tc>
          <w:tcPr>
            <w:tcW w:w="0" w:type="auto"/>
            <w:hideMark/>
          </w:tcPr>
          <w:p w:rsidR="00571653" w:rsidRPr="00571653" w:rsidRDefault="00CC709D" w:rsidP="009C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возврата рукояти </w:t>
            </w:r>
            <w:proofErr w:type="gramStart"/>
            <w:r w:rsidR="00571653" w:rsidRPr="001D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571653" w:rsidRPr="001D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/сек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0,524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1912" w:rsidRPr="00571653" w:rsidTr="00DB1912">
        <w:tc>
          <w:tcPr>
            <w:tcW w:w="0" w:type="auto"/>
            <w:hideMark/>
          </w:tcPr>
          <w:p w:rsidR="00571653" w:rsidRPr="00571653" w:rsidRDefault="00571653" w:rsidP="009C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удельное давление на грунт в </w:t>
            </w:r>
            <w:r w:rsidRPr="001D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кг/см</w:t>
            </w:r>
            <w:proofErr w:type="gramStart"/>
            <w:r w:rsidRPr="001D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 и 0,66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 и 0,64</w:t>
            </w:r>
          </w:p>
        </w:tc>
      </w:tr>
      <w:tr w:rsidR="00DB1912" w:rsidRPr="00571653" w:rsidTr="00DB1912">
        <w:tc>
          <w:tcPr>
            <w:tcW w:w="0" w:type="auto"/>
            <w:hideMark/>
          </w:tcPr>
          <w:p w:rsidR="00571653" w:rsidRPr="00571653" w:rsidRDefault="00571653" w:rsidP="009C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экскаватора в </w:t>
            </w:r>
            <w:proofErr w:type="gramStart"/>
            <w:r w:rsidRPr="001D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20,32</w:t>
            </w:r>
          </w:p>
        </w:tc>
        <w:tc>
          <w:tcPr>
            <w:tcW w:w="0" w:type="auto"/>
            <w:hideMark/>
          </w:tcPr>
          <w:p w:rsidR="00571653" w:rsidRPr="00571653" w:rsidRDefault="00DB1912" w:rsidP="00DB1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19,6/</w:t>
            </w:r>
            <w:r w:rsidR="00571653"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0" w:type="auto"/>
            <w:hideMark/>
          </w:tcPr>
          <w:p w:rsidR="00571653" w:rsidRPr="00571653" w:rsidRDefault="00571653" w:rsidP="001D7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19,68</w:t>
            </w:r>
          </w:p>
        </w:tc>
        <w:tc>
          <w:tcPr>
            <w:tcW w:w="0" w:type="auto"/>
            <w:hideMark/>
          </w:tcPr>
          <w:p w:rsidR="00571653" w:rsidRPr="00571653" w:rsidRDefault="00DB1912" w:rsidP="00DB1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18,7/</w:t>
            </w:r>
            <w:r w:rsidR="00571653" w:rsidRPr="005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</w:tr>
    </w:tbl>
    <w:p w:rsidR="00571653" w:rsidRDefault="00571653" w:rsidP="001D7915">
      <w:pPr>
        <w:pStyle w:val="a3"/>
        <w:spacing w:before="0" w:beforeAutospacing="0" w:after="0" w:afterAutospacing="0"/>
        <w:jc w:val="center"/>
        <w:rPr>
          <w:b/>
        </w:rPr>
      </w:pPr>
    </w:p>
    <w:p w:rsidR="004E4D34" w:rsidRDefault="007D66DD" w:rsidP="001D7915">
      <w:pPr>
        <w:pStyle w:val="a3"/>
        <w:spacing w:before="0" w:beforeAutospacing="0" w:after="0" w:afterAutospacing="0"/>
        <w:jc w:val="center"/>
        <w:rPr>
          <w:b/>
        </w:rPr>
      </w:pPr>
      <w:r w:rsidRPr="007D66DD">
        <w:rPr>
          <w:b/>
        </w:rPr>
        <w:t>Размерные параметры при работе обратной лопатой</w:t>
      </w:r>
      <w:r w:rsidRPr="007D66DD"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831"/>
        <w:gridCol w:w="1115"/>
      </w:tblGrid>
      <w:tr w:rsidR="007D66DD" w:rsidRPr="007D66DD" w:rsidTr="009C1387">
        <w:trPr>
          <w:jc w:val="center"/>
        </w:trPr>
        <w:tc>
          <w:tcPr>
            <w:tcW w:w="0" w:type="auto"/>
            <w:hideMark/>
          </w:tcPr>
          <w:p w:rsidR="007D66DD" w:rsidRPr="007D66DD" w:rsidRDefault="007D66DD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ковша, м3</w:t>
            </w:r>
          </w:p>
        </w:tc>
        <w:tc>
          <w:tcPr>
            <w:tcW w:w="0" w:type="auto"/>
            <w:hideMark/>
          </w:tcPr>
          <w:p w:rsidR="007D66DD" w:rsidRPr="007D66DD" w:rsidRDefault="007D66DD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</w:tr>
      <w:tr w:rsidR="007D66DD" w:rsidRPr="007D66DD" w:rsidTr="009C1387">
        <w:trPr>
          <w:jc w:val="center"/>
        </w:trPr>
        <w:tc>
          <w:tcPr>
            <w:tcW w:w="0" w:type="auto"/>
            <w:hideMark/>
          </w:tcPr>
          <w:p w:rsidR="007D66DD" w:rsidRPr="007D66DD" w:rsidRDefault="007D66DD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ковша, </w:t>
            </w:r>
            <w:proofErr w:type="gramStart"/>
            <w:r w:rsidRPr="007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7D66DD" w:rsidRPr="007D66DD" w:rsidRDefault="007D66DD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7D66DD" w:rsidRPr="007D66DD" w:rsidTr="009C1387">
        <w:trPr>
          <w:jc w:val="center"/>
        </w:trPr>
        <w:tc>
          <w:tcPr>
            <w:tcW w:w="0" w:type="auto"/>
            <w:hideMark/>
          </w:tcPr>
          <w:p w:rsidR="007D66DD" w:rsidRPr="007D66DD" w:rsidRDefault="007D66DD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стрелы L, м</w:t>
            </w:r>
          </w:p>
        </w:tc>
        <w:tc>
          <w:tcPr>
            <w:tcW w:w="0" w:type="auto"/>
            <w:hideMark/>
          </w:tcPr>
          <w:p w:rsidR="007D66DD" w:rsidRPr="007D66DD" w:rsidRDefault="007D66DD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7D66DD" w:rsidRPr="007D66DD" w:rsidTr="009C1387">
        <w:trPr>
          <w:jc w:val="center"/>
        </w:trPr>
        <w:tc>
          <w:tcPr>
            <w:tcW w:w="0" w:type="auto"/>
            <w:hideMark/>
          </w:tcPr>
          <w:p w:rsidR="007D66DD" w:rsidRPr="007D66DD" w:rsidRDefault="007D66DD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рукояти L1, м</w:t>
            </w:r>
          </w:p>
        </w:tc>
        <w:tc>
          <w:tcPr>
            <w:tcW w:w="0" w:type="auto"/>
            <w:hideMark/>
          </w:tcPr>
          <w:p w:rsidR="007D66DD" w:rsidRPr="007D66DD" w:rsidRDefault="007D66DD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3,02</w:t>
            </w:r>
          </w:p>
        </w:tc>
      </w:tr>
      <w:tr w:rsidR="007D66DD" w:rsidRPr="007D66DD" w:rsidTr="009C1387">
        <w:trPr>
          <w:jc w:val="center"/>
        </w:trPr>
        <w:tc>
          <w:tcPr>
            <w:tcW w:w="0" w:type="auto"/>
            <w:hideMark/>
          </w:tcPr>
          <w:p w:rsidR="007D66DD" w:rsidRPr="007D66DD" w:rsidRDefault="007D66DD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выгрузки, </w:t>
            </w:r>
            <w:proofErr w:type="gramStart"/>
            <w:r w:rsidRPr="007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7D66DD" w:rsidRPr="007D66DD" w:rsidRDefault="007D66DD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6DD" w:rsidRPr="007D66DD" w:rsidTr="009C1387">
        <w:trPr>
          <w:jc w:val="center"/>
        </w:trPr>
        <w:tc>
          <w:tcPr>
            <w:tcW w:w="0" w:type="auto"/>
            <w:hideMark/>
          </w:tcPr>
          <w:p w:rsidR="007D66DD" w:rsidRPr="007D66DD" w:rsidRDefault="007D66DD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..начальная Н</w:t>
            </w:r>
            <w:proofErr w:type="gramStart"/>
            <w:r w:rsidRPr="007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D66DD" w:rsidRPr="007D66DD" w:rsidRDefault="007D66DD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7D66DD" w:rsidRPr="007D66DD" w:rsidTr="009C1387">
        <w:trPr>
          <w:jc w:val="center"/>
        </w:trPr>
        <w:tc>
          <w:tcPr>
            <w:tcW w:w="0" w:type="auto"/>
            <w:hideMark/>
          </w:tcPr>
          <w:p w:rsidR="007D66DD" w:rsidRPr="007D66DD" w:rsidRDefault="007D66DD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..конечная Н3</w:t>
            </w:r>
          </w:p>
        </w:tc>
        <w:tc>
          <w:tcPr>
            <w:tcW w:w="0" w:type="auto"/>
            <w:hideMark/>
          </w:tcPr>
          <w:p w:rsidR="007D66DD" w:rsidRPr="007D66DD" w:rsidRDefault="007D66DD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6,14</w:t>
            </w:r>
          </w:p>
        </w:tc>
      </w:tr>
      <w:tr w:rsidR="007D66DD" w:rsidRPr="007D66DD" w:rsidTr="009C1387">
        <w:trPr>
          <w:jc w:val="center"/>
        </w:trPr>
        <w:tc>
          <w:tcPr>
            <w:tcW w:w="0" w:type="auto"/>
            <w:hideMark/>
          </w:tcPr>
          <w:p w:rsidR="007D66DD" w:rsidRPr="007D66DD" w:rsidRDefault="007D66DD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 глубина копания, H1 м:</w:t>
            </w:r>
          </w:p>
        </w:tc>
        <w:tc>
          <w:tcPr>
            <w:tcW w:w="0" w:type="auto"/>
            <w:hideMark/>
          </w:tcPr>
          <w:p w:rsidR="007D66DD" w:rsidRPr="007D66DD" w:rsidRDefault="007D66DD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6DD" w:rsidRPr="007D66DD" w:rsidTr="009C1387">
        <w:trPr>
          <w:jc w:val="center"/>
        </w:trPr>
        <w:tc>
          <w:tcPr>
            <w:tcW w:w="0" w:type="auto"/>
            <w:hideMark/>
          </w:tcPr>
          <w:p w:rsidR="007D66DD" w:rsidRPr="007D66DD" w:rsidRDefault="007D66DD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..траншеи</w:t>
            </w:r>
          </w:p>
        </w:tc>
        <w:tc>
          <w:tcPr>
            <w:tcW w:w="0" w:type="auto"/>
            <w:hideMark/>
          </w:tcPr>
          <w:p w:rsidR="007D66DD" w:rsidRPr="007D66DD" w:rsidRDefault="007D66DD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7D66DD" w:rsidRPr="007D66DD" w:rsidTr="009C1387">
        <w:trPr>
          <w:jc w:val="center"/>
        </w:trPr>
        <w:tc>
          <w:tcPr>
            <w:tcW w:w="0" w:type="auto"/>
            <w:hideMark/>
          </w:tcPr>
          <w:p w:rsidR="007D66DD" w:rsidRPr="007D66DD" w:rsidRDefault="007D66DD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..котлована</w:t>
            </w:r>
          </w:p>
        </w:tc>
        <w:tc>
          <w:tcPr>
            <w:tcW w:w="0" w:type="auto"/>
            <w:hideMark/>
          </w:tcPr>
          <w:p w:rsidR="007D66DD" w:rsidRPr="007D66DD" w:rsidRDefault="007D66DD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D66DD" w:rsidRPr="007D66DD" w:rsidTr="009C1387">
        <w:trPr>
          <w:jc w:val="center"/>
        </w:trPr>
        <w:tc>
          <w:tcPr>
            <w:tcW w:w="0" w:type="auto"/>
            <w:hideMark/>
          </w:tcPr>
          <w:p w:rsidR="007D66DD" w:rsidRPr="007D66DD" w:rsidRDefault="007D66DD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радиус копания R1, м</w:t>
            </w:r>
          </w:p>
        </w:tc>
        <w:tc>
          <w:tcPr>
            <w:tcW w:w="0" w:type="auto"/>
            <w:hideMark/>
          </w:tcPr>
          <w:p w:rsidR="007D66DD" w:rsidRPr="007D66DD" w:rsidRDefault="007D66DD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7D66DD" w:rsidRPr="007D66DD" w:rsidTr="009C1387">
        <w:trPr>
          <w:jc w:val="center"/>
        </w:trPr>
        <w:tc>
          <w:tcPr>
            <w:tcW w:w="0" w:type="auto"/>
            <w:hideMark/>
          </w:tcPr>
          <w:p w:rsidR="007D66DD" w:rsidRPr="007D66DD" w:rsidRDefault="007D66DD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выгрузки, </w:t>
            </w:r>
            <w:proofErr w:type="gramStart"/>
            <w:r w:rsidRPr="007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7D66DD" w:rsidRPr="007D66DD" w:rsidRDefault="007D66DD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6DD" w:rsidRPr="007D66DD" w:rsidTr="009C1387">
        <w:trPr>
          <w:jc w:val="center"/>
        </w:trPr>
        <w:tc>
          <w:tcPr>
            <w:tcW w:w="0" w:type="auto"/>
            <w:hideMark/>
          </w:tcPr>
          <w:p w:rsidR="007D66DD" w:rsidRPr="007D66DD" w:rsidRDefault="007D66DD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..начальный R2</w:t>
            </w:r>
          </w:p>
        </w:tc>
        <w:tc>
          <w:tcPr>
            <w:tcW w:w="0" w:type="auto"/>
            <w:hideMark/>
          </w:tcPr>
          <w:p w:rsidR="007D66DD" w:rsidRPr="007D66DD" w:rsidRDefault="007D66DD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7D66DD" w:rsidRPr="007D66DD" w:rsidTr="009C1387">
        <w:trPr>
          <w:jc w:val="center"/>
        </w:trPr>
        <w:tc>
          <w:tcPr>
            <w:tcW w:w="0" w:type="auto"/>
            <w:hideMark/>
          </w:tcPr>
          <w:p w:rsidR="007D66DD" w:rsidRPr="007D66DD" w:rsidRDefault="007D66DD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..конечный R3</w:t>
            </w:r>
          </w:p>
        </w:tc>
        <w:tc>
          <w:tcPr>
            <w:tcW w:w="0" w:type="auto"/>
            <w:hideMark/>
          </w:tcPr>
          <w:p w:rsidR="007D66DD" w:rsidRPr="007D66DD" w:rsidRDefault="007D66DD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6,14</w:t>
            </w:r>
          </w:p>
        </w:tc>
      </w:tr>
      <w:tr w:rsidR="00DE072A" w:rsidRPr="007D66DD" w:rsidTr="009C1387">
        <w:trPr>
          <w:jc w:val="center"/>
        </w:trPr>
        <w:tc>
          <w:tcPr>
            <w:tcW w:w="0" w:type="auto"/>
            <w:gridSpan w:val="2"/>
          </w:tcPr>
          <w:p w:rsidR="00DE072A" w:rsidRPr="007D66DD" w:rsidRDefault="00DE072A" w:rsidP="001D7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D87873A" wp14:editId="535BBAC6">
                  <wp:simplePos x="0" y="0"/>
                  <wp:positionH relativeFrom="margin">
                    <wp:posOffset>826770</wp:posOffset>
                  </wp:positionH>
                  <wp:positionV relativeFrom="margin">
                    <wp:posOffset>0</wp:posOffset>
                  </wp:positionV>
                  <wp:extent cx="3633470" cy="3076575"/>
                  <wp:effectExtent l="0" t="0" r="5080" b="9525"/>
                  <wp:wrapSquare wrapText="bothSides"/>
                  <wp:docPr id="1" name="Рисунок 1" descr="http://www.techstory.ru/Foto/1a/1eo_ob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chstory.ru/Foto/1a/1eo_ob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470" cy="307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86386" w:rsidRPr="00B105E5" w:rsidRDefault="00962B9B" w:rsidP="001D7915">
      <w:pPr>
        <w:pStyle w:val="a3"/>
        <w:spacing w:before="0" w:beforeAutospacing="0" w:after="0" w:afterAutospacing="0"/>
      </w:pPr>
      <w:r>
        <w:rPr>
          <w:b/>
        </w:rPr>
        <w:t xml:space="preserve"> </w:t>
      </w:r>
    </w:p>
    <w:p w:rsidR="00B105E5" w:rsidRPr="009C1387" w:rsidRDefault="00B105E5" w:rsidP="009C1387">
      <w:pPr>
        <w:pStyle w:val="a3"/>
        <w:spacing w:before="0" w:beforeAutospacing="0" w:after="0" w:afterAutospacing="0"/>
        <w:jc w:val="center"/>
        <w:rPr>
          <w:b/>
        </w:rPr>
      </w:pPr>
      <w:r w:rsidRPr="009C1387">
        <w:rPr>
          <w:b/>
        </w:rPr>
        <w:t>Кинематическая схема экскаватора Э-652Б.</w:t>
      </w:r>
    </w:p>
    <w:p w:rsidR="00B105E5" w:rsidRPr="00B105E5" w:rsidRDefault="009C1387" w:rsidP="001D7915">
      <w:pPr>
        <w:pStyle w:val="a3"/>
        <w:spacing w:before="0" w:beforeAutospacing="0" w:after="0" w:afterAutospacing="0"/>
      </w:pPr>
      <w:r>
        <w:t xml:space="preserve"> </w:t>
      </w:r>
      <w:r w:rsidR="00B105E5" w:rsidRPr="00B105E5">
        <w:t>К особенностям кинематической схемы экскаватора Э-652Б относятся:</w:t>
      </w:r>
    </w:p>
    <w:p w:rsidR="00B105E5" w:rsidRPr="00B105E5" w:rsidRDefault="00B105E5" w:rsidP="001D7915">
      <w:pPr>
        <w:pStyle w:val="a3"/>
        <w:spacing w:before="0" w:beforeAutospacing="0" w:after="0" w:afterAutospacing="0"/>
      </w:pPr>
      <w:r w:rsidRPr="00B105E5">
        <w:t>1) на поворотной платформе расположены в одной плоскости три основных горизонтальных вала - вал 8 главной лебедки, промежуточный вал 7 и вал 27 реверсивного механизма;</w:t>
      </w:r>
    </w:p>
    <w:p w:rsidR="00B105E5" w:rsidRPr="00B105E5" w:rsidRDefault="00B105E5" w:rsidP="001D7915">
      <w:pPr>
        <w:pStyle w:val="a3"/>
        <w:spacing w:before="0" w:beforeAutospacing="0" w:after="0" w:afterAutospacing="0"/>
      </w:pPr>
      <w:r w:rsidRPr="00B105E5">
        <w:t>2) стрелоподъемный механизм может работать одновременно с механизмом поворота платформы и независимо от него; движение стрелоподъемному механизму передается шестернями;</w:t>
      </w:r>
    </w:p>
    <w:p w:rsidR="00B105E5" w:rsidRPr="00B105E5" w:rsidRDefault="00B105E5" w:rsidP="001D7915">
      <w:pPr>
        <w:pStyle w:val="a3"/>
        <w:spacing w:before="0" w:beforeAutospacing="0" w:after="0" w:afterAutospacing="0"/>
      </w:pPr>
      <w:r w:rsidRPr="00B105E5">
        <w:t xml:space="preserve">3) реверс механизма поворота платформы и ходового механизма экскаватора осуществляется коническими шестернями и </w:t>
      </w:r>
      <w:proofErr w:type="spellStart"/>
      <w:r w:rsidRPr="00B105E5">
        <w:t>двухконусными</w:t>
      </w:r>
      <w:proofErr w:type="spellEnd"/>
      <w:r w:rsidRPr="00B105E5">
        <w:t xml:space="preserve"> фрикционами, причем имеются две скорости поворота и передвижения;</w:t>
      </w:r>
    </w:p>
    <w:p w:rsidR="00B105E5" w:rsidRDefault="00B105E5" w:rsidP="001D7915">
      <w:pPr>
        <w:pStyle w:val="a3"/>
        <w:spacing w:before="0" w:beforeAutospacing="0" w:after="0" w:afterAutospacing="0"/>
      </w:pPr>
      <w:r w:rsidRPr="00B105E5">
        <w:t>4) рабочее оборудование прямой лопаты имеет канатный напорный механизм.</w:t>
      </w:r>
    </w:p>
    <w:p w:rsidR="00533166" w:rsidRDefault="00533166" w:rsidP="001D7915">
      <w:pPr>
        <w:pStyle w:val="a3"/>
        <w:spacing w:before="0" w:beforeAutospacing="0" w:after="0" w:afterAutospacing="0"/>
      </w:pPr>
      <w:r>
        <w:t xml:space="preserve">Изначально в конструкции ходовой части предусматривалась </w:t>
      </w:r>
      <w:proofErr w:type="spellStart"/>
      <w:r>
        <w:t>двухопорная</w:t>
      </w:r>
      <w:proofErr w:type="spellEnd"/>
      <w:r>
        <w:t xml:space="preserve"> схема передачи движения к ведущей звездочке экскаватора, в результате чего подшипник, расположенный между ведущим колесом и звездочкой нес большую нагрузку и сравнительно быстро изнашивался. Поэтому начали применять </w:t>
      </w:r>
      <w:proofErr w:type="spellStart"/>
      <w:r>
        <w:t>трехопорную</w:t>
      </w:r>
      <w:proofErr w:type="spellEnd"/>
      <w:r>
        <w:t xml:space="preserve"> конструкцию (см. схему).</w:t>
      </w:r>
    </w:p>
    <w:p w:rsidR="00533166" w:rsidRPr="00B105E5" w:rsidRDefault="00533166" w:rsidP="001D7915">
      <w:pPr>
        <w:pStyle w:val="a3"/>
        <w:spacing w:before="0" w:beforeAutospacing="0" w:after="0" w:afterAutospacing="0"/>
      </w:pPr>
      <w:r>
        <w:t>Третий опорный подшипник располагается на конце специальной регулируемой тяги-подпорки, второй конец которой может опираться на нижнюю часть ходовой рамы или на кронштейн рамы гусеничной тележки.</w:t>
      </w:r>
      <w:r w:rsidR="002506D5" w:rsidRPr="002506D5">
        <w:rPr>
          <w:noProof/>
        </w:rPr>
        <w:t xml:space="preserve"> </w:t>
      </w:r>
    </w:p>
    <w:p w:rsidR="00B105E5" w:rsidRDefault="00B105E5" w:rsidP="001D7915">
      <w:pPr>
        <w:pStyle w:val="a3"/>
        <w:spacing w:before="0" w:beforeAutospacing="0" w:after="0" w:afterAutospacing="0"/>
      </w:pPr>
    </w:p>
    <w:p w:rsidR="000E31A3" w:rsidRPr="006964C1" w:rsidRDefault="00F42189" w:rsidP="001D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485FD6B" wp14:editId="4357AE43">
            <wp:simplePos x="0" y="0"/>
            <wp:positionH relativeFrom="margin">
              <wp:posOffset>299085</wp:posOffset>
            </wp:positionH>
            <wp:positionV relativeFrom="margin">
              <wp:posOffset>144780</wp:posOffset>
            </wp:positionV>
            <wp:extent cx="5669280" cy="5381625"/>
            <wp:effectExtent l="0" t="0" r="7620" b="9525"/>
            <wp:wrapSquare wrapText="bothSides"/>
            <wp:docPr id="2" name="Рисунок 2" descr="http://www.techstory.ru/Foto/5a/e652b_kine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chstory.ru/Foto/5a/e652b_kinem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31A3" w:rsidRPr="006964C1" w:rsidSect="006964C1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0A"/>
    <w:rsid w:val="00071A9F"/>
    <w:rsid w:val="000E31A3"/>
    <w:rsid w:val="000E5ABB"/>
    <w:rsid w:val="000F4871"/>
    <w:rsid w:val="001950FF"/>
    <w:rsid w:val="001D148A"/>
    <w:rsid w:val="001D7915"/>
    <w:rsid w:val="001E231F"/>
    <w:rsid w:val="0023510A"/>
    <w:rsid w:val="002506D5"/>
    <w:rsid w:val="00260385"/>
    <w:rsid w:val="002A3D7A"/>
    <w:rsid w:val="002E7772"/>
    <w:rsid w:val="002E7F4F"/>
    <w:rsid w:val="00307720"/>
    <w:rsid w:val="00313C46"/>
    <w:rsid w:val="0032593E"/>
    <w:rsid w:val="00401AE8"/>
    <w:rsid w:val="00450AF5"/>
    <w:rsid w:val="004549EA"/>
    <w:rsid w:val="00483187"/>
    <w:rsid w:val="004913C1"/>
    <w:rsid w:val="004A0FED"/>
    <w:rsid w:val="004A2B48"/>
    <w:rsid w:val="004A59F8"/>
    <w:rsid w:val="004E4D34"/>
    <w:rsid w:val="0052150E"/>
    <w:rsid w:val="00533166"/>
    <w:rsid w:val="0055248C"/>
    <w:rsid w:val="00557D3D"/>
    <w:rsid w:val="00571653"/>
    <w:rsid w:val="006945EA"/>
    <w:rsid w:val="006964C1"/>
    <w:rsid w:val="00711924"/>
    <w:rsid w:val="00752E56"/>
    <w:rsid w:val="007D66DD"/>
    <w:rsid w:val="00962B9B"/>
    <w:rsid w:val="009731C6"/>
    <w:rsid w:val="00994733"/>
    <w:rsid w:val="009A5233"/>
    <w:rsid w:val="009B2D4E"/>
    <w:rsid w:val="009B3DF0"/>
    <w:rsid w:val="009C1387"/>
    <w:rsid w:val="009C5F93"/>
    <w:rsid w:val="009E1901"/>
    <w:rsid w:val="009F64E6"/>
    <w:rsid w:val="00A50BC7"/>
    <w:rsid w:val="00A714DA"/>
    <w:rsid w:val="00AE4DEF"/>
    <w:rsid w:val="00B105E5"/>
    <w:rsid w:val="00B16704"/>
    <w:rsid w:val="00B33EDB"/>
    <w:rsid w:val="00B940DD"/>
    <w:rsid w:val="00BD38CC"/>
    <w:rsid w:val="00C60BA9"/>
    <w:rsid w:val="00C734A0"/>
    <w:rsid w:val="00CC6A65"/>
    <w:rsid w:val="00CC709D"/>
    <w:rsid w:val="00CD20AC"/>
    <w:rsid w:val="00CD616B"/>
    <w:rsid w:val="00CE6617"/>
    <w:rsid w:val="00CF4001"/>
    <w:rsid w:val="00D454B9"/>
    <w:rsid w:val="00DB1912"/>
    <w:rsid w:val="00DE072A"/>
    <w:rsid w:val="00E55F3A"/>
    <w:rsid w:val="00E66364"/>
    <w:rsid w:val="00E86386"/>
    <w:rsid w:val="00EA1991"/>
    <w:rsid w:val="00EE6A95"/>
    <w:rsid w:val="00F4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4D34"/>
    <w:rPr>
      <w:i/>
      <w:iCs/>
    </w:rPr>
  </w:style>
  <w:style w:type="character" w:styleId="a5">
    <w:name w:val="Strong"/>
    <w:basedOn w:val="a0"/>
    <w:uiPriority w:val="22"/>
    <w:qFormat/>
    <w:rsid w:val="004E4D34"/>
    <w:rPr>
      <w:b/>
      <w:bCs/>
    </w:rPr>
  </w:style>
  <w:style w:type="table" w:styleId="a6">
    <w:name w:val="Table Grid"/>
    <w:basedOn w:val="a1"/>
    <w:uiPriority w:val="59"/>
    <w:rsid w:val="004E4D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D66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6DD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1D1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4D34"/>
    <w:rPr>
      <w:i/>
      <w:iCs/>
    </w:rPr>
  </w:style>
  <w:style w:type="character" w:styleId="a5">
    <w:name w:val="Strong"/>
    <w:basedOn w:val="a0"/>
    <w:uiPriority w:val="22"/>
    <w:qFormat/>
    <w:rsid w:val="004E4D34"/>
    <w:rPr>
      <w:b/>
      <w:bCs/>
    </w:rPr>
  </w:style>
  <w:style w:type="table" w:styleId="a6">
    <w:name w:val="Table Grid"/>
    <w:basedOn w:val="a1"/>
    <w:uiPriority w:val="59"/>
    <w:rsid w:val="004E4D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D66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6DD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1D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96E5C-9374-4C31-AC57-AB0A9749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dcterms:created xsi:type="dcterms:W3CDTF">2020-01-03T14:11:00Z</dcterms:created>
  <dcterms:modified xsi:type="dcterms:W3CDTF">2022-06-11T06:26:00Z</dcterms:modified>
</cp:coreProperties>
</file>