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24" w:rsidRDefault="004A66E3" w:rsidP="004A6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FF3F0A" wp14:editId="3A224131">
            <wp:simplePos x="0" y="0"/>
            <wp:positionH relativeFrom="margin">
              <wp:posOffset>452120</wp:posOffset>
            </wp:positionH>
            <wp:positionV relativeFrom="margin">
              <wp:posOffset>847725</wp:posOffset>
            </wp:positionV>
            <wp:extent cx="5219700" cy="2679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6E3">
        <w:rPr>
          <w:rFonts w:ascii="Times New Roman" w:hAnsi="Times New Roman" w:cs="Times New Roman"/>
          <w:b/>
          <w:sz w:val="28"/>
          <w:szCs w:val="28"/>
        </w:rPr>
        <w:t xml:space="preserve">02-028 ЗиС-33 колесно-гусеничный автомобиль повышенной проходимости </w:t>
      </w:r>
      <w:proofErr w:type="spellStart"/>
      <w:r w:rsidRPr="004A66E3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4A66E3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4A66E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A66E3">
        <w:rPr>
          <w:rFonts w:ascii="Times New Roman" w:hAnsi="Times New Roman" w:cs="Times New Roman"/>
          <w:b/>
          <w:sz w:val="28"/>
          <w:szCs w:val="28"/>
        </w:rPr>
        <w:t xml:space="preserve"> со съемным гусеничным ходом на базе ЗиС-5 4х2, мест 2+25, снаряженный вес 4.4 </w:t>
      </w:r>
      <w:proofErr w:type="spellStart"/>
      <w:r w:rsidRPr="004A66E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A66E3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Pr="004A66E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A66E3">
        <w:rPr>
          <w:rFonts w:ascii="Times New Roman" w:hAnsi="Times New Roman" w:cs="Times New Roman"/>
          <w:b/>
          <w:sz w:val="28"/>
          <w:szCs w:val="28"/>
        </w:rPr>
        <w:t>, по бе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4A66E3">
        <w:rPr>
          <w:rFonts w:ascii="Times New Roman" w:hAnsi="Times New Roman" w:cs="Times New Roman"/>
          <w:b/>
          <w:sz w:val="28"/>
          <w:szCs w:val="28"/>
        </w:rPr>
        <w:t>дорожью средняя 14.5 км/час, 4539 э</w:t>
      </w:r>
      <w:r>
        <w:rPr>
          <w:rFonts w:ascii="Times New Roman" w:hAnsi="Times New Roman" w:cs="Times New Roman"/>
          <w:b/>
          <w:sz w:val="28"/>
          <w:szCs w:val="28"/>
        </w:rPr>
        <w:t xml:space="preserve">кз.,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Москва 1940-41 г.</w:t>
      </w: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6B" w:rsidRDefault="00856B6B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E3" w:rsidRDefault="004A66E3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38" w:rsidRP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2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ЗиС-35 - версия ЗиС-33 со средним проходным и добавочным задним мостом (ЗиС-35ШТ - со штампованной гусеницей, ЗиС-35ЛТ - с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гусеницей).</w:t>
      </w:r>
      <w:r w:rsidRPr="00FC21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2138" w:rsidRDefault="00FC2138" w:rsidP="00B714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23E7" w:rsidRPr="00E17250" w:rsidRDefault="00E17250" w:rsidP="00B714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Карасева А. В. «Хроника автомоторного института 1918-1947», Смоленск 2010.</w:t>
      </w:r>
    </w:p>
    <w:p w:rsidR="001D6FF8" w:rsidRPr="001D6FF8" w:rsidRDefault="001649F4" w:rsidP="001D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</w:t>
      </w:r>
      <w:r w:rsid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1940 г.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заводах ГАЗ и </w:t>
      </w:r>
      <w:proofErr w:type="spellStart"/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начато изготовление съемных приспособлений к машинам</w:t>
      </w:r>
      <w:r w:rsid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ГАЗ-АА (такой грузовик получил индекс ГАЗ-65) и</w:t>
      </w:r>
      <w:r w:rsid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С-5 (новый индекс-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9582F">
        <w:rPr>
          <w:rFonts w:ascii="Times New Roman" w:eastAsia="Times New Roman" w:hAnsi="Times New Roman" w:cs="Times New Roman"/>
          <w:sz w:val="24"/>
          <w:szCs w:val="24"/>
          <w:lang w:eastAsia="ru-RU"/>
        </w:rPr>
        <w:t>С33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повышающих их проходимость, разработки НАТИ. Для выполнения этого</w:t>
      </w:r>
      <w:r w:rsid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 Горьковском автозаводе им. Молотова</w:t>
      </w:r>
      <w:r w:rsid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приостанавливалось производство вездехода «В»</w:t>
      </w:r>
    </w:p>
    <w:p w:rsidR="001D6FF8" w:rsidRPr="001D6FF8" w:rsidRDefault="001D6FF8" w:rsidP="001D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(ГАЗ-60), а на автозаводе им. </w:t>
      </w:r>
      <w:r w:rsidR="00A95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Сталина в Москве - вездехода «В3</w:t>
      </w:r>
      <w:r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С-22). Также сокращалось на 50 %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автомобилей ГАЗ-ААА и 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С-6.</w:t>
      </w:r>
    </w:p>
    <w:p w:rsidR="001D6FF8" w:rsidRPr="001D6FF8" w:rsidRDefault="008F2082" w:rsidP="001D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этого решения была выпущена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партия автомобилей 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С-33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Автомобиль 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 собой дооборудованный грузовик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С-5 с приспособлением для снижения удельного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 на грунт и увеличения сцепления с ним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гусеничного движителя, состоящего их 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осей. Передняя ось служила для установки ленивца.</w:t>
      </w:r>
    </w:p>
    <w:p w:rsidR="001D6FF8" w:rsidRPr="001D6FF8" w:rsidRDefault="008F2082" w:rsidP="001D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промежуточной оси крепились рычаги несущей каретки опорных роликов. На задней оси находились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колеса гусеничного хода.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 крепились с помощью стремянок. Колеса гусеничного хода пр</w:t>
      </w:r>
      <w:r w:rsidR="004A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иводились в движение цепями </w:t>
      </w:r>
      <w:proofErr w:type="spellStart"/>
      <w:r w:rsidR="004A66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звездочек, установленных между дисками двойных скатов задних колес. Вес устройства составлял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1322 кг, то</w:t>
      </w:r>
      <w:r w:rsidR="00A9582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металлическая гусеница, состоящая из 50 плиц, весила 200 кг.</w:t>
      </w:r>
    </w:p>
    <w:p w:rsidR="001D6FF8" w:rsidRDefault="008F2082" w:rsidP="001D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монтажа приспособления, на автомобиле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устанавливались </w:t>
      </w:r>
      <w:r w:rsidR="00A95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газогенераторно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автомобиля 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С-21, усиленный радиатор от </w:t>
      </w:r>
      <w:r w:rsidR="0005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С-6,</w:t>
      </w:r>
      <w:r w:rsid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специальный укороченный глушитель. Для</w:t>
      </w:r>
      <w:r w:rsid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автомобиля по снегу на передние колеса</w:t>
      </w:r>
      <w:r w:rsid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устанавливаться быстросъемные лыжи</w:t>
      </w:r>
      <w:proofErr w:type="gramStart"/>
      <w:r w:rsidR="001D6FF8" w:rsidRPr="001D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9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1D6FF8" w:rsidRDefault="001D6FF8" w:rsidP="001D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3E" w:rsidRPr="00B714C2" w:rsidRDefault="00ED38E5" w:rsidP="00B7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F3E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1939 года, когда Красная армия освобождала Западную Украину, располагая для доставки солдат и снаряжения только обычными полуторками ГАЗ-АА/ММ и трехтонками </w:t>
      </w:r>
      <w:r w:rsidR="002E5A9D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825F3E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-5, то и дело застревавшими на мокрых грунтовых дорогах. Наблюдавший за ходом освободительного похода тогдашний Первый секретарь ЦК Компартии Украины Никита Хрущев не раз крепко высказывался по поводу происходящего, и тут в голову его шофера</w:t>
      </w:r>
      <w:r w:rsidR="0032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другим источникам - механика)</w:t>
      </w:r>
      <w:r w:rsidR="00825F3E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идея: надеть на </w:t>
      </w:r>
      <w:r w:rsidR="002E5A9D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825F3E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гусеничный движитель танкового типа, </w:t>
      </w:r>
      <w:proofErr w:type="gramStart"/>
      <w:r w:rsidR="00825F3E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переделав</w:t>
      </w:r>
      <w:proofErr w:type="gramEnd"/>
      <w:r w:rsidR="00825F3E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дорожный грузовик в вездеход, и сделать это с минимальными затратами.</w:t>
      </w:r>
    </w:p>
    <w:p w:rsidR="00825F3E" w:rsidRPr="00B714C2" w:rsidRDefault="00825F3E" w:rsidP="00B7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первые два подобных автомобиля были изготовлены на Харьковском машиностроительном заводе. Военные, проведя их </w:t>
      </w:r>
      <w:proofErr w:type="gramStart"/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экспресс-испытания</w:t>
      </w:r>
      <w:proofErr w:type="gramEnd"/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торопливо дали </w:t>
      </w:r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положительную оценку, и «зеленый свет» новинке был открыт: Завод им. Сталина получил правительственное указание срочно поставить новый грузовик на конвейер. Надо признать, что ведущий конструктор автомобиля, которому был присвоен индекс </w:t>
      </w:r>
      <w:r w:rsidR="002E5A9D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-33, Борис Михайлович </w:t>
      </w:r>
      <w:proofErr w:type="spellStart"/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Фиттерман</w:t>
      </w:r>
      <w:proofErr w:type="spellEnd"/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тогда знал о бесперспективности этой работы.</w:t>
      </w:r>
    </w:p>
    <w:p w:rsidR="00825F3E" w:rsidRPr="00B714C2" w:rsidRDefault="00825F3E" w:rsidP="00B7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Темпы выполнения задачи были просто сногсшибательные. 20 декабря 1939 года два харьковских грузовика поступили для изучения на завод. На разработку документации Наркомат среднего машиностроения отпустил 10 дней, а через 18 суток должен был начаться выпуск серийных автомобилей. В итоге к 24 часам 31 декабря был изготовлен последний чертеж, а 18 января 1940 года сборочный конвейер покинул первый серийный </w:t>
      </w:r>
      <w:r w:rsidR="002E5A9D"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-33.</w:t>
      </w:r>
    </w:p>
    <w:p w:rsidR="00825F3E" w:rsidRPr="00B714C2" w:rsidRDefault="00825F3E" w:rsidP="00B7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Машина, однако, получилась неудачной. Как вспоминает Б.М. </w:t>
      </w:r>
      <w:proofErr w:type="spellStart"/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Фиттерман</w:t>
      </w:r>
      <w:proofErr w:type="spellEnd"/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«гусеничный движитель с массой 1337 кг </w:t>
      </w:r>
      <w:proofErr w:type="gramStart"/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сожрал</w:t>
      </w:r>
      <w:proofErr w:type="gramEnd"/>
      <w:r w:rsidRPr="00B7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половину грузоподъемности трехтонки, элементы трансмиссии, не рассчитанные на многократные перегрузки, то и дело ломались, расход топлива был чудовищным: 100 – 150 л/100 км на грунтовых дорогах».</w:t>
      </w:r>
    </w:p>
    <w:p w:rsidR="00D76A84" w:rsidRPr="00B714C2" w:rsidRDefault="00825F3E" w:rsidP="00B714C2">
      <w:pPr>
        <w:pStyle w:val="a5"/>
        <w:spacing w:before="0" w:beforeAutospacing="0" w:after="0" w:afterAutospacing="0"/>
      </w:pPr>
      <w:r w:rsidRPr="00B714C2">
        <w:t>При этом проходимость оставляла желать лучшего. Вместо вездехода получился «</w:t>
      </w:r>
      <w:proofErr w:type="spellStart"/>
      <w:r w:rsidRPr="00B714C2">
        <w:t>вездестой</w:t>
      </w:r>
      <w:proofErr w:type="spellEnd"/>
      <w:r w:rsidRPr="00B714C2">
        <w:t xml:space="preserve">». Сразу же стало ясно, что главный принцип, который должен был воплотиться в движителе, на деле не реализовывался. Давление на грунт массы машины по площади опорной гусеницы было не одинаковым, распределяясь неравномерно: в зоне ведущих колес и кареток оно достигало максимума, а в зоне дополнительных катков было намного меньше. На бездорожье проходимость автомобиля была не выше, чем машины с цепями на ведущих колесах. Правда, на глубоком снегу толщиной до 200 мм автомобиль шел увереннее: сказывалось лучшее сцепление гусеницы с дорогой. </w:t>
      </w:r>
      <w:r w:rsidR="00D76A84" w:rsidRPr="00B714C2">
        <w:t xml:space="preserve">Для повышения проходимости на снегу к передним колесам крепились лыжи. Закрепленный спереди под передней осью железный поддон выполнял функцию не только защиты, но и третьей лыжи. </w:t>
      </w:r>
      <w:r w:rsidRPr="00B714C2">
        <w:t>Максимальное достижение автомобиля – преодоление снежного покрова толщиной 300 – 350 мм.</w:t>
      </w:r>
      <w:r w:rsidR="00DC3946" w:rsidRPr="00B714C2">
        <w:t xml:space="preserve"> </w:t>
      </w:r>
    </w:p>
    <w:p w:rsidR="00DC3946" w:rsidRPr="00B714C2" w:rsidRDefault="00DC3946" w:rsidP="00B714C2">
      <w:pPr>
        <w:pStyle w:val="a5"/>
        <w:spacing w:before="0" w:beforeAutospacing="0" w:after="0" w:afterAutospacing="0"/>
      </w:pPr>
      <w:r w:rsidRPr="00B714C2">
        <w:t xml:space="preserve"> Попытки модернизировать машину тоже ни к чему не привели. Отчаявшись биться с цепным приводом, крутящий момент на ведущие звездочки решили передавать с помощью второго заднего моста и карданного вала. Такой вариант обозначался </w:t>
      </w:r>
      <w:r w:rsidR="002E5A9D" w:rsidRPr="00B714C2">
        <w:t>ЗиС</w:t>
      </w:r>
      <w:r w:rsidRPr="00B714C2">
        <w:t>-35, и кроме нового привода гусениц он получил вместо каретки с балансиром один большой каток.</w:t>
      </w:r>
    </w:p>
    <w:p w:rsidR="00DC3946" w:rsidRPr="00B714C2" w:rsidRDefault="00DC3946" w:rsidP="00B714C2">
      <w:pPr>
        <w:pStyle w:val="a5"/>
        <w:spacing w:before="0" w:beforeAutospacing="0" w:after="0" w:afterAutospacing="0"/>
      </w:pPr>
      <w:r w:rsidRPr="00B714C2">
        <w:t xml:space="preserve">Выполняя пожелания Хрущева, конструкторы испытывали на </w:t>
      </w:r>
      <w:r w:rsidR="002E5A9D" w:rsidRPr="00B714C2">
        <w:t>ЗиС</w:t>
      </w:r>
      <w:r w:rsidRPr="00B714C2">
        <w:t xml:space="preserve">-35 два варианта цепей — с литыми и штампованными траками. Но проблемы остались все те же: большая масса движителя, неправильная </w:t>
      </w:r>
      <w:proofErr w:type="spellStart"/>
      <w:r w:rsidRPr="00B714C2">
        <w:t>развесовка</w:t>
      </w:r>
      <w:proofErr w:type="spellEnd"/>
      <w:r w:rsidRPr="00B714C2">
        <w:t xml:space="preserve"> по осям, быстрый износ деталей и постоянное </w:t>
      </w:r>
      <w:proofErr w:type="spellStart"/>
      <w:r w:rsidRPr="00B714C2">
        <w:t>слетание</w:t>
      </w:r>
      <w:proofErr w:type="spellEnd"/>
      <w:r w:rsidRPr="00B714C2">
        <w:t xml:space="preserve"> гусениц. В итоге </w:t>
      </w:r>
      <w:r w:rsidR="002E5A9D" w:rsidRPr="00B714C2">
        <w:t>ЗиС</w:t>
      </w:r>
      <w:r w:rsidRPr="00B714C2">
        <w:t xml:space="preserve">-35 оказался таким же неудачным, как и его предшественник </w:t>
      </w:r>
      <w:r w:rsidR="002E5A9D" w:rsidRPr="00B714C2">
        <w:t>ЗиС</w:t>
      </w:r>
      <w:r w:rsidRPr="00B714C2">
        <w:t xml:space="preserve">-33. </w:t>
      </w:r>
    </w:p>
    <w:p w:rsidR="00825F3E" w:rsidRDefault="00825F3E" w:rsidP="00B714C2">
      <w:pPr>
        <w:pStyle w:val="a5"/>
        <w:spacing w:before="0" w:beforeAutospacing="0" w:after="0" w:afterAutospacing="0"/>
      </w:pPr>
      <w:r w:rsidRPr="00B714C2">
        <w:t xml:space="preserve"> Всего </w:t>
      </w:r>
      <w:r w:rsidR="00D76A84" w:rsidRPr="00B714C2">
        <w:t xml:space="preserve">за 1939-40 г. </w:t>
      </w:r>
      <w:r w:rsidRPr="00B714C2">
        <w:t xml:space="preserve">было собрано 4539 ед. автомобилей, пока военные от автомобиля полностью не отказались. И все-таки, работа по созданию </w:t>
      </w:r>
      <w:r w:rsidR="002E5A9D" w:rsidRPr="00B714C2">
        <w:t>ЗиС</w:t>
      </w:r>
      <w:r w:rsidRPr="00B714C2">
        <w:t>-33</w:t>
      </w:r>
      <w:r w:rsidR="00B25C79">
        <w:t>/35</w:t>
      </w:r>
      <w:r w:rsidRPr="00B714C2">
        <w:t>, в общем, не прошла даром, а послужила основой для более удачных полугусеничных машин, оставивших более яркий след в истории отечественного машиностроения.</w:t>
      </w:r>
    </w:p>
    <w:p w:rsidR="00215F8D" w:rsidRPr="00B714C2" w:rsidRDefault="00215F8D" w:rsidP="00B714C2">
      <w:pPr>
        <w:pStyle w:val="a5"/>
        <w:spacing w:before="0" w:beforeAutospacing="0" w:after="0" w:afterAutospacing="0"/>
      </w:pPr>
    </w:p>
    <w:p w:rsidR="00E73C29" w:rsidRPr="00B714C2" w:rsidRDefault="00E73C29" w:rsidP="00B71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6382"/>
      </w:tblGrid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E73C29" w:rsidRPr="00B714C2" w:rsidRDefault="00E73C29" w:rsidP="00E52A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 или со съёмным гусеничным движителем</w:t>
            </w:r>
            <w:r w:rsidR="00081A76"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</w:t>
            </w:r>
            <w:r w:rsidR="00E52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="00081A76"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1335 кг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gridSpan w:val="2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gridSpan w:val="2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  <w:r w:rsidR="00081A76"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+1335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E73C29" w:rsidRPr="00B714C2" w:rsidRDefault="00081A76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 или 6650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73C29" w:rsidRPr="00B714C2" w:rsidRDefault="00081A76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 или 2250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gridSpan w:val="2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</w:t>
            </w: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Мощность, </w:t>
            </w:r>
            <w:proofErr w:type="spellStart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081A76"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25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gridSpan w:val="2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B71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или 100-150</w:t>
            </w:r>
          </w:p>
        </w:tc>
      </w:tr>
      <w:tr w:rsidR="00E73C29" w:rsidRPr="00B714C2" w:rsidTr="00245DCA">
        <w:trPr>
          <w:jc w:val="center"/>
        </w:trPr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73C29" w:rsidRPr="00B714C2" w:rsidRDefault="00E73C29" w:rsidP="00B714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E73C29" w:rsidRPr="00B714C2" w:rsidRDefault="00E73C29" w:rsidP="00B714C2">
      <w:pPr>
        <w:pStyle w:val="a5"/>
        <w:spacing w:before="0" w:beforeAutospacing="0" w:after="0" w:afterAutospacing="0"/>
      </w:pPr>
    </w:p>
    <w:p w:rsidR="00E73C29" w:rsidRPr="00B714C2" w:rsidRDefault="00E73C29" w:rsidP="00B7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</w:t>
      </w:r>
      <w:r w:rsidR="00E24A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з истории</w:t>
      </w:r>
      <w:r w:rsidRPr="00B714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создания ЗиС-5  </w:t>
      </w:r>
    </w:p>
    <w:p w:rsidR="00E73C29" w:rsidRPr="00B714C2" w:rsidRDefault="00B714C2" w:rsidP="00B714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29"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1933 году  встал вопрос о переходе к выпуску усовершенствованной модели трехтонного грузовика. Этот грузовик выпущенный Заводом имени Сталина получил название </w:t>
      </w:r>
      <w:r w:rsidR="00E73C29" w:rsidRPr="00B7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ЗиС-5</w:t>
      </w:r>
      <w:r w:rsidR="00E73C29"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24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29"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Новый автомобиль удалось запустить в серию в кратчайшие сроки.</w:t>
      </w:r>
      <w:r w:rsidR="00E24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29"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 автомобилей ЗиС-5 постоянно наращивался. В первый месяц собирали по шесть-семь машин в день, затем — десятками и сотнями. </w:t>
      </w:r>
      <w:r w:rsidR="00E24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3C29"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73C29" w:rsidRPr="00B714C2" w:rsidRDefault="00E73C29" w:rsidP="00B714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ЗиС-5 перевозил 3 тонны груза и буксировал прицеп общей массой 3,5 тонны. В его грузовой платформе (дополнительно оборудованной) можно было перевозить 25 человек. </w:t>
      </w:r>
      <w:r w:rsid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35BD" w:rsidRPr="00B714C2" w:rsidRDefault="00E73C29" w:rsidP="003B35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ЗиС-5 с расстоянием между осями 3810 мм имел длину 6060 мм, высоту без нагрузки - 2160 мм и ширину - 2235 мм. Размер шин – 34х7.</w:t>
      </w:r>
      <w:r w:rsidR="003B35BD" w:rsidRPr="003B3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B35BD" w:rsidRPr="003B3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Серийный ЗиС-5</w:t>
      </w:r>
      <w:r w:rsidR="003B35BD"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начала 30-х годов при рабочем объеме двигателя 5550 см</w:t>
      </w:r>
      <w:r w:rsidR="003B35BD"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3B35BD"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14-15.</w:t>
      </w:r>
    </w:p>
    <w:p w:rsidR="00E73C29" w:rsidRPr="00B714C2" w:rsidRDefault="00E73C29" w:rsidP="003B35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показала Великая Отечественная война, в целом машина оказалась очень практичной, неприхотливой и надежной при весьма тяжелых погодных условиях, плохих дорогах, снабжении недостаточно хорошими эксплуатационными материалами, низких возможностях ремонта.</w:t>
      </w:r>
      <w:r w:rsidR="003B3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5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73C29" w:rsidRPr="00B714C2" w:rsidRDefault="00E73C29" w:rsidP="00B714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ЗиС-5, не будучи машиной повышенной проходимости, мог успешно эксплуатироваться в любое время года по размокшим грунтовым дорогам, заснеженному проселку, пескам. </w:t>
      </w:r>
      <w:r w:rsidR="003B3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3C29" w:rsidRPr="00215F8D" w:rsidRDefault="00E73C29" w:rsidP="00215F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враг подобрался к Москве, комитет обороны принял решение об эвакуации зав</w:t>
      </w:r>
      <w:r w:rsidR="0001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 имени Сталина. Производство</w:t>
      </w:r>
      <w:r w:rsidRPr="00215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остановлено, оборудование погрузили на железнодорожные платформы и отправили в Ульяновск и Миасс. </w:t>
      </w:r>
    </w:p>
    <w:p w:rsidR="00E73C29" w:rsidRPr="00B714C2" w:rsidRDefault="00E73C29" w:rsidP="008807EB">
      <w:pPr>
        <w:pStyle w:val="a5"/>
        <w:spacing w:before="0" w:beforeAutospacing="0" w:after="0" w:afterAutospacing="0"/>
        <w:rPr>
          <w:color w:val="000000" w:themeColor="text1"/>
        </w:rPr>
      </w:pPr>
      <w:r w:rsidRPr="00B714C2">
        <w:rPr>
          <w:color w:val="000000" w:themeColor="text1"/>
        </w:rPr>
        <w:t xml:space="preserve"> Беспримерным трудовым подвигом стала быстрая организация производства на новых местах. В Ульяновске первые машины начали собирать уже в феврале сорок второго, в это время, в уральском Миассе, наладили выпуск двигателей и коробок передач. </w:t>
      </w:r>
      <w:r w:rsidR="008807EB" w:rsidRPr="00B714C2">
        <w:rPr>
          <w:color w:val="000000" w:themeColor="text1"/>
        </w:rPr>
        <w:t>На конвейер поставили упрощенную военную модификацию, получившую обозначение ЗиС-5В. Машина получила деревянную кабину, фанерные двери, крылья изготавливались из кровельного железа. Грузовик лишился передних тормозов, на большей части автомобилей военного производства откидн</w:t>
      </w:r>
      <w:r w:rsidR="008807EB">
        <w:rPr>
          <w:color w:val="000000" w:themeColor="text1"/>
        </w:rPr>
        <w:t xml:space="preserve">ым был только один задний борт. </w:t>
      </w:r>
      <w:r w:rsidR="008807EB" w:rsidRPr="008807EB">
        <w:rPr>
          <w:color w:val="000000" w:themeColor="text1"/>
        </w:rPr>
        <w:t>В какой-то период времени перестали ставить одно фару, а некоторое время вообще производили автомобили без фар.</w:t>
      </w:r>
    </w:p>
    <w:p w:rsidR="00E73C29" w:rsidRDefault="00E73C29" w:rsidP="00E52A9C">
      <w:pPr>
        <w:pStyle w:val="a5"/>
        <w:spacing w:before="0" w:beforeAutospacing="0" w:after="0" w:afterAutospacing="0"/>
        <w:rPr>
          <w:color w:val="000000" w:themeColor="text1"/>
        </w:rPr>
      </w:pPr>
      <w:r w:rsidRPr="00B714C2">
        <w:rPr>
          <w:color w:val="000000" w:themeColor="text1"/>
        </w:rPr>
        <w:t xml:space="preserve"> После того, как враг был отброшен от Москвы, выпуск грузовиков возобновили и на основной площадке в столице. В июле 44-го завод в Миассе также приступил к сборке Зис-5В. Выпуск машины в разных вариантах продолжался здесь вплоть до 1958 г.</w:t>
      </w:r>
    </w:p>
    <w:p w:rsidR="00FC2138" w:rsidRPr="00B714C2" w:rsidRDefault="00FC2138" w:rsidP="00E52A9C">
      <w:pPr>
        <w:pStyle w:val="a5"/>
        <w:spacing w:before="0" w:beforeAutospacing="0" w:after="0" w:afterAutospacing="0"/>
      </w:pP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spellStart"/>
      <w:r w:rsidRPr="00F30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</w:t>
      </w:r>
      <w:proofErr w:type="spellEnd"/>
      <w:r w:rsidRPr="00F30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М. </w:t>
      </w:r>
      <w:proofErr w:type="spellStart"/>
      <w:r w:rsidRPr="00F30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</w:t>
      </w:r>
      <w:proofErr w:type="spellEnd"/>
      <w:r w:rsidRPr="00F30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«Отечественные грузовые автомобили 1900-2000», Орел 2018.</w:t>
      </w:r>
    </w:p>
    <w:p w:rsidR="00FC2138" w:rsidRP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ЗиС-5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С-5 - </w:t>
      </w:r>
      <w:proofErr w:type="gram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экспортный</w:t>
      </w:r>
      <w:proofErr w:type="gram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бамперами и дополнительным топливным баком; 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С-5 - самосвал с гидравлическим подъемником (1935 г., 4 </w:t>
      </w:r>
      <w:proofErr w:type="gram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</w:t>
      </w:r>
      <w:proofErr w:type="gram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образца); 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С-5А - с высокими бортами (1941 г.); 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С-5В - упрощенной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времени (1942-1946 гг., в 1942 г. на часть автомобилей не ставили правую фару, с 1943-го ставили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 уменьшенного диамет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на части автомобилей 1944-45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ставили моторы уральского производства мощностью 76-77л.</w:t>
      </w:r>
      <w:proofErr w:type="gram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FC2138" w:rsidRPr="0090722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С-5Э - опытные модернизированные образцы с более мощным двигателем (82 </w:t>
      </w:r>
      <w:proofErr w:type="spell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</w:t>
      </w:r>
      <w:proofErr w:type="gramEnd"/>
    </w:p>
    <w:p w:rsidR="00FC2138" w:rsidRPr="0090722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изменения степени сжатия и нового карбюратора), </w:t>
      </w:r>
      <w:proofErr w:type="gram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3-местной 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 оперением кабины (1934-37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г.);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С-8 - </w:t>
      </w:r>
      <w:proofErr w:type="spell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(база - 4420 мм) под автобус или пожарный автонасос (60 шт. в 1933 г.), либо бортовой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(1934-40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3500 экземпляров); 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5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С-10 - седельный тягач(1935-41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221 экземпляр); 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С-11-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(база - 4420 мм)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пожарных автомобилей (1934-41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2463 экземпляра); 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С-12-длиннобазное (база - 4420 мм) шасси и грузовой автомобиль с низкорамной платформой для военного оборудов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(прожекторы и т.п., 1934-41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г.); </w:t>
      </w:r>
    </w:p>
    <w:p w:rsidR="00FC2138" w:rsidRPr="0090722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С-13 - газогенераторный, работающий на древесных чурках (грузоподъемность - 2500 кг, база - 4420 мм, мощность - 45 </w:t>
      </w:r>
      <w:proofErr w:type="spell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2400 об/мин, максимальная скорость - 45 км/ч,</w:t>
      </w:r>
      <w:proofErr w:type="gramEnd"/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1936-38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1730 экземпляров); </w:t>
      </w:r>
      <w:proofErr w:type="gramEnd"/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С-14 - экспортный </w:t>
      </w:r>
      <w:proofErr w:type="spell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(4420 мм) бортовой грузовик или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(1935-41 г.);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С-21 - шасси под газогенераторную установку, работаю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щую на древесных чурках (1938-39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3847 экземпляров); </w:t>
      </w:r>
    </w:p>
    <w:p w:rsidR="00FC2138" w:rsidRPr="0090722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С-21А - газогенераторный автомобиль, работающий на древесных чурках (база - 3810 мм,</w:t>
      </w:r>
      <w:proofErr w:type="gramEnd"/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- 48л.с. при 2400 об/мин, максима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скорость - 45км/ч, 1939-41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15454 экземпляра); </w:t>
      </w:r>
      <w:proofErr w:type="gramEnd"/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газобаллонный, работающий на сжатом газе (грузоподъемность - 2500 кг), серийный выпуск начать не успели (1941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278 экземпляров); </w:t>
      </w:r>
    </w:p>
    <w:p w:rsidR="00FC2138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С-31 - газогенераторная модификация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С-5,с газогенератором НАТИ-Г-23,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ающем на древесном угле (1939-40 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43 экземпляра); </w:t>
      </w:r>
    </w:p>
    <w:p w:rsidR="00FC2138" w:rsidRPr="00051E56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ЗиС-33 - колесно-гусеничный автомобиль повышенной проходимости со съемным гусеничным ходом (1940-41 г., 4539 экземпляров); </w:t>
      </w:r>
    </w:p>
    <w:p w:rsidR="00FC2138" w:rsidRPr="00051E56" w:rsidRDefault="00FC2138" w:rsidP="00FC2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ЗиС-35 - версия ЗиС-33 со средним проходным и добавочным задним мостом (ЗиС-35ШТ - со штампованной гусеницей, ЗиС-35ЛТ - с литой гусеницей); </w:t>
      </w:r>
    </w:p>
    <w:p w:rsidR="00825F3E" w:rsidRPr="00B714C2" w:rsidRDefault="00FC2138" w:rsidP="00FC2138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С-41 - газогенераторный грузовой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 дровяной установкой (1943-</w:t>
      </w:r>
      <w:r w:rsidRPr="00907228">
        <w:rPr>
          <w:rFonts w:ascii="Times New Roman" w:eastAsia="Times New Roman" w:hAnsi="Times New Roman" w:cs="Times New Roman"/>
          <w:sz w:val="24"/>
          <w:szCs w:val="24"/>
          <w:lang w:eastAsia="ru-RU"/>
        </w:rPr>
        <w:t>44 г., 10 экземпляров)</w:t>
      </w:r>
    </w:p>
    <w:sectPr w:rsidR="00825F3E" w:rsidRPr="00B714C2" w:rsidSect="00ED38E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1A"/>
    <w:rsid w:val="00010783"/>
    <w:rsid w:val="00051E56"/>
    <w:rsid w:val="00081A76"/>
    <w:rsid w:val="000E5ABB"/>
    <w:rsid w:val="001649F4"/>
    <w:rsid w:val="001C6BD9"/>
    <w:rsid w:val="001D6FF8"/>
    <w:rsid w:val="00215F8D"/>
    <w:rsid w:val="00245DCA"/>
    <w:rsid w:val="00267EF8"/>
    <w:rsid w:val="002E5A9D"/>
    <w:rsid w:val="00326BE9"/>
    <w:rsid w:val="003B35BD"/>
    <w:rsid w:val="00483424"/>
    <w:rsid w:val="004A66E3"/>
    <w:rsid w:val="0052150E"/>
    <w:rsid w:val="007B091A"/>
    <w:rsid w:val="00825F3E"/>
    <w:rsid w:val="00856B6B"/>
    <w:rsid w:val="008807EB"/>
    <w:rsid w:val="008F2082"/>
    <w:rsid w:val="00907228"/>
    <w:rsid w:val="009E23E7"/>
    <w:rsid w:val="00A9582F"/>
    <w:rsid w:val="00B25C79"/>
    <w:rsid w:val="00B714C2"/>
    <w:rsid w:val="00BB6540"/>
    <w:rsid w:val="00C008DE"/>
    <w:rsid w:val="00D76A84"/>
    <w:rsid w:val="00DC3946"/>
    <w:rsid w:val="00E17250"/>
    <w:rsid w:val="00E24A61"/>
    <w:rsid w:val="00E52A9C"/>
    <w:rsid w:val="00E73C29"/>
    <w:rsid w:val="00E84E12"/>
    <w:rsid w:val="00ED38E5"/>
    <w:rsid w:val="00F30974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2018-07-26T15:13:00Z</dcterms:created>
  <dcterms:modified xsi:type="dcterms:W3CDTF">2020-11-10T13:57:00Z</dcterms:modified>
</cp:coreProperties>
</file>