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20" w:rsidRDefault="008F3320" w:rsidP="008F33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F332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Самый большой грузоподъемный автокран в мире</w:t>
      </w:r>
    </w:p>
    <w:p w:rsidR="008F3320" w:rsidRPr="008F3320" w:rsidRDefault="008F3320" w:rsidP="008F33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</w:tblGrid>
      <w:tr w:rsidR="008F3320" w:rsidRPr="008F3320" w:rsidTr="008F33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320" w:rsidRPr="008F3320" w:rsidRDefault="008F3320" w:rsidP="008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3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355109" wp14:editId="1172A8BA">
                  <wp:extent cx="3060689" cy="2500604"/>
                  <wp:effectExtent l="0" t="0" r="6985" b="0"/>
                  <wp:docPr id="3" name="Рисунок 3" descr="http://specteh19.ru/sites/default/files/pic/Big_kran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pecteh19.ru/sites/default/files/pic/Big_kran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855" cy="250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8F3320" w:rsidRPr="008F3320" w:rsidRDefault="008F3320" w:rsidP="008F3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Автокран </w:t>
      </w:r>
      <w:r w:rsidRPr="008F33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ZACB</w:t>
      </w:r>
      <w:r w:rsidRPr="008F3320">
        <w:rPr>
          <w:rFonts w:ascii="Times New Roman" w:eastAsia="Times New Roman" w:hAnsi="Times New Roman" w:cs="Times New Roman"/>
          <w:sz w:val="24"/>
          <w:szCs w:val="24"/>
          <w:lang w:eastAsia="ru-RU"/>
        </w:rPr>
        <w:t>01 китайской компании производителя техники «</w:t>
      </w:r>
      <w:proofErr w:type="spellStart"/>
      <w:r w:rsidRPr="008F33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Zoomlion</w:t>
      </w:r>
      <w:proofErr w:type="spellEnd"/>
      <w:r w:rsidRPr="008F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обладает самой высокой на сегодняшний день грузоподъемностью в мире 2000 тонн, благодаря чему попал </w:t>
      </w:r>
      <w:proofErr w:type="gramStart"/>
      <w:r w:rsidRPr="008F33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8F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33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</w:t>
      </w:r>
      <w:proofErr w:type="gramEnd"/>
      <w:r w:rsidRPr="008F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известную книгу рекордов Гиннеса.</w:t>
      </w:r>
    </w:p>
    <w:p w:rsidR="008F3320" w:rsidRPr="008F3320" w:rsidRDefault="008F3320" w:rsidP="008F3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3320" w:rsidRPr="008F3320" w:rsidRDefault="008F3320" w:rsidP="008F3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6A70E31" wp14:editId="31D86BC2">
            <wp:simplePos x="0" y="0"/>
            <wp:positionH relativeFrom="margin">
              <wp:posOffset>91440</wp:posOffset>
            </wp:positionH>
            <wp:positionV relativeFrom="margin">
              <wp:posOffset>4698365</wp:posOffset>
            </wp:positionV>
            <wp:extent cx="1716405" cy="2517775"/>
            <wp:effectExtent l="0" t="0" r="0" b="0"/>
            <wp:wrapSquare wrapText="bothSides"/>
            <wp:docPr id="1" name="Рисунок 1" descr="http://specteh19.ru/sites/default/files/pic/Big_kran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ecteh19.ru/sites/default/files/pic/Big_kran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3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BA6CA7D" wp14:editId="58B303D6">
            <wp:simplePos x="0" y="0"/>
            <wp:positionH relativeFrom="margin">
              <wp:posOffset>2200275</wp:posOffset>
            </wp:positionH>
            <wp:positionV relativeFrom="margin">
              <wp:posOffset>4650105</wp:posOffset>
            </wp:positionV>
            <wp:extent cx="3862705" cy="2565400"/>
            <wp:effectExtent l="0" t="0" r="4445" b="6350"/>
            <wp:wrapSquare wrapText="bothSides"/>
            <wp:docPr id="2" name="Рисунок 2" descr="http://specteh19.ru/sites/default/files/pic/Big_kra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ecteh19.ru/sites/default/files/pic/Big_kran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8F33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крана является 12-ти (24х24) колесное шасси, на котором установлены кабина и подъемный механизм.</w:t>
      </w:r>
      <w:proofErr w:type="gramEnd"/>
      <w:r w:rsidRPr="008F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Габариты шасси составляют 3,1 метра в ширину и 21,8 в длину. При передвижении гидравлическая балансировочная система равномерно распределяет нагрузку на каждое колесо. В шасси встроены 4 опоры, которые выдвигаются при подготовке крана к работе и обеспечивают устойчивость во время нее. В сложенном виде полная высота крана составляет 4 метра, а весит он около 96 тонн.</w:t>
      </w:r>
    </w:p>
    <w:p w:rsidR="008F3320" w:rsidRPr="008F3320" w:rsidRDefault="008F3320" w:rsidP="008F3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 во время движения, так и во время подъема грузов кран управляется из водительской кабины. При работе кабина может вращаться на 360 градусов для улучшения обзора крановщика. Максимальная скорость, развиваемая при движении, 75 км/ч., что является достаточно быстро для такого гиганта. В </w:t>
      </w:r>
      <w:r w:rsidRPr="008F33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ZACB</w:t>
      </w:r>
      <w:r w:rsidRPr="008F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размещено 4 </w:t>
      </w:r>
      <w:proofErr w:type="gramStart"/>
      <w:r w:rsidRPr="008F33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proofErr w:type="gramEnd"/>
      <w:r w:rsidRPr="008F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дизельных двигателя с различной мощностью 150, 430, 260 и 650 </w:t>
      </w:r>
      <w:proofErr w:type="spellStart"/>
      <w:r w:rsidRPr="008F3320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8F33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3320" w:rsidRPr="008F3320" w:rsidRDefault="008F3320" w:rsidP="008F3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3320" w:rsidRPr="008F3320" w:rsidRDefault="008F3320" w:rsidP="008F3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автокран оснащен стрелой телескопического типа, которая состоит из 8 секций. При развертке крана в рабочее положение каждая секция может раздвигаться на длину 13 метров, позволяя поднять груз на 106 метров.</w:t>
      </w:r>
    </w:p>
    <w:p w:rsidR="008F3320" w:rsidRPr="008F3320" w:rsidRDefault="008F3320" w:rsidP="008F3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Максимальная грузоподъемность </w:t>
      </w:r>
      <w:proofErr w:type="spellStart"/>
      <w:r w:rsidRPr="008F33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ZoomlionZACB</w:t>
      </w:r>
      <w:proofErr w:type="spellEnd"/>
      <w:r w:rsidRPr="008F3320">
        <w:rPr>
          <w:rFonts w:ascii="Times New Roman" w:eastAsia="Times New Roman" w:hAnsi="Times New Roman" w:cs="Times New Roman"/>
          <w:sz w:val="24"/>
          <w:szCs w:val="24"/>
          <w:lang w:eastAsia="ru-RU"/>
        </w:rPr>
        <w:t>01 в 2000 тонн может быть достигнута при вылете стрелы не более 2,5 метра. При работе кран устанавливается на металлические опоры, между которыми равномерно распределяется вес крана и груза.</w:t>
      </w:r>
    </w:p>
    <w:p w:rsidR="008F3320" w:rsidRPr="008F3320" w:rsidRDefault="008F3320" w:rsidP="008F3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Такой гигантский автокран будет вести работы на очень крупном строительстве, а также при монтаже металлургических и химических предприятий. Первый выпуск грузоподъемной новинки, которую признали самым высотным, грузоподъемным и самоходным автокраном во всем мире, был приурочен к 20-летней годовщине со дня образования компании </w:t>
      </w:r>
      <w:proofErr w:type="spellStart"/>
      <w:r w:rsidRPr="008F3320">
        <w:rPr>
          <w:rFonts w:ascii="Times New Roman" w:eastAsia="Times New Roman" w:hAnsi="Times New Roman" w:cs="Times New Roman"/>
          <w:sz w:val="24"/>
          <w:szCs w:val="24"/>
          <w:lang w:eastAsia="ru-RU"/>
        </w:rPr>
        <w:t>Zoomlion</w:t>
      </w:r>
      <w:proofErr w:type="spellEnd"/>
      <w:r w:rsidRPr="008F33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8F3320" w:rsidRPr="008F3320" w:rsidTr="008F33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3320" w:rsidRPr="008F3320" w:rsidRDefault="008F3320" w:rsidP="008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320" w:rsidRPr="008F3320" w:rsidRDefault="008F3320" w:rsidP="008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3320" w:rsidRPr="008F3320" w:rsidRDefault="008F3320" w:rsidP="008F3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смотря на мировое признание </w:t>
      </w:r>
      <w:proofErr w:type="spellStart"/>
      <w:r w:rsidRPr="008F3320">
        <w:rPr>
          <w:rFonts w:ascii="Times New Roman" w:eastAsia="Times New Roman" w:hAnsi="Times New Roman" w:cs="Times New Roman"/>
          <w:sz w:val="24"/>
          <w:szCs w:val="24"/>
          <w:lang w:eastAsia="ru-RU"/>
        </w:rPr>
        <w:t>Zoomlion</w:t>
      </w:r>
      <w:proofErr w:type="spellEnd"/>
      <w:r w:rsidRPr="008F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ZACB01, как рекордсмена всеми известной к</w:t>
      </w:r>
      <w:bookmarkStart w:id="0" w:name="_GoBack"/>
      <w:r w:rsidRPr="008F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ниги </w:t>
      </w:r>
      <w:bookmarkEnd w:id="0"/>
      <w:r w:rsidRPr="008F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Гиннеса в классе маневренных передвижных автокранов, для большинства строительных компаний факт этого лидерства остается весьма спорным. В основном это связано с тем, что современная китайская модель крана ZACB01 в сравнении </w:t>
      </w:r>
      <w:proofErr w:type="gramStart"/>
      <w:r w:rsidRPr="008F332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F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 немецким гигантом </w:t>
      </w:r>
      <w:r w:rsidRPr="008F33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L</w:t>
      </w:r>
      <w:proofErr w:type="spellStart"/>
      <w:r w:rsidRPr="008F33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iebherr</w:t>
      </w:r>
      <w:proofErr w:type="spellEnd"/>
      <w:r w:rsidRPr="008F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LTM 11200-9.1, отличается гораздо меньшей устойчивостью. </w:t>
      </w:r>
      <w:proofErr w:type="spellStart"/>
      <w:r w:rsidRPr="008F3320">
        <w:rPr>
          <w:rFonts w:ascii="Times New Roman" w:eastAsia="Times New Roman" w:hAnsi="Times New Roman" w:cs="Times New Roman"/>
          <w:sz w:val="24"/>
          <w:szCs w:val="24"/>
          <w:lang w:eastAsia="ru-RU"/>
        </w:rPr>
        <w:t>Zoomlion</w:t>
      </w:r>
      <w:proofErr w:type="spellEnd"/>
      <w:r w:rsidRPr="008F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ZACB01 может размещаться только почти на идеально ровную поверхность, что в  ином случае может привести к опрокидыванию крана при поднятии весьма тяжелого груза. Но в условиях строительства достаточно тяжело найти на объекте такую ровную площадку.</w:t>
      </w:r>
    </w:p>
    <w:p w:rsidR="008F3320" w:rsidRPr="008F3320" w:rsidRDefault="008F3320" w:rsidP="008F3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3320" w:rsidRPr="008F3320" w:rsidRDefault="008F3320" w:rsidP="008F3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2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этого автокрана настолько высока, что практически ни одна компания не может позволить себе приобрести его в собственность, поэтому в большинстве случаев его просто арендуют на время работы. Но если кто-то задумается о приобретении такого гиганта, его цена составляет около 1 миллиона 300 тысяч американских долларов.</w:t>
      </w:r>
    </w:p>
    <w:p w:rsidR="000E5ABB" w:rsidRPr="008F3320" w:rsidRDefault="000E5ABB" w:rsidP="008F3320">
      <w:pPr>
        <w:spacing w:after="0"/>
        <w:rPr>
          <w:sz w:val="24"/>
          <w:szCs w:val="24"/>
        </w:rPr>
      </w:pPr>
    </w:p>
    <w:sectPr w:rsidR="000E5ABB" w:rsidRPr="008F3320" w:rsidSect="008F3320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B6"/>
    <w:rsid w:val="000E5ABB"/>
    <w:rsid w:val="00515FB6"/>
    <w:rsid w:val="0052150E"/>
    <w:rsid w:val="008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33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3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33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3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D499D-B0D8-45B8-8C13-D35DFBAC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2018-03-31T09:23:00Z</dcterms:created>
  <dcterms:modified xsi:type="dcterms:W3CDTF">2018-03-31T09:38:00Z</dcterms:modified>
</cp:coreProperties>
</file>