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8" w:rsidRPr="00572498" w:rsidRDefault="003630D4" w:rsidP="005724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03-365</w:t>
      </w:r>
      <w:r w:rsidR="00572498" w:rsidRPr="00572498">
        <w:rPr>
          <w:rFonts w:ascii="Times New Roman" w:hAnsi="Times New Roman" w:cs="Times New Roman"/>
          <w:b/>
          <w:sz w:val="28"/>
          <w:szCs w:val="28"/>
        </w:rPr>
        <w:t xml:space="preserve"> Москвич-415 4х4 2-дверный рамный внедорожник с мягким верхом, мест 5, снаряженный вес примерно 1.1 </w:t>
      </w:r>
      <w:proofErr w:type="spellStart"/>
      <w:r w:rsidR="00572498" w:rsidRPr="0057249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72498" w:rsidRPr="00572498">
        <w:rPr>
          <w:rFonts w:ascii="Times New Roman" w:hAnsi="Times New Roman" w:cs="Times New Roman"/>
          <w:b/>
          <w:sz w:val="28"/>
          <w:szCs w:val="28"/>
        </w:rPr>
        <w:t xml:space="preserve">, М-407 45 </w:t>
      </w:r>
      <w:proofErr w:type="spellStart"/>
      <w:r w:rsidR="00572498" w:rsidRPr="0057249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72498" w:rsidRPr="00572498">
        <w:rPr>
          <w:rFonts w:ascii="Times New Roman" w:hAnsi="Times New Roman" w:cs="Times New Roman"/>
          <w:b/>
          <w:sz w:val="28"/>
          <w:szCs w:val="28"/>
        </w:rPr>
        <w:t>, 105 км/час, экспериментальный - образца 1960 г., 2 экз., МЗМА г. Москва 1959-60 г.</w:t>
      </w:r>
    </w:p>
    <w:p w:rsidR="00572498" w:rsidRDefault="004458F7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3CEBF7" wp14:editId="21353275">
            <wp:simplePos x="0" y="0"/>
            <wp:positionH relativeFrom="margin">
              <wp:posOffset>638175</wp:posOffset>
            </wp:positionH>
            <wp:positionV relativeFrom="margin">
              <wp:posOffset>647700</wp:posOffset>
            </wp:positionV>
            <wp:extent cx="4728210" cy="3237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A5C" w:rsidRDefault="000D6A5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6C3C" w:rsidRDefault="00916C3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Кому интересно</w:t>
      </w:r>
      <w:r w:rsidR="00FF3DC0">
        <w:rPr>
          <w:rFonts w:ascii="Times New Roman" w:hAnsi="Times New Roman" w:cs="Times New Roman"/>
          <w:i/>
          <w:sz w:val="24"/>
          <w:szCs w:val="24"/>
        </w:rPr>
        <w:t>, прочтите: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C3C">
        <w:rPr>
          <w:rFonts w:ascii="Times New Roman" w:hAnsi="Times New Roman" w:cs="Times New Roman"/>
          <w:i/>
          <w:sz w:val="24"/>
          <w:szCs w:val="24"/>
        </w:rPr>
        <w:t xml:space="preserve">Сергей Валериевич </w:t>
      </w:r>
      <w:proofErr w:type="spellStart"/>
      <w:r w:rsidRPr="00916C3C">
        <w:rPr>
          <w:rFonts w:ascii="Times New Roman" w:hAnsi="Times New Roman" w:cs="Times New Roman"/>
          <w:i/>
          <w:sz w:val="24"/>
          <w:szCs w:val="24"/>
        </w:rPr>
        <w:t>Ионес</w:t>
      </w:r>
      <w:proofErr w:type="spellEnd"/>
      <w:r w:rsidR="004458F7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FF3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C3C">
        <w:rPr>
          <w:rFonts w:ascii="Times New Roman" w:hAnsi="Times New Roman" w:cs="Times New Roman"/>
          <w:i/>
          <w:sz w:val="24"/>
          <w:szCs w:val="24"/>
        </w:rPr>
        <w:t>https://www.drive2.ru/b/497303337880781158/</w:t>
      </w:r>
    </w:p>
    <w:p w:rsidR="00916C3C" w:rsidRDefault="00916C3C" w:rsidP="00B105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4B92" w:rsidRDefault="00EB47C5" w:rsidP="00B1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D36">
        <w:rPr>
          <w:rFonts w:ascii="Times New Roman" w:hAnsi="Times New Roman" w:cs="Times New Roman"/>
          <w:i/>
          <w:sz w:val="24"/>
          <w:szCs w:val="24"/>
        </w:rPr>
        <w:t xml:space="preserve">При помощи С. В. </w:t>
      </w:r>
      <w:proofErr w:type="spellStart"/>
      <w:r w:rsidRPr="00190D36">
        <w:rPr>
          <w:rFonts w:ascii="Times New Roman" w:hAnsi="Times New Roman" w:cs="Times New Roman"/>
          <w:i/>
          <w:sz w:val="24"/>
          <w:szCs w:val="24"/>
        </w:rPr>
        <w:t>Канунникова</w:t>
      </w:r>
      <w:proofErr w:type="spellEnd"/>
      <w:r w:rsidR="00AA323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A3239" w:rsidRPr="00C369CB">
        <w:rPr>
          <w:rFonts w:ascii="Times New Roman" w:hAnsi="Times New Roman" w:cs="Times New Roman"/>
          <w:i/>
          <w:sz w:val="24"/>
          <w:szCs w:val="24"/>
        </w:rPr>
        <w:t>wiki.zr.ru</w:t>
      </w:r>
      <w:r w:rsidRPr="00190D36">
        <w:rPr>
          <w:rFonts w:ascii="Times New Roman" w:hAnsi="Times New Roman" w:cs="Times New Roman"/>
          <w:i/>
          <w:sz w:val="24"/>
          <w:szCs w:val="24"/>
        </w:rPr>
        <w:t>.</w:t>
      </w:r>
      <w:r w:rsidR="00190D36" w:rsidRPr="00190D36">
        <w:rPr>
          <w:rFonts w:ascii="Times New Roman" w:hAnsi="Times New Roman" w:cs="Times New Roman"/>
          <w:i/>
          <w:sz w:val="24"/>
          <w:szCs w:val="24"/>
        </w:rPr>
        <w:t xml:space="preserve"> Глубокая благодарность за труды </w:t>
      </w:r>
      <w:r w:rsidR="00AA3239">
        <w:rPr>
          <w:rFonts w:ascii="Times New Roman" w:hAnsi="Times New Roman" w:cs="Times New Roman"/>
          <w:i/>
          <w:sz w:val="24"/>
          <w:szCs w:val="24"/>
        </w:rPr>
        <w:t>хранителям</w:t>
      </w:r>
      <w:r w:rsidR="00572498">
        <w:rPr>
          <w:rFonts w:ascii="Times New Roman" w:hAnsi="Times New Roman" w:cs="Times New Roman"/>
          <w:i/>
          <w:sz w:val="24"/>
          <w:szCs w:val="24"/>
        </w:rPr>
        <w:t xml:space="preserve"> нашей </w:t>
      </w:r>
      <w:r w:rsidR="00190D36" w:rsidRPr="00190D36">
        <w:rPr>
          <w:rFonts w:ascii="Times New Roman" w:hAnsi="Times New Roman" w:cs="Times New Roman"/>
          <w:i/>
          <w:sz w:val="24"/>
          <w:szCs w:val="24"/>
        </w:rPr>
        <w:t>истории</w:t>
      </w:r>
      <w:r w:rsidR="00572498">
        <w:rPr>
          <w:rFonts w:ascii="Times New Roman" w:hAnsi="Times New Roman" w:cs="Times New Roman"/>
          <w:i/>
          <w:sz w:val="24"/>
          <w:szCs w:val="24"/>
        </w:rPr>
        <w:t xml:space="preserve"> автомобилестроения</w:t>
      </w:r>
      <w:r w:rsidR="00190D36" w:rsidRPr="00190D3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52479" w:rsidRDefault="00B10529" w:rsidP="00B1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В середине</w:t>
      </w:r>
      <w:r w:rsidR="00C52479">
        <w:rPr>
          <w:rFonts w:ascii="Times New Roman" w:hAnsi="Times New Roman" w:cs="Times New Roman"/>
          <w:sz w:val="24"/>
          <w:szCs w:val="24"/>
        </w:rPr>
        <w:t xml:space="preserve"> 1950-х годо</w:t>
      </w:r>
      <w:proofErr w:type="gramStart"/>
      <w:r w:rsidR="00C52479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="00C52479">
        <w:rPr>
          <w:rFonts w:ascii="Times New Roman" w:hAnsi="Times New Roman" w:cs="Times New Roman"/>
          <w:sz w:val="24"/>
          <w:szCs w:val="24"/>
        </w:rPr>
        <w:t xml:space="preserve"> был создан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 ряд легковых автомобилей с колёсной формулой 4x4, которые в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можно охарактеризовать как "комфортабельные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внедорожники". К ним относились ГАЗ-М72 среднего класса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Победы ГАЗ-М20 (1955), "Москвич - 410</w:t>
      </w:r>
      <w:r w:rsidRPr="00B10529">
        <w:rPr>
          <w:rFonts w:ascii="Times New Roman" w:hAnsi="Times New Roman" w:cs="Times New Roman"/>
          <w:sz w:val="24"/>
          <w:szCs w:val="24"/>
        </w:rPr>
        <w:t>"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 (седан) и "Москвич - 411" (универсал) малого класса на базе "Москвича-</w:t>
      </w:r>
      <w:r w:rsidR="004C29A9">
        <w:rPr>
          <w:rFonts w:ascii="Times New Roman" w:hAnsi="Times New Roman" w:cs="Times New Roman"/>
          <w:sz w:val="24"/>
          <w:szCs w:val="24"/>
        </w:rPr>
        <w:t xml:space="preserve">402/407". </w:t>
      </w:r>
      <w:r w:rsidR="004746B2" w:rsidRPr="00B10529">
        <w:rPr>
          <w:rFonts w:ascii="Times New Roman" w:hAnsi="Times New Roman" w:cs="Times New Roman"/>
          <w:sz w:val="24"/>
          <w:szCs w:val="24"/>
        </w:rPr>
        <w:t>Все они были созданы на основе серийных легковых автомобилей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несущим кузовом. Кузов получил местное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усиление и жесткие мосты с зависимой рессорной подвеской. В трансмиссию была добавлена раздаточная коробка -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М72 от серийного "ГАЗ-69", у "Москвича - 410" - вновь разработанная. По результатам эксплуатации, автомобили были</w:t>
      </w:r>
      <w:r w:rsidR="00D63C53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признаны в целом соответс</w:t>
      </w:r>
      <w:r w:rsidR="00C52479">
        <w:rPr>
          <w:rFonts w:ascii="Times New Roman" w:hAnsi="Times New Roman" w:cs="Times New Roman"/>
          <w:sz w:val="24"/>
          <w:szCs w:val="24"/>
        </w:rPr>
        <w:t>твующими своему назначению, но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 был отмечен и ряд недостатков. Стало ясно, что специализированный </w:t>
      </w:r>
      <w:proofErr w:type="spellStart"/>
      <w:r w:rsidR="004746B2" w:rsidRPr="00B10529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4746B2" w:rsidRPr="00B10529">
        <w:rPr>
          <w:rFonts w:ascii="Times New Roman" w:hAnsi="Times New Roman" w:cs="Times New Roman"/>
          <w:sz w:val="24"/>
          <w:szCs w:val="24"/>
        </w:rPr>
        <w:t xml:space="preserve"> легковой автомобиль не может быть создан на шасси обычной</w:t>
      </w:r>
      <w:r w:rsidR="00D63C53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легк</w:t>
      </w:r>
      <w:r w:rsidR="004C29A9">
        <w:rPr>
          <w:rFonts w:ascii="Times New Roman" w:hAnsi="Times New Roman" w:cs="Times New Roman"/>
          <w:sz w:val="24"/>
          <w:szCs w:val="24"/>
        </w:rPr>
        <w:t>овушки.</w:t>
      </w:r>
    </w:p>
    <w:p w:rsidR="00656E52" w:rsidRPr="00656E52" w:rsidRDefault="004746B2" w:rsidP="00656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29">
        <w:rPr>
          <w:rFonts w:ascii="Times New Roman" w:hAnsi="Times New Roman" w:cs="Times New Roman"/>
          <w:sz w:val="24"/>
          <w:szCs w:val="24"/>
        </w:rPr>
        <w:t xml:space="preserve"> На МЗМА пошли по пути создания легкового вездехода "с нуля".</w:t>
      </w:r>
      <w:r w:rsidR="00D63C53">
        <w:rPr>
          <w:rFonts w:ascii="Times New Roman" w:hAnsi="Times New Roman" w:cs="Times New Roman"/>
          <w:sz w:val="24"/>
          <w:szCs w:val="24"/>
        </w:rPr>
        <w:t xml:space="preserve"> </w:t>
      </w:r>
      <w:r w:rsidRPr="00B10529">
        <w:rPr>
          <w:rFonts w:ascii="Times New Roman" w:hAnsi="Times New Roman" w:cs="Times New Roman"/>
          <w:sz w:val="24"/>
          <w:szCs w:val="24"/>
        </w:rPr>
        <w:t>В середине пятидесятых годов на МЗМА под руководством инженера И. А. Гладилина бы</w:t>
      </w:r>
      <w:r w:rsidR="004C29A9">
        <w:rPr>
          <w:rFonts w:ascii="Times New Roman" w:hAnsi="Times New Roman" w:cs="Times New Roman"/>
          <w:sz w:val="24"/>
          <w:szCs w:val="24"/>
        </w:rPr>
        <w:t>л</w:t>
      </w:r>
      <w:r w:rsidRPr="00B10529">
        <w:rPr>
          <w:rFonts w:ascii="Times New Roman" w:hAnsi="Times New Roman" w:cs="Times New Roman"/>
          <w:sz w:val="24"/>
          <w:szCs w:val="24"/>
        </w:rPr>
        <w:t xml:space="preserve"> спроектирован автомобиль,</w:t>
      </w:r>
      <w:r w:rsidR="00D63C53">
        <w:rPr>
          <w:rFonts w:ascii="Times New Roman" w:hAnsi="Times New Roman" w:cs="Times New Roman"/>
          <w:sz w:val="24"/>
          <w:szCs w:val="24"/>
        </w:rPr>
        <w:t xml:space="preserve"> </w:t>
      </w:r>
      <w:r w:rsidRPr="00B10529">
        <w:rPr>
          <w:rFonts w:ascii="Times New Roman" w:hAnsi="Times New Roman" w:cs="Times New Roman"/>
          <w:sz w:val="24"/>
          <w:szCs w:val="24"/>
        </w:rPr>
        <w:t>получивший обозначение "Москвич-415", максимально</w:t>
      </w:r>
      <w:r w:rsidR="004C29A9">
        <w:rPr>
          <w:rFonts w:ascii="Times New Roman" w:hAnsi="Times New Roman" w:cs="Times New Roman"/>
          <w:sz w:val="24"/>
          <w:szCs w:val="24"/>
        </w:rPr>
        <w:t xml:space="preserve"> </w:t>
      </w:r>
      <w:r w:rsidRPr="00B10529">
        <w:rPr>
          <w:rFonts w:ascii="Times New Roman" w:hAnsi="Times New Roman" w:cs="Times New Roman"/>
          <w:sz w:val="24"/>
          <w:szCs w:val="24"/>
        </w:rPr>
        <w:t>использующий серийные детали</w:t>
      </w:r>
      <w:r w:rsidR="003346A3">
        <w:rPr>
          <w:rFonts w:ascii="Times New Roman" w:hAnsi="Times New Roman" w:cs="Times New Roman"/>
          <w:sz w:val="24"/>
          <w:szCs w:val="24"/>
        </w:rPr>
        <w:t xml:space="preserve"> «Москвич</w:t>
      </w:r>
      <w:r w:rsidR="003346A3" w:rsidRPr="003346A3">
        <w:rPr>
          <w:rFonts w:ascii="Times New Roman" w:hAnsi="Times New Roman" w:cs="Times New Roman"/>
          <w:sz w:val="24"/>
          <w:szCs w:val="24"/>
        </w:rPr>
        <w:t>-410»</w:t>
      </w:r>
      <w:r w:rsidR="00656E52">
        <w:rPr>
          <w:rFonts w:ascii="Times New Roman" w:hAnsi="Times New Roman" w:cs="Times New Roman"/>
          <w:sz w:val="24"/>
          <w:szCs w:val="24"/>
        </w:rPr>
        <w:t>.</w:t>
      </w:r>
      <w:r w:rsidRPr="00B10529">
        <w:rPr>
          <w:rFonts w:ascii="Times New Roman" w:hAnsi="Times New Roman" w:cs="Times New Roman"/>
          <w:sz w:val="24"/>
          <w:szCs w:val="24"/>
        </w:rPr>
        <w:t xml:space="preserve"> </w:t>
      </w:r>
      <w:r w:rsidR="003346A3" w:rsidRPr="003346A3">
        <w:rPr>
          <w:rFonts w:ascii="Times New Roman" w:hAnsi="Times New Roman" w:cs="Times New Roman"/>
          <w:sz w:val="24"/>
          <w:szCs w:val="24"/>
        </w:rPr>
        <w:t>Первый опытный образец, увидевший свет в 1957 году, был создан без привычного объема технической документации бригадой опытных рабочих, с полуслова понимавших, чего от них ждет автор проекта.</w:t>
      </w:r>
      <w:r w:rsidR="00656E52">
        <w:rPr>
          <w:rFonts w:ascii="Times New Roman" w:hAnsi="Times New Roman" w:cs="Times New Roman"/>
          <w:sz w:val="24"/>
          <w:szCs w:val="24"/>
        </w:rPr>
        <w:t xml:space="preserve"> </w:t>
      </w:r>
      <w:r w:rsidR="00656E52" w:rsidRPr="00656E52">
        <w:rPr>
          <w:rFonts w:ascii="Times New Roman" w:hAnsi="Times New Roman" w:cs="Times New Roman"/>
          <w:sz w:val="24"/>
          <w:szCs w:val="24"/>
        </w:rPr>
        <w:t xml:space="preserve">Ориентировались на новый только готовящийся к производству 45-сильный двигатель «Москвича-407». </w:t>
      </w:r>
      <w:r w:rsidR="00656E52">
        <w:rPr>
          <w:rFonts w:ascii="Times New Roman" w:hAnsi="Times New Roman" w:cs="Times New Roman"/>
          <w:sz w:val="24"/>
          <w:szCs w:val="24"/>
        </w:rPr>
        <w:t>Передний мост подвесили на 6-</w:t>
      </w:r>
      <w:r w:rsidR="00656E52" w:rsidRPr="00656E52">
        <w:rPr>
          <w:rFonts w:ascii="Times New Roman" w:hAnsi="Times New Roman" w:cs="Times New Roman"/>
          <w:sz w:val="24"/>
          <w:szCs w:val="24"/>
        </w:rPr>
        <w:t>листо</w:t>
      </w:r>
      <w:r w:rsidR="00656E52">
        <w:rPr>
          <w:rFonts w:ascii="Times New Roman" w:hAnsi="Times New Roman" w:cs="Times New Roman"/>
          <w:sz w:val="24"/>
          <w:szCs w:val="24"/>
        </w:rPr>
        <w:t>вых рессорах, задний — на 9-</w:t>
      </w:r>
      <w:r w:rsidR="00656E52" w:rsidRPr="00656E52">
        <w:rPr>
          <w:rFonts w:ascii="Times New Roman" w:hAnsi="Times New Roman" w:cs="Times New Roman"/>
          <w:sz w:val="24"/>
          <w:szCs w:val="24"/>
        </w:rPr>
        <w:t>листовых. Раму и кузов создали заново. Автомобиль с очень малыми свесами и короткой (всего 2030 мм) базой отличала отменная геометрическая проходимость. Дорожный просвет составлял 220 мм. Машина</w:t>
      </w:r>
      <w:r w:rsidR="00090F0B">
        <w:rPr>
          <w:rFonts w:ascii="Times New Roman" w:hAnsi="Times New Roman" w:cs="Times New Roman"/>
          <w:sz w:val="24"/>
          <w:szCs w:val="24"/>
        </w:rPr>
        <w:t xml:space="preserve"> (условно первой </w:t>
      </w:r>
      <w:r w:rsidR="00090F0B" w:rsidRPr="00090F0B">
        <w:rPr>
          <w:rFonts w:ascii="Times New Roman" w:hAnsi="Times New Roman" w:cs="Times New Roman"/>
          <w:sz w:val="24"/>
          <w:szCs w:val="24"/>
        </w:rPr>
        <w:t>опытной серии</w:t>
      </w:r>
      <w:r w:rsidR="00090F0B">
        <w:rPr>
          <w:rFonts w:ascii="Times New Roman" w:hAnsi="Times New Roman" w:cs="Times New Roman"/>
          <w:sz w:val="24"/>
          <w:szCs w:val="24"/>
        </w:rPr>
        <w:t>)</w:t>
      </w:r>
      <w:r w:rsidR="00656E52" w:rsidRPr="00656E52">
        <w:rPr>
          <w:rFonts w:ascii="Times New Roman" w:hAnsi="Times New Roman" w:cs="Times New Roman"/>
          <w:sz w:val="24"/>
          <w:szCs w:val="24"/>
        </w:rPr>
        <w:t xml:space="preserve"> имела оригинальную жесткую лонжеронную раму с закр</w:t>
      </w:r>
      <w:r w:rsidR="00761403">
        <w:rPr>
          <w:rFonts w:ascii="Times New Roman" w:hAnsi="Times New Roman" w:cs="Times New Roman"/>
          <w:sz w:val="24"/>
          <w:szCs w:val="24"/>
        </w:rPr>
        <w:t>епленным на ней открытым 4-</w:t>
      </w:r>
      <w:r w:rsidR="00656E52" w:rsidRPr="00656E52">
        <w:rPr>
          <w:rFonts w:ascii="Times New Roman" w:hAnsi="Times New Roman" w:cs="Times New Roman"/>
          <w:sz w:val="24"/>
          <w:szCs w:val="24"/>
        </w:rPr>
        <w:t>местным кузовом</w:t>
      </w:r>
      <w:r w:rsidR="001A266C">
        <w:rPr>
          <w:rFonts w:ascii="Times New Roman" w:hAnsi="Times New Roman" w:cs="Times New Roman"/>
          <w:sz w:val="24"/>
          <w:szCs w:val="24"/>
        </w:rPr>
        <w:t xml:space="preserve"> </w:t>
      </w:r>
      <w:r w:rsidR="001A266C" w:rsidRPr="00C52479">
        <w:rPr>
          <w:rFonts w:ascii="Times New Roman" w:hAnsi="Times New Roman" w:cs="Times New Roman"/>
          <w:b/>
          <w:sz w:val="24"/>
          <w:szCs w:val="24"/>
        </w:rPr>
        <w:t>с проемами вместо дверей</w:t>
      </w:r>
      <w:r w:rsidR="00656E52" w:rsidRPr="00656E52">
        <w:rPr>
          <w:rFonts w:ascii="Times New Roman" w:hAnsi="Times New Roman" w:cs="Times New Roman"/>
          <w:sz w:val="24"/>
          <w:szCs w:val="24"/>
        </w:rPr>
        <w:t xml:space="preserve">, имевшим два ряда сидений. </w:t>
      </w:r>
      <w:r w:rsidR="00317740" w:rsidRPr="00317740">
        <w:rPr>
          <w:rFonts w:ascii="Times New Roman" w:hAnsi="Times New Roman" w:cs="Times New Roman"/>
          <w:sz w:val="24"/>
          <w:szCs w:val="24"/>
        </w:rPr>
        <w:t>От непогоды пассажиров защищал легкий складывающийся тент.</w:t>
      </w:r>
      <w:r w:rsidR="00317740">
        <w:rPr>
          <w:rFonts w:ascii="Times New Roman" w:hAnsi="Times New Roman" w:cs="Times New Roman"/>
          <w:sz w:val="24"/>
          <w:szCs w:val="24"/>
        </w:rPr>
        <w:t xml:space="preserve"> </w:t>
      </w:r>
      <w:r w:rsidR="00656E52" w:rsidRPr="00656E52">
        <w:rPr>
          <w:rFonts w:ascii="Times New Roman" w:hAnsi="Times New Roman" w:cs="Times New Roman"/>
          <w:sz w:val="24"/>
          <w:szCs w:val="24"/>
        </w:rPr>
        <w:t>Передний и задний мосты поначалу были взяты от модели "410"; затем появился оригинальный задний мост с полуосями разгруженного типа и коническими роликовыми подшипниками колес.</w:t>
      </w:r>
    </w:p>
    <w:p w:rsidR="003346A3" w:rsidRDefault="00656E52" w:rsidP="00656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E52">
        <w:rPr>
          <w:rFonts w:ascii="Times New Roman" w:hAnsi="Times New Roman" w:cs="Times New Roman"/>
          <w:sz w:val="24"/>
          <w:szCs w:val="24"/>
        </w:rPr>
        <w:t xml:space="preserve"> Полуоси разгруженного типа работали, в отличие от иных вариантов, применяющихся на легковых автомобилях, только на кручение, не подвергаясь изгибным деформациям. Поэтому </w:t>
      </w:r>
      <w:r w:rsidRPr="00656E52">
        <w:rPr>
          <w:rFonts w:ascii="Times New Roman" w:hAnsi="Times New Roman" w:cs="Times New Roman"/>
          <w:sz w:val="24"/>
          <w:szCs w:val="24"/>
        </w:rPr>
        <w:lastRenderedPageBreak/>
        <w:t xml:space="preserve">они и были выбраны для внедорожника, как наиболее надежные для тяжелых условий эксплуатации. Конические роликовые подшипники также, по сравнению с </w:t>
      </w:r>
      <w:proofErr w:type="gramStart"/>
      <w:r w:rsidRPr="00656E52">
        <w:rPr>
          <w:rFonts w:ascii="Times New Roman" w:hAnsi="Times New Roman" w:cs="Times New Roman"/>
          <w:sz w:val="24"/>
          <w:szCs w:val="24"/>
        </w:rPr>
        <w:t>шариковыми</w:t>
      </w:r>
      <w:proofErr w:type="gramEnd"/>
      <w:r w:rsidRPr="00656E52">
        <w:rPr>
          <w:rFonts w:ascii="Times New Roman" w:hAnsi="Times New Roman" w:cs="Times New Roman"/>
          <w:sz w:val="24"/>
          <w:szCs w:val="24"/>
        </w:rPr>
        <w:t>, более долговечны и способны работать при высоких нагрузках. Двухступенчатую раздаточную коробку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52">
        <w:rPr>
          <w:rFonts w:ascii="Times New Roman" w:hAnsi="Times New Roman" w:cs="Times New Roman"/>
          <w:sz w:val="24"/>
          <w:szCs w:val="24"/>
        </w:rPr>
        <w:t>Гладилин сблокировал со стандартной коробкой передач "Москвича". Передний м</w:t>
      </w:r>
      <w:r w:rsidR="00C52479">
        <w:rPr>
          <w:rFonts w:ascii="Times New Roman" w:hAnsi="Times New Roman" w:cs="Times New Roman"/>
          <w:sz w:val="24"/>
          <w:szCs w:val="24"/>
        </w:rPr>
        <w:t xml:space="preserve">ост был отключаемым. </w:t>
      </w:r>
      <w:r w:rsidR="00090F0B" w:rsidRPr="00090F0B">
        <w:rPr>
          <w:rFonts w:ascii="Times New Roman" w:hAnsi="Times New Roman" w:cs="Times New Roman"/>
          <w:sz w:val="24"/>
          <w:szCs w:val="24"/>
        </w:rPr>
        <w:t xml:space="preserve">Весной 1959 года были построены 2 </w:t>
      </w:r>
      <w:proofErr w:type="gramStart"/>
      <w:r w:rsidR="00090F0B" w:rsidRPr="00090F0B">
        <w:rPr>
          <w:rFonts w:ascii="Times New Roman" w:hAnsi="Times New Roman" w:cs="Times New Roman"/>
          <w:sz w:val="24"/>
          <w:szCs w:val="24"/>
        </w:rPr>
        <w:t>опытных</w:t>
      </w:r>
      <w:proofErr w:type="gramEnd"/>
      <w:r w:rsidR="00090F0B" w:rsidRPr="00090F0B">
        <w:rPr>
          <w:rFonts w:ascii="Times New Roman" w:hAnsi="Times New Roman" w:cs="Times New Roman"/>
          <w:sz w:val="24"/>
          <w:szCs w:val="24"/>
        </w:rPr>
        <w:t xml:space="preserve"> образца с новыми, полностью оригинальными кузовами</w:t>
      </w:r>
      <w:r w:rsidR="00090F0B">
        <w:rPr>
          <w:rFonts w:ascii="Times New Roman" w:hAnsi="Times New Roman" w:cs="Times New Roman"/>
          <w:sz w:val="24"/>
          <w:szCs w:val="24"/>
        </w:rPr>
        <w:t xml:space="preserve"> уже с дверями</w:t>
      </w:r>
      <w:r w:rsidR="00090F0B" w:rsidRPr="00090F0B">
        <w:rPr>
          <w:rFonts w:ascii="Times New Roman" w:hAnsi="Times New Roman" w:cs="Times New Roman"/>
          <w:sz w:val="24"/>
          <w:szCs w:val="24"/>
        </w:rPr>
        <w:t>. Их условно относят ко второй опытной серии.</w:t>
      </w:r>
      <w:r w:rsidR="00090F0B">
        <w:rPr>
          <w:rFonts w:ascii="Times New Roman" w:hAnsi="Times New Roman" w:cs="Times New Roman"/>
          <w:sz w:val="24"/>
          <w:szCs w:val="24"/>
        </w:rPr>
        <w:t xml:space="preserve"> </w:t>
      </w:r>
      <w:r w:rsidR="00322B6C">
        <w:rPr>
          <w:rFonts w:ascii="Times New Roman" w:hAnsi="Times New Roman" w:cs="Times New Roman"/>
          <w:sz w:val="24"/>
          <w:szCs w:val="24"/>
        </w:rPr>
        <w:t>Автомобили</w:t>
      </w:r>
      <w:r w:rsidRPr="00656E52">
        <w:rPr>
          <w:rFonts w:ascii="Times New Roman" w:hAnsi="Times New Roman" w:cs="Times New Roman"/>
          <w:sz w:val="24"/>
          <w:szCs w:val="24"/>
        </w:rPr>
        <w:t xml:space="preserve"> успешно проходил</w:t>
      </w:r>
      <w:r w:rsidR="00322B6C">
        <w:rPr>
          <w:rFonts w:ascii="Times New Roman" w:hAnsi="Times New Roman" w:cs="Times New Roman"/>
          <w:sz w:val="24"/>
          <w:szCs w:val="24"/>
        </w:rPr>
        <w:t>и</w:t>
      </w:r>
      <w:r w:rsidRPr="00656E52">
        <w:rPr>
          <w:rFonts w:ascii="Times New Roman" w:hAnsi="Times New Roman" w:cs="Times New Roman"/>
          <w:sz w:val="24"/>
          <w:szCs w:val="24"/>
        </w:rPr>
        <w:t xml:space="preserve"> испытания.</w:t>
      </w:r>
    </w:p>
    <w:p w:rsidR="00322B6C" w:rsidRDefault="00D55D3A" w:rsidP="00D55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8C">
        <w:rPr>
          <w:rFonts w:ascii="Times New Roman" w:hAnsi="Times New Roman" w:cs="Times New Roman"/>
          <w:sz w:val="24"/>
          <w:szCs w:val="24"/>
        </w:rPr>
        <w:t>После испытательных пробегов в начале 1960 года были изготовлены</w:t>
      </w:r>
      <w:r w:rsidRPr="0073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B6C" w:rsidRPr="003D338C">
        <w:rPr>
          <w:rFonts w:ascii="Times New Roman" w:hAnsi="Times New Roman" w:cs="Times New Roman"/>
          <w:sz w:val="24"/>
          <w:szCs w:val="24"/>
        </w:rPr>
        <w:t>три</w:t>
      </w:r>
      <w:r w:rsidRPr="003D338C">
        <w:rPr>
          <w:rFonts w:ascii="Times New Roman" w:hAnsi="Times New Roman" w:cs="Times New Roman"/>
          <w:sz w:val="24"/>
          <w:szCs w:val="24"/>
        </w:rPr>
        <w:t xml:space="preserve"> новых образца автомобиля</w:t>
      </w:r>
      <w:r w:rsidRPr="0073788F">
        <w:rPr>
          <w:rFonts w:ascii="Times New Roman" w:hAnsi="Times New Roman" w:cs="Times New Roman"/>
          <w:b/>
          <w:sz w:val="24"/>
          <w:szCs w:val="24"/>
        </w:rPr>
        <w:t xml:space="preserve"> Москвич-415 с открытым 2-дверным кузовом</w:t>
      </w:r>
      <w:r w:rsidR="003D338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73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38C" w:rsidRPr="003D338C">
        <w:rPr>
          <w:rFonts w:ascii="Times New Roman" w:hAnsi="Times New Roman" w:cs="Times New Roman"/>
          <w:b/>
          <w:sz w:val="24"/>
          <w:szCs w:val="24"/>
        </w:rPr>
        <w:t xml:space="preserve">окончательно сформированным оперением </w:t>
      </w:r>
      <w:r w:rsidRPr="0073788F">
        <w:rPr>
          <w:rFonts w:ascii="Times New Roman" w:hAnsi="Times New Roman" w:cs="Times New Roman"/>
          <w:b/>
          <w:sz w:val="24"/>
          <w:szCs w:val="24"/>
        </w:rPr>
        <w:t>более современного вида</w:t>
      </w:r>
      <w:r w:rsidRPr="00D55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B6C">
        <w:rPr>
          <w:rFonts w:ascii="Times New Roman" w:hAnsi="Times New Roman" w:cs="Times New Roman"/>
          <w:sz w:val="24"/>
          <w:szCs w:val="24"/>
        </w:rPr>
        <w:t xml:space="preserve"> </w:t>
      </w:r>
      <w:r w:rsidR="00322B6C" w:rsidRPr="00322B6C">
        <w:rPr>
          <w:rFonts w:ascii="Times New Roman" w:hAnsi="Times New Roman" w:cs="Times New Roman"/>
          <w:sz w:val="24"/>
          <w:szCs w:val="24"/>
        </w:rPr>
        <w:t>Их условно относят к третьей опытной серии.</w:t>
      </w:r>
    </w:p>
    <w:p w:rsidR="00D55D3A" w:rsidRDefault="00D55D3A" w:rsidP="00D55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D3A">
        <w:rPr>
          <w:rFonts w:ascii="Times New Roman" w:hAnsi="Times New Roman" w:cs="Times New Roman"/>
          <w:sz w:val="24"/>
          <w:szCs w:val="24"/>
        </w:rPr>
        <w:t>У этих машин за передними сидениями вдоль бортов были установлены</w:t>
      </w:r>
      <w:r w:rsidR="00FF08E6">
        <w:rPr>
          <w:rFonts w:ascii="Times New Roman" w:hAnsi="Times New Roman" w:cs="Times New Roman"/>
          <w:sz w:val="24"/>
          <w:szCs w:val="24"/>
        </w:rPr>
        <w:t xml:space="preserve"> две жесткие откидные</w:t>
      </w:r>
      <w:r w:rsidR="00FF08E6" w:rsidRPr="00880D00">
        <w:rPr>
          <w:rFonts w:ascii="Times New Roman" w:hAnsi="Times New Roman" w:cs="Times New Roman"/>
          <w:sz w:val="24"/>
          <w:szCs w:val="24"/>
        </w:rPr>
        <w:t xml:space="preserve"> лавки, размещенные вдоль бортов</w:t>
      </w:r>
      <w:r w:rsidR="00FF08E6">
        <w:rPr>
          <w:rFonts w:ascii="Times New Roman" w:hAnsi="Times New Roman" w:cs="Times New Roman"/>
          <w:sz w:val="24"/>
          <w:szCs w:val="24"/>
        </w:rPr>
        <w:t>. Они</w:t>
      </w:r>
      <w:r w:rsidR="00FF08E6" w:rsidRPr="00880D00">
        <w:rPr>
          <w:rFonts w:ascii="Times New Roman" w:hAnsi="Times New Roman" w:cs="Times New Roman"/>
          <w:sz w:val="24"/>
          <w:szCs w:val="24"/>
        </w:rPr>
        <w:t xml:space="preserve"> давали возможность одновременно перевозить пять человек</w:t>
      </w:r>
      <w:r w:rsidRPr="00D55D3A">
        <w:rPr>
          <w:rFonts w:ascii="Times New Roman" w:hAnsi="Times New Roman" w:cs="Times New Roman"/>
          <w:sz w:val="24"/>
          <w:szCs w:val="24"/>
        </w:rPr>
        <w:t>. Автомобили комплектовались буксирным устройством, крепившимся сзади на раме. Открытый кузов имел убирающийся тент и откидывающееся на капот ветровое окно.</w:t>
      </w:r>
      <w:r w:rsidR="00FF08E6">
        <w:rPr>
          <w:rFonts w:ascii="Times New Roman" w:hAnsi="Times New Roman" w:cs="Times New Roman"/>
          <w:sz w:val="24"/>
          <w:szCs w:val="24"/>
        </w:rPr>
        <w:t xml:space="preserve"> </w:t>
      </w:r>
      <w:r w:rsidRPr="00D55D3A">
        <w:rPr>
          <w:rFonts w:ascii="Times New Roman" w:hAnsi="Times New Roman" w:cs="Times New Roman"/>
          <w:sz w:val="24"/>
          <w:szCs w:val="24"/>
        </w:rPr>
        <w:t>Образцы были испытаны, чертежи прошли подготовку к производству</w:t>
      </w:r>
      <w:r w:rsidR="001A266C">
        <w:rPr>
          <w:rFonts w:ascii="Times New Roman" w:hAnsi="Times New Roman" w:cs="Times New Roman"/>
          <w:sz w:val="24"/>
          <w:szCs w:val="24"/>
        </w:rPr>
        <w:t>.</w:t>
      </w:r>
    </w:p>
    <w:p w:rsidR="00880D00" w:rsidRPr="00880D00" w:rsidRDefault="00880D00" w:rsidP="00880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D00">
        <w:rPr>
          <w:rFonts w:ascii="Times New Roman" w:hAnsi="Times New Roman" w:cs="Times New Roman"/>
          <w:sz w:val="24"/>
          <w:szCs w:val="24"/>
        </w:rPr>
        <w:t xml:space="preserve">В 1960 году появился его вариант с закрытым металлическим кузовом. Запасное колесо крепилось на правой стороне кузова, </w:t>
      </w:r>
      <w:proofErr w:type="gramStart"/>
      <w:r w:rsidRPr="00880D00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880D00">
        <w:rPr>
          <w:rFonts w:ascii="Times New Roman" w:hAnsi="Times New Roman" w:cs="Times New Roman"/>
          <w:sz w:val="24"/>
          <w:szCs w:val="24"/>
        </w:rPr>
        <w:t xml:space="preserve"> что над правым задним колесом. Эту модель, учитывая солидный перечень отличительных признаков, назвали "Москвич-416". При габаритных размерах 3490х1670х1835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00">
        <w:rPr>
          <w:rFonts w:ascii="Times New Roman" w:hAnsi="Times New Roman" w:cs="Times New Roman"/>
          <w:sz w:val="24"/>
          <w:szCs w:val="24"/>
        </w:rPr>
        <w:t>мм и колесной базе 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00">
        <w:rPr>
          <w:rFonts w:ascii="Times New Roman" w:hAnsi="Times New Roman" w:cs="Times New Roman"/>
          <w:sz w:val="24"/>
          <w:szCs w:val="24"/>
        </w:rPr>
        <w:t>мм внедорожник весил лишь 1158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00">
        <w:rPr>
          <w:rFonts w:ascii="Times New Roman" w:hAnsi="Times New Roman" w:cs="Times New Roman"/>
          <w:sz w:val="24"/>
          <w:szCs w:val="24"/>
        </w:rPr>
        <w:t>кг и с двигателем автомобиля "Москвич-407" мощностью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D0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80D00">
        <w:rPr>
          <w:rFonts w:ascii="Times New Roman" w:hAnsi="Times New Roman" w:cs="Times New Roman"/>
          <w:sz w:val="24"/>
          <w:szCs w:val="24"/>
        </w:rPr>
        <w:t>. развивал максимальную скорость 105 км/ч при среднем расходе топлива от 10,3 до 11,3 л/100км при езде по булыжнику. В дальнейшем появились варианты автомобиля с моторами от "Москвичей" "408" и "412".</w:t>
      </w:r>
    </w:p>
    <w:p w:rsidR="007A76FE" w:rsidRDefault="00880D00" w:rsidP="00AF28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D00">
        <w:rPr>
          <w:rFonts w:ascii="Times New Roman" w:hAnsi="Times New Roman" w:cs="Times New Roman"/>
          <w:sz w:val="24"/>
          <w:szCs w:val="24"/>
        </w:rPr>
        <w:t xml:space="preserve"> Имелась система отопления, обогрев лобового стекла, надежная система </w:t>
      </w:r>
      <w:proofErr w:type="spellStart"/>
      <w:r w:rsidRPr="00880D00">
        <w:rPr>
          <w:rFonts w:ascii="Times New Roman" w:hAnsi="Times New Roman" w:cs="Times New Roman"/>
          <w:sz w:val="24"/>
          <w:szCs w:val="24"/>
        </w:rPr>
        <w:t>пылеизоляции</w:t>
      </w:r>
      <w:proofErr w:type="spellEnd"/>
      <w:r w:rsidRPr="00880D00">
        <w:rPr>
          <w:rFonts w:ascii="Times New Roman" w:hAnsi="Times New Roman" w:cs="Times New Roman"/>
          <w:sz w:val="24"/>
          <w:szCs w:val="24"/>
        </w:rPr>
        <w:t>. Поражает сходство в габаритах с "Нивой" — длинна 3.5 м, ширина 1.7 м. 416-й должен был стать первым массовым автомобилем для села. Была подготовлена вся техническая документация для серийного производства.</w:t>
      </w:r>
      <w:r w:rsidR="006B5EFE">
        <w:rPr>
          <w:rFonts w:ascii="Times New Roman" w:hAnsi="Times New Roman" w:cs="Times New Roman"/>
          <w:sz w:val="24"/>
          <w:szCs w:val="24"/>
        </w:rPr>
        <w:t xml:space="preserve"> </w:t>
      </w:r>
      <w:r w:rsidR="00E05FAF">
        <w:rPr>
          <w:rFonts w:ascii="Times New Roman" w:hAnsi="Times New Roman" w:cs="Times New Roman"/>
          <w:sz w:val="24"/>
          <w:szCs w:val="24"/>
        </w:rPr>
        <w:t>Однако, из-за полной загрузки</w:t>
      </w:r>
      <w:r w:rsidR="007A76FE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производственных мощностей завода, серийное производство налажено не было.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Более того, модели 410 и 411 были сняты с производства в пользу увеличения выпуска пользовавшихся спросом за</w:t>
      </w:r>
      <w:r w:rsidR="00D63C53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рубежом экспортных модификаций.</w:t>
      </w:r>
      <w:r w:rsidR="00AF2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6B2" w:rsidRDefault="00B7521C" w:rsidP="00036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В начале семидесятых годо</w:t>
      </w:r>
      <w:proofErr w:type="gramStart"/>
      <w:r w:rsidR="004746B2" w:rsidRPr="00B105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EFE">
        <w:rPr>
          <w:rFonts w:ascii="Times New Roman" w:hAnsi="Times New Roman" w:cs="Times New Roman"/>
          <w:sz w:val="24"/>
          <w:szCs w:val="24"/>
        </w:rPr>
        <w:t>в СССР</w:t>
      </w:r>
      <w:proofErr w:type="gramEnd"/>
      <w:r w:rsidR="004746B2" w:rsidRPr="00B10529">
        <w:rPr>
          <w:rFonts w:ascii="Times New Roman" w:hAnsi="Times New Roman" w:cs="Times New Roman"/>
          <w:sz w:val="24"/>
          <w:szCs w:val="24"/>
        </w:rPr>
        <w:t xml:space="preserve"> вновь появился интерес к созданию компактного комфортабельного внедорожника.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746B2" w:rsidRPr="00B10529">
        <w:rPr>
          <w:rFonts w:ascii="Times New Roman" w:hAnsi="Times New Roman" w:cs="Times New Roman"/>
          <w:sz w:val="24"/>
          <w:szCs w:val="24"/>
        </w:rPr>
        <w:t>ыли созданы несколько конкурирующих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конструкций: на АвтоВАЗе - </w:t>
      </w:r>
      <w:proofErr w:type="gramStart"/>
      <w:r w:rsidR="004746B2" w:rsidRPr="00B10529">
        <w:rPr>
          <w:rFonts w:ascii="Times New Roman" w:hAnsi="Times New Roman" w:cs="Times New Roman"/>
          <w:sz w:val="24"/>
          <w:szCs w:val="24"/>
        </w:rPr>
        <w:t>будущий</w:t>
      </w:r>
      <w:proofErr w:type="gramEnd"/>
      <w:r w:rsidR="004746B2" w:rsidRPr="00B10529">
        <w:rPr>
          <w:rFonts w:ascii="Times New Roman" w:hAnsi="Times New Roman" w:cs="Times New Roman"/>
          <w:sz w:val="24"/>
          <w:szCs w:val="24"/>
        </w:rPr>
        <w:t xml:space="preserve"> "ВАЗ-2121" "Нива", а на Ижмаше -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"Иж-14".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На переименованном к этому времени в АЗЛК заводе в 1973 году был подготовлен конкурент "Ниве" и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"Иж-14" на базе старых </w:t>
      </w:r>
      <w:r w:rsidR="00226E9F">
        <w:rPr>
          <w:rFonts w:ascii="Times New Roman" w:hAnsi="Times New Roman" w:cs="Times New Roman"/>
          <w:sz w:val="24"/>
          <w:szCs w:val="24"/>
        </w:rPr>
        <w:t>разработок внедорожников. Ведущим конструк</w:t>
      </w:r>
      <w:r w:rsidR="004746B2" w:rsidRPr="00B10529">
        <w:rPr>
          <w:rFonts w:ascii="Times New Roman" w:hAnsi="Times New Roman" w:cs="Times New Roman"/>
          <w:sz w:val="24"/>
          <w:szCs w:val="24"/>
        </w:rPr>
        <w:t>тором нового автомобиля был опытный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специалист Н.И.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Баранов, а дизайнером - В.Э.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876">
        <w:rPr>
          <w:rFonts w:ascii="Times New Roman" w:hAnsi="Times New Roman" w:cs="Times New Roman"/>
          <w:sz w:val="24"/>
          <w:szCs w:val="24"/>
        </w:rPr>
        <w:t>Вядро</w:t>
      </w:r>
      <w:proofErr w:type="spellEnd"/>
      <w:r w:rsidR="00AF2876">
        <w:rPr>
          <w:rFonts w:ascii="Times New Roman" w:hAnsi="Times New Roman" w:cs="Times New Roman"/>
          <w:sz w:val="24"/>
          <w:szCs w:val="24"/>
        </w:rPr>
        <w:t xml:space="preserve">. </w:t>
      </w:r>
      <w:r w:rsidR="00022F03">
        <w:rPr>
          <w:rFonts w:ascii="Times New Roman" w:hAnsi="Times New Roman" w:cs="Times New Roman"/>
          <w:sz w:val="24"/>
          <w:szCs w:val="24"/>
        </w:rPr>
        <w:t>В1973 г.</w:t>
      </w:r>
      <w:r w:rsidR="00315809">
        <w:rPr>
          <w:rFonts w:ascii="Times New Roman" w:hAnsi="Times New Roman" w:cs="Times New Roman"/>
          <w:sz w:val="24"/>
          <w:szCs w:val="24"/>
        </w:rPr>
        <w:t xml:space="preserve"> </w:t>
      </w:r>
      <w:r w:rsidR="00315809" w:rsidRPr="00315809">
        <w:rPr>
          <w:rFonts w:ascii="Times New Roman" w:hAnsi="Times New Roman" w:cs="Times New Roman"/>
          <w:sz w:val="24"/>
          <w:szCs w:val="24"/>
        </w:rPr>
        <w:t>появился Москвич-415С с оригинальной внешностью и 75-сильным мотором от Москвича-412</w:t>
      </w:r>
      <w:r w:rsidR="00B105C6">
        <w:rPr>
          <w:rFonts w:ascii="Times New Roman" w:hAnsi="Times New Roman" w:cs="Times New Roman"/>
          <w:sz w:val="24"/>
          <w:szCs w:val="24"/>
        </w:rPr>
        <w:t>,</w:t>
      </w:r>
      <w:r w:rsidR="00BC6C2D" w:rsidRPr="00BC6C2D">
        <w:rPr>
          <w:rFonts w:ascii="Times New Roman" w:hAnsi="Times New Roman" w:cs="Times New Roman"/>
          <w:sz w:val="24"/>
          <w:szCs w:val="24"/>
        </w:rPr>
        <w:t xml:space="preserve"> удлиненной для большего комфорта колесной базой и новой коробкой передач</w:t>
      </w:r>
      <w:r w:rsidR="00315809" w:rsidRPr="00315809">
        <w:rPr>
          <w:rFonts w:ascii="Times New Roman" w:hAnsi="Times New Roman" w:cs="Times New Roman"/>
          <w:sz w:val="24"/>
          <w:szCs w:val="24"/>
        </w:rPr>
        <w:t>.</w:t>
      </w:r>
      <w:r w:rsidR="00315809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022F03">
        <w:rPr>
          <w:rFonts w:ascii="Times New Roman" w:hAnsi="Times New Roman" w:cs="Times New Roman"/>
          <w:sz w:val="24"/>
          <w:szCs w:val="24"/>
        </w:rPr>
        <w:t xml:space="preserve">в 1974 г. </w:t>
      </w:r>
      <w:r w:rsidR="00315809">
        <w:rPr>
          <w:rFonts w:ascii="Times New Roman" w:hAnsi="Times New Roman" w:cs="Times New Roman"/>
          <w:sz w:val="24"/>
          <w:szCs w:val="24"/>
        </w:rPr>
        <w:t>н</w:t>
      </w:r>
      <w:r w:rsidR="00AF2876">
        <w:rPr>
          <w:rFonts w:ascii="Times New Roman" w:hAnsi="Times New Roman" w:cs="Times New Roman"/>
          <w:sz w:val="24"/>
          <w:szCs w:val="24"/>
        </w:rPr>
        <w:t>а базе "Москвич-415" и "Москвич-416"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 под руководством И.А. Гладилина были созданы два опытных прототипа автомобиля повышенной проходимости: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"Москвич-2148" с мягким верхом и "Москвич-2150" с жестким верхом</w:t>
      </w:r>
      <w:r w:rsidR="00226E9F">
        <w:rPr>
          <w:rFonts w:ascii="Times New Roman" w:hAnsi="Times New Roman" w:cs="Times New Roman"/>
          <w:sz w:val="24"/>
          <w:szCs w:val="24"/>
        </w:rPr>
        <w:t>.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 В его основе лежала мощная лонжеронная рама.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Агрегатная часть была унифицирована с мод</w:t>
      </w:r>
      <w:r w:rsidR="00036993">
        <w:rPr>
          <w:rFonts w:ascii="Times New Roman" w:hAnsi="Times New Roman" w:cs="Times New Roman"/>
          <w:sz w:val="24"/>
          <w:szCs w:val="24"/>
        </w:rPr>
        <w:t>елью автомобиля "Москвич-2140", п</w:t>
      </w:r>
      <w:r w:rsidR="004746B2" w:rsidRPr="00B10529">
        <w:rPr>
          <w:rFonts w:ascii="Times New Roman" w:hAnsi="Times New Roman" w:cs="Times New Roman"/>
          <w:sz w:val="24"/>
          <w:szCs w:val="24"/>
        </w:rPr>
        <w:t>ланировавшейся в то время к</w:t>
      </w:r>
      <w:r w:rsidR="00226E9F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>производству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 Кузова новых автомобилей выг</w:t>
      </w:r>
      <w:r w:rsidR="00AA3ACA">
        <w:rPr>
          <w:rFonts w:ascii="Times New Roman" w:hAnsi="Times New Roman" w:cs="Times New Roman"/>
          <w:sz w:val="24"/>
          <w:szCs w:val="24"/>
        </w:rPr>
        <w:t>лядели современнее предыдущих об</w:t>
      </w:r>
      <w:r w:rsidR="004746B2" w:rsidRPr="00B10529">
        <w:rPr>
          <w:rFonts w:ascii="Times New Roman" w:hAnsi="Times New Roman" w:cs="Times New Roman"/>
          <w:sz w:val="24"/>
          <w:szCs w:val="24"/>
        </w:rPr>
        <w:t>разцов: хотя по-прежнему имели строгий утилитарный</w:t>
      </w:r>
      <w:r w:rsidR="00AA3ACA">
        <w:rPr>
          <w:rFonts w:ascii="Times New Roman" w:hAnsi="Times New Roman" w:cs="Times New Roman"/>
          <w:sz w:val="24"/>
          <w:szCs w:val="24"/>
        </w:rPr>
        <w:t xml:space="preserve"> </w:t>
      </w:r>
      <w:r w:rsidR="004746B2" w:rsidRPr="00B10529">
        <w:rPr>
          <w:rFonts w:ascii="Times New Roman" w:hAnsi="Times New Roman" w:cs="Times New Roman"/>
          <w:sz w:val="24"/>
          <w:szCs w:val="24"/>
        </w:rPr>
        <w:t xml:space="preserve">вид. </w:t>
      </w:r>
      <w:r w:rsidR="0003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EFE" w:rsidRDefault="006B5EFE" w:rsidP="00036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2EE" w:rsidRPr="006A32EE" w:rsidRDefault="006A32EE" w:rsidP="006A32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EE">
        <w:rPr>
          <w:rFonts w:ascii="Times New Roman" w:hAnsi="Times New Roman" w:cs="Times New Roman"/>
          <w:b/>
          <w:sz w:val="24"/>
          <w:szCs w:val="24"/>
        </w:rPr>
        <w:t>Технические характеристики «Москвича-415»</w:t>
      </w:r>
    </w:p>
    <w:p w:rsidR="004162A3" w:rsidRDefault="004162A3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Общие:</w:t>
      </w:r>
    </w:p>
    <w:p w:rsidR="0021371E" w:rsidRDefault="0021371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4</w:t>
      </w:r>
      <w:r w:rsidR="00E05FAF">
        <w:rPr>
          <w:rFonts w:ascii="Times New Roman" w:hAnsi="Times New Roman" w:cs="Times New Roman"/>
          <w:sz w:val="24"/>
          <w:szCs w:val="24"/>
        </w:rPr>
        <w:t xml:space="preserve"> или 5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Масса снаряженная,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</w:t>
      </w:r>
      <w:r w:rsidR="00E05FAF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6A32EE">
        <w:rPr>
          <w:rFonts w:ascii="Times New Roman" w:hAnsi="Times New Roman" w:cs="Times New Roman"/>
          <w:sz w:val="24"/>
          <w:szCs w:val="24"/>
        </w:rPr>
        <w:t>1058</w:t>
      </w:r>
      <w:r w:rsidR="00572498">
        <w:rPr>
          <w:rFonts w:ascii="Times New Roman" w:hAnsi="Times New Roman" w:cs="Times New Roman"/>
          <w:sz w:val="24"/>
          <w:szCs w:val="24"/>
        </w:rPr>
        <w:t>-1100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Длина/ширина/высота,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3490/ 1670/ 1835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2030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Колея спереди/сзади,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1270/1270</w:t>
      </w:r>
      <w:r w:rsidR="00C369CB">
        <w:rPr>
          <w:rFonts w:ascii="Times New Roman" w:hAnsi="Times New Roman" w:cs="Times New Roman"/>
          <w:sz w:val="24"/>
          <w:szCs w:val="24"/>
        </w:rPr>
        <w:t xml:space="preserve">, </w:t>
      </w:r>
      <w:r w:rsidR="00C369CB" w:rsidRPr="00C369CB">
        <w:rPr>
          <w:rFonts w:ascii="Times New Roman" w:hAnsi="Times New Roman" w:cs="Times New Roman"/>
          <w:i/>
          <w:sz w:val="24"/>
          <w:szCs w:val="24"/>
        </w:rPr>
        <w:t>по wiki.zr.ru</w:t>
      </w:r>
      <w:r w:rsidR="00C369CB">
        <w:rPr>
          <w:rFonts w:ascii="Times New Roman" w:hAnsi="Times New Roman" w:cs="Times New Roman"/>
          <w:i/>
          <w:sz w:val="24"/>
          <w:szCs w:val="24"/>
        </w:rPr>
        <w:t xml:space="preserve"> 1220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220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Размерность шин 6,40–15</w:t>
      </w:r>
    </w:p>
    <w:p w:rsid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вигатель</w:t>
      </w:r>
      <w:r w:rsidR="0021371E">
        <w:rPr>
          <w:rFonts w:ascii="Times New Roman" w:hAnsi="Times New Roman" w:cs="Times New Roman"/>
          <w:sz w:val="24"/>
          <w:szCs w:val="24"/>
        </w:rPr>
        <w:t xml:space="preserve"> М-407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9CB">
        <w:rPr>
          <w:rFonts w:ascii="Times New Roman" w:hAnsi="Times New Roman" w:cs="Times New Roman"/>
          <w:sz w:val="24"/>
          <w:szCs w:val="24"/>
        </w:rPr>
        <w:t xml:space="preserve"> </w:t>
      </w:r>
      <w:r w:rsidR="00C369CB" w:rsidRPr="00C369CB">
        <w:rPr>
          <w:rFonts w:ascii="Times New Roman" w:hAnsi="Times New Roman" w:cs="Times New Roman"/>
          <w:sz w:val="24"/>
          <w:szCs w:val="24"/>
        </w:rPr>
        <w:t>4-цилиндровый, бе</w:t>
      </w:r>
      <w:r w:rsidR="00C369CB">
        <w:rPr>
          <w:rFonts w:ascii="Times New Roman" w:hAnsi="Times New Roman" w:cs="Times New Roman"/>
          <w:sz w:val="24"/>
          <w:szCs w:val="24"/>
        </w:rPr>
        <w:t>нзиновый, карбюраторный, 4-</w:t>
      </w:r>
      <w:r w:rsidR="00C369CB" w:rsidRPr="00C369CB">
        <w:rPr>
          <w:rFonts w:ascii="Times New Roman" w:hAnsi="Times New Roman" w:cs="Times New Roman"/>
          <w:sz w:val="24"/>
          <w:szCs w:val="24"/>
        </w:rPr>
        <w:t>тактный</w:t>
      </w:r>
    </w:p>
    <w:p w:rsidR="0021371E" w:rsidRPr="006A32EE" w:rsidRDefault="0021371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21371E">
        <w:rPr>
          <w:rFonts w:ascii="Times New Roman" w:hAnsi="Times New Roman" w:cs="Times New Roman"/>
          <w:sz w:val="24"/>
          <w:szCs w:val="24"/>
        </w:rPr>
        <w:t>асположение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371E">
        <w:rPr>
          <w:rFonts w:ascii="Times New Roman" w:hAnsi="Times New Roman" w:cs="Times New Roman"/>
          <w:sz w:val="24"/>
          <w:szCs w:val="24"/>
        </w:rPr>
        <w:t>спереди продольно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Рабочий объем, см3 1358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Мощность, кВт (</w:t>
      </w:r>
      <w:proofErr w:type="spellStart"/>
      <w:r w:rsidRPr="006A32E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6A32EE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об/мин</w:t>
      </w:r>
      <w:r w:rsidR="00572498">
        <w:rPr>
          <w:rFonts w:ascii="Times New Roman" w:hAnsi="Times New Roman" w:cs="Times New Roman"/>
          <w:sz w:val="24"/>
          <w:szCs w:val="24"/>
        </w:rPr>
        <w:t>:</w:t>
      </w:r>
      <w:r w:rsidRPr="006A32EE">
        <w:rPr>
          <w:rFonts w:ascii="Times New Roman" w:hAnsi="Times New Roman" w:cs="Times New Roman"/>
          <w:sz w:val="24"/>
          <w:szCs w:val="24"/>
        </w:rPr>
        <w:t xml:space="preserve"> 33 (45) при 4500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Макс. крутящий момент, </w:t>
      </w:r>
      <w:proofErr w:type="spellStart"/>
      <w:r w:rsidRPr="006A32EE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6A3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об/мин 88 при 2600</w:t>
      </w:r>
    </w:p>
    <w:p w:rsid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рансмиссия:</w:t>
      </w:r>
    </w:p>
    <w:p w:rsidR="006A32EE" w:rsidRPr="006A32EE" w:rsidRDefault="004162A3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Коробка передач: м</w:t>
      </w:r>
      <w:r w:rsidR="006A32EE" w:rsidRPr="006A32EE">
        <w:rPr>
          <w:rFonts w:ascii="Times New Roman" w:hAnsi="Times New Roman" w:cs="Times New Roman"/>
          <w:sz w:val="24"/>
          <w:szCs w:val="24"/>
        </w:rPr>
        <w:t>еханическая, трехступенчатая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Тип полного привода</w:t>
      </w:r>
      <w:r w:rsidR="00572498">
        <w:rPr>
          <w:rFonts w:ascii="Times New Roman" w:hAnsi="Times New Roman" w:cs="Times New Roman"/>
          <w:sz w:val="24"/>
          <w:szCs w:val="24"/>
        </w:rPr>
        <w:t>:</w:t>
      </w:r>
      <w:r w:rsidRPr="006A32EE">
        <w:rPr>
          <w:rFonts w:ascii="Times New Roman" w:hAnsi="Times New Roman" w:cs="Times New Roman"/>
          <w:sz w:val="24"/>
          <w:szCs w:val="24"/>
        </w:rPr>
        <w:t xml:space="preserve"> Подключаемый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Раздаточная коробка</w:t>
      </w:r>
      <w:r w:rsidR="00572498">
        <w:rPr>
          <w:rFonts w:ascii="Times New Roman" w:hAnsi="Times New Roman" w:cs="Times New Roman"/>
          <w:sz w:val="24"/>
          <w:szCs w:val="24"/>
        </w:rPr>
        <w:t>:</w:t>
      </w:r>
      <w:r w:rsidRPr="006A32EE">
        <w:rPr>
          <w:rFonts w:ascii="Times New Roman" w:hAnsi="Times New Roman" w:cs="Times New Roman"/>
          <w:sz w:val="24"/>
          <w:szCs w:val="24"/>
        </w:rPr>
        <w:t xml:space="preserve"> Двухступенчатая</w:t>
      </w:r>
    </w:p>
    <w:p w:rsid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одовая: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Подвеска передняя</w:t>
      </w:r>
      <w:r w:rsidR="004162A3">
        <w:rPr>
          <w:rFonts w:ascii="Times New Roman" w:hAnsi="Times New Roman" w:cs="Times New Roman"/>
          <w:sz w:val="24"/>
          <w:szCs w:val="24"/>
        </w:rPr>
        <w:t>:</w:t>
      </w:r>
      <w:r w:rsidRPr="006A32EE">
        <w:rPr>
          <w:rFonts w:ascii="Times New Roman" w:hAnsi="Times New Roman" w:cs="Times New Roman"/>
          <w:sz w:val="24"/>
          <w:szCs w:val="24"/>
        </w:rPr>
        <w:t xml:space="preserve"> </w:t>
      </w:r>
      <w:r w:rsidR="004162A3" w:rsidRPr="004162A3">
        <w:rPr>
          <w:rFonts w:ascii="Times New Roman" w:hAnsi="Times New Roman" w:cs="Times New Roman"/>
          <w:sz w:val="24"/>
          <w:szCs w:val="24"/>
        </w:rPr>
        <w:t>на двух продольных листовых полуэллиптических рессорах</w:t>
      </w:r>
    </w:p>
    <w:p w:rsidR="004162A3" w:rsidRPr="006A32EE" w:rsidRDefault="006A32EE" w:rsidP="00416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Подвеска сзади</w:t>
      </w:r>
      <w:r w:rsidR="004162A3">
        <w:rPr>
          <w:rFonts w:ascii="Times New Roman" w:hAnsi="Times New Roman" w:cs="Times New Roman"/>
          <w:sz w:val="24"/>
          <w:szCs w:val="24"/>
        </w:rPr>
        <w:t xml:space="preserve">: </w:t>
      </w:r>
      <w:r w:rsidR="004162A3" w:rsidRPr="004162A3">
        <w:rPr>
          <w:rFonts w:ascii="Times New Roman" w:hAnsi="Times New Roman" w:cs="Times New Roman"/>
          <w:sz w:val="24"/>
          <w:szCs w:val="24"/>
        </w:rPr>
        <w:t>на двух продольных листовых полуэллиптических рессорах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>Тормозные механизмы спереди и сзади</w:t>
      </w:r>
      <w:r w:rsidR="00EB47C5">
        <w:rPr>
          <w:rFonts w:ascii="Times New Roman" w:hAnsi="Times New Roman" w:cs="Times New Roman"/>
          <w:sz w:val="24"/>
          <w:szCs w:val="24"/>
        </w:rPr>
        <w:t>: б</w:t>
      </w:r>
      <w:r w:rsidRPr="006A32EE">
        <w:rPr>
          <w:rFonts w:ascii="Times New Roman" w:hAnsi="Times New Roman" w:cs="Times New Roman"/>
          <w:sz w:val="24"/>
          <w:szCs w:val="24"/>
        </w:rPr>
        <w:t>арабанные</w:t>
      </w:r>
    </w:p>
    <w:p w:rsidR="006A32EE" w:rsidRPr="006A32EE" w:rsidRDefault="00EB47C5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Эксплуатационные показатели:</w:t>
      </w:r>
    </w:p>
    <w:p w:rsidR="006A32EE" w:rsidRPr="006A32EE" w:rsidRDefault="006A32EE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>/ч 105</w:t>
      </w:r>
    </w:p>
    <w:p w:rsidR="00A4519D" w:rsidRDefault="006A32EE" w:rsidP="00146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2EE">
        <w:rPr>
          <w:rFonts w:ascii="Times New Roman" w:hAnsi="Times New Roman" w:cs="Times New Roman"/>
          <w:sz w:val="24"/>
          <w:szCs w:val="24"/>
        </w:rPr>
        <w:t xml:space="preserve">Топливо/емкость </w:t>
      </w:r>
      <w:proofErr w:type="spellStart"/>
      <w:r w:rsidRPr="006A32EE">
        <w:rPr>
          <w:rFonts w:ascii="Times New Roman" w:hAnsi="Times New Roman" w:cs="Times New Roman"/>
          <w:sz w:val="24"/>
          <w:szCs w:val="24"/>
        </w:rPr>
        <w:t>топл</w:t>
      </w:r>
      <w:proofErr w:type="spellEnd"/>
      <w:r w:rsidRPr="006A32EE">
        <w:rPr>
          <w:rFonts w:ascii="Times New Roman" w:hAnsi="Times New Roman" w:cs="Times New Roman"/>
          <w:sz w:val="24"/>
          <w:szCs w:val="24"/>
        </w:rPr>
        <w:t xml:space="preserve">. бака, </w:t>
      </w:r>
      <w:proofErr w:type="gramStart"/>
      <w:r w:rsidRPr="006A32E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A32EE">
        <w:rPr>
          <w:rFonts w:ascii="Times New Roman" w:hAnsi="Times New Roman" w:cs="Times New Roman"/>
          <w:sz w:val="24"/>
          <w:szCs w:val="24"/>
        </w:rPr>
        <w:t xml:space="preserve"> 35</w:t>
      </w:r>
      <w:r w:rsidR="0014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D3" w:rsidRDefault="00585FD3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F06" w:rsidRPr="00B10529" w:rsidRDefault="004072FD" w:rsidP="006A3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6F06" w:rsidRPr="00B10529" w:rsidSect="00190D3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25"/>
    <w:rsid w:val="00022F03"/>
    <w:rsid w:val="00036993"/>
    <w:rsid w:val="00090F0B"/>
    <w:rsid w:val="00097D52"/>
    <w:rsid w:val="000D6A5C"/>
    <w:rsid w:val="000E5ABB"/>
    <w:rsid w:val="00146F06"/>
    <w:rsid w:val="00190D36"/>
    <w:rsid w:val="00191783"/>
    <w:rsid w:val="001A266C"/>
    <w:rsid w:val="0021371E"/>
    <w:rsid w:val="00226E9F"/>
    <w:rsid w:val="00315809"/>
    <w:rsid w:val="00317740"/>
    <w:rsid w:val="00322B6C"/>
    <w:rsid w:val="003346A3"/>
    <w:rsid w:val="003630D4"/>
    <w:rsid w:val="003D338C"/>
    <w:rsid w:val="004072FD"/>
    <w:rsid w:val="004162A3"/>
    <w:rsid w:val="004458F7"/>
    <w:rsid w:val="004746B2"/>
    <w:rsid w:val="004C29A9"/>
    <w:rsid w:val="0052150E"/>
    <w:rsid w:val="00572498"/>
    <w:rsid w:val="00585FD3"/>
    <w:rsid w:val="00656E52"/>
    <w:rsid w:val="006A32EE"/>
    <w:rsid w:val="006B5EFE"/>
    <w:rsid w:val="0073788F"/>
    <w:rsid w:val="00761403"/>
    <w:rsid w:val="00776725"/>
    <w:rsid w:val="007A76FE"/>
    <w:rsid w:val="00830087"/>
    <w:rsid w:val="00880D00"/>
    <w:rsid w:val="008B5BBF"/>
    <w:rsid w:val="00916C3C"/>
    <w:rsid w:val="00A4519D"/>
    <w:rsid w:val="00AA3239"/>
    <w:rsid w:val="00AA3ACA"/>
    <w:rsid w:val="00AC4B92"/>
    <w:rsid w:val="00AF2876"/>
    <w:rsid w:val="00B10529"/>
    <w:rsid w:val="00B105C6"/>
    <w:rsid w:val="00B7521C"/>
    <w:rsid w:val="00BC6C2D"/>
    <w:rsid w:val="00C369CB"/>
    <w:rsid w:val="00C52479"/>
    <w:rsid w:val="00D55D3A"/>
    <w:rsid w:val="00D63C53"/>
    <w:rsid w:val="00E05FAF"/>
    <w:rsid w:val="00EB47C5"/>
    <w:rsid w:val="00FF08E6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2020-10-03T07:19:00Z</dcterms:created>
  <dcterms:modified xsi:type="dcterms:W3CDTF">2020-10-16T11:09:00Z</dcterms:modified>
</cp:coreProperties>
</file>