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44D" w:rsidRPr="00080593" w:rsidRDefault="00E158F3" w:rsidP="00E158F3">
      <w:pPr>
        <w:spacing w:after="0" w:line="240" w:lineRule="auto"/>
        <w:jc w:val="center"/>
        <w:rPr>
          <w:sz w:val="24"/>
          <w:szCs w:val="24"/>
        </w:rPr>
      </w:pPr>
      <w:r w:rsidRPr="00080593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DDCD0E2" wp14:editId="0B463C68">
            <wp:simplePos x="0" y="0"/>
            <wp:positionH relativeFrom="margin">
              <wp:posOffset>419100</wp:posOffset>
            </wp:positionH>
            <wp:positionV relativeFrom="margin">
              <wp:posOffset>838200</wp:posOffset>
            </wp:positionV>
            <wp:extent cx="5448300" cy="2727960"/>
            <wp:effectExtent l="0" t="0" r="0" b="0"/>
            <wp:wrapSquare wrapText="bothSides"/>
            <wp:docPr id="1" name="Рисунок 1" descr="Несмотря на один и тот же индекс – ЯАЗ-210Г –  эта модификация является поздней, с универсальной платформой, 1954–1958 гг. выпу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смотря на один и тот же индекс – ЯАЗ-210Г –  эта модификация является поздней, с универсальной платформой, 1954–1958 гг. выпус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272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58F3">
        <w:rPr>
          <w:rFonts w:ascii="Times New Roman" w:hAnsi="Times New Roman" w:cs="Times New Roman"/>
          <w:b/>
          <w:sz w:val="28"/>
          <w:szCs w:val="28"/>
        </w:rPr>
        <w:t xml:space="preserve">02-151 ЯАЗ-210Г, прототип </w:t>
      </w:r>
      <w:proofErr w:type="spellStart"/>
      <w:r w:rsidRPr="00E158F3">
        <w:rPr>
          <w:rFonts w:ascii="Times New Roman" w:hAnsi="Times New Roman" w:cs="Times New Roman"/>
          <w:b/>
          <w:sz w:val="28"/>
          <w:szCs w:val="28"/>
        </w:rPr>
        <w:t>Diamond</w:t>
      </w:r>
      <w:proofErr w:type="spellEnd"/>
      <w:r w:rsidRPr="00E158F3">
        <w:rPr>
          <w:rFonts w:ascii="Times New Roman" w:hAnsi="Times New Roman" w:cs="Times New Roman"/>
          <w:b/>
          <w:sz w:val="28"/>
          <w:szCs w:val="28"/>
        </w:rPr>
        <w:t xml:space="preserve"> T-981, 6х4 первый советский многоцелевой балластный тягач, мест 3+12, балласт 8 </w:t>
      </w:r>
      <w:proofErr w:type="spellStart"/>
      <w:r w:rsidRPr="00E158F3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E158F3">
        <w:rPr>
          <w:rFonts w:ascii="Times New Roman" w:hAnsi="Times New Roman" w:cs="Times New Roman"/>
          <w:b/>
          <w:sz w:val="28"/>
          <w:szCs w:val="28"/>
        </w:rPr>
        <w:t xml:space="preserve">, прицеп до 45 </w:t>
      </w:r>
      <w:proofErr w:type="spellStart"/>
      <w:r w:rsidRPr="00E158F3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E158F3">
        <w:rPr>
          <w:rFonts w:ascii="Times New Roman" w:hAnsi="Times New Roman" w:cs="Times New Roman"/>
          <w:b/>
          <w:sz w:val="28"/>
          <w:szCs w:val="28"/>
        </w:rPr>
        <w:t xml:space="preserve">, снаряжённая масса 12.4 </w:t>
      </w:r>
      <w:proofErr w:type="spellStart"/>
      <w:r w:rsidRPr="00E158F3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E158F3">
        <w:rPr>
          <w:rFonts w:ascii="Times New Roman" w:hAnsi="Times New Roman" w:cs="Times New Roman"/>
          <w:b/>
          <w:sz w:val="28"/>
          <w:szCs w:val="28"/>
        </w:rPr>
        <w:t xml:space="preserve">, ЯАЗ-206А/206Б 165/200 </w:t>
      </w:r>
      <w:proofErr w:type="spellStart"/>
      <w:r w:rsidRPr="00E158F3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E158F3">
        <w:rPr>
          <w:rFonts w:ascii="Times New Roman" w:hAnsi="Times New Roman" w:cs="Times New Roman"/>
          <w:b/>
          <w:sz w:val="28"/>
          <w:szCs w:val="28"/>
        </w:rPr>
        <w:t xml:space="preserve">, 45 км/час, </w:t>
      </w:r>
      <w:r w:rsidR="000D320C">
        <w:rPr>
          <w:rFonts w:ascii="Times New Roman" w:hAnsi="Times New Roman" w:cs="Times New Roman"/>
          <w:b/>
          <w:sz w:val="28"/>
          <w:szCs w:val="28"/>
        </w:rPr>
        <w:t xml:space="preserve">всего 2302 экз., </w:t>
      </w:r>
      <w:r w:rsidRPr="00E158F3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0D320C">
        <w:rPr>
          <w:rFonts w:ascii="Times New Roman" w:hAnsi="Times New Roman" w:cs="Times New Roman"/>
          <w:b/>
          <w:sz w:val="28"/>
          <w:szCs w:val="28"/>
        </w:rPr>
        <w:t xml:space="preserve">ЯАЗ </w:t>
      </w:r>
      <w:bookmarkStart w:id="0" w:name="_GoBack"/>
      <w:bookmarkEnd w:id="0"/>
      <w:r w:rsidRPr="00E158F3">
        <w:rPr>
          <w:rFonts w:ascii="Times New Roman" w:hAnsi="Times New Roman" w:cs="Times New Roman"/>
          <w:b/>
          <w:sz w:val="28"/>
          <w:szCs w:val="28"/>
        </w:rPr>
        <w:t>Ярославль 1951-58 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0044D" w:rsidRPr="00080593" w:rsidRDefault="0040044D" w:rsidP="00080593">
      <w:pPr>
        <w:spacing w:after="0" w:line="240" w:lineRule="auto"/>
        <w:rPr>
          <w:sz w:val="24"/>
          <w:szCs w:val="24"/>
        </w:rPr>
      </w:pPr>
    </w:p>
    <w:p w:rsidR="0040044D" w:rsidRPr="00080593" w:rsidRDefault="0040044D" w:rsidP="00080593">
      <w:pPr>
        <w:spacing w:after="0" w:line="240" w:lineRule="auto"/>
        <w:rPr>
          <w:sz w:val="24"/>
          <w:szCs w:val="24"/>
        </w:rPr>
      </w:pPr>
    </w:p>
    <w:p w:rsidR="0040044D" w:rsidRPr="00080593" w:rsidRDefault="0040044D" w:rsidP="00080593">
      <w:pPr>
        <w:spacing w:after="0" w:line="240" w:lineRule="auto"/>
        <w:rPr>
          <w:sz w:val="24"/>
          <w:szCs w:val="24"/>
        </w:rPr>
      </w:pPr>
    </w:p>
    <w:p w:rsidR="0040044D" w:rsidRPr="00080593" w:rsidRDefault="0040044D" w:rsidP="00080593">
      <w:pPr>
        <w:spacing w:after="0" w:line="240" w:lineRule="auto"/>
        <w:rPr>
          <w:sz w:val="24"/>
          <w:szCs w:val="24"/>
        </w:rPr>
      </w:pPr>
    </w:p>
    <w:p w:rsidR="0040044D" w:rsidRPr="00080593" w:rsidRDefault="0040044D" w:rsidP="00080593">
      <w:pPr>
        <w:spacing w:after="0" w:line="240" w:lineRule="auto"/>
        <w:rPr>
          <w:sz w:val="24"/>
          <w:szCs w:val="24"/>
        </w:rPr>
      </w:pPr>
    </w:p>
    <w:p w:rsidR="0040044D" w:rsidRPr="00080593" w:rsidRDefault="0040044D" w:rsidP="00080593">
      <w:pPr>
        <w:spacing w:after="0" w:line="240" w:lineRule="auto"/>
        <w:rPr>
          <w:sz w:val="24"/>
          <w:szCs w:val="24"/>
        </w:rPr>
      </w:pPr>
    </w:p>
    <w:p w:rsidR="0040044D" w:rsidRPr="00080593" w:rsidRDefault="0040044D" w:rsidP="00080593">
      <w:pPr>
        <w:spacing w:after="0" w:line="240" w:lineRule="auto"/>
        <w:rPr>
          <w:sz w:val="24"/>
          <w:szCs w:val="24"/>
        </w:rPr>
      </w:pPr>
    </w:p>
    <w:p w:rsidR="0040044D" w:rsidRPr="00080593" w:rsidRDefault="0040044D" w:rsidP="00080593">
      <w:pPr>
        <w:spacing w:after="0" w:line="240" w:lineRule="auto"/>
        <w:rPr>
          <w:sz w:val="24"/>
          <w:szCs w:val="24"/>
        </w:rPr>
      </w:pPr>
    </w:p>
    <w:p w:rsidR="0040044D" w:rsidRPr="00080593" w:rsidRDefault="0040044D" w:rsidP="00080593">
      <w:pPr>
        <w:spacing w:after="0" w:line="240" w:lineRule="auto"/>
        <w:rPr>
          <w:sz w:val="24"/>
          <w:szCs w:val="24"/>
        </w:rPr>
      </w:pPr>
    </w:p>
    <w:p w:rsidR="00A34FBD" w:rsidRPr="00080593" w:rsidRDefault="00A34FBD" w:rsidP="00080593">
      <w:pPr>
        <w:spacing w:after="0" w:line="240" w:lineRule="auto"/>
        <w:rPr>
          <w:sz w:val="24"/>
          <w:szCs w:val="24"/>
        </w:rPr>
      </w:pPr>
    </w:p>
    <w:p w:rsidR="00A34FBD" w:rsidRPr="00080593" w:rsidRDefault="00A34FBD" w:rsidP="00080593">
      <w:pPr>
        <w:spacing w:after="0" w:line="240" w:lineRule="auto"/>
        <w:rPr>
          <w:sz w:val="24"/>
          <w:szCs w:val="24"/>
        </w:rPr>
      </w:pPr>
    </w:p>
    <w:p w:rsidR="00A34FBD" w:rsidRPr="00080593" w:rsidRDefault="00A34FBD" w:rsidP="00080593">
      <w:pPr>
        <w:spacing w:after="0" w:line="240" w:lineRule="auto"/>
        <w:rPr>
          <w:sz w:val="24"/>
          <w:szCs w:val="24"/>
        </w:rPr>
      </w:pPr>
    </w:p>
    <w:p w:rsidR="00A34FBD" w:rsidRPr="00080593" w:rsidRDefault="00A34FBD" w:rsidP="00080593">
      <w:pPr>
        <w:spacing w:after="0" w:line="240" w:lineRule="auto"/>
        <w:rPr>
          <w:sz w:val="24"/>
          <w:szCs w:val="24"/>
        </w:rPr>
      </w:pPr>
    </w:p>
    <w:p w:rsidR="00A34FBD" w:rsidRPr="00080593" w:rsidRDefault="00A34FBD" w:rsidP="00080593">
      <w:pPr>
        <w:spacing w:after="0" w:line="240" w:lineRule="auto"/>
        <w:rPr>
          <w:sz w:val="24"/>
          <w:szCs w:val="24"/>
        </w:rPr>
      </w:pPr>
    </w:p>
    <w:p w:rsidR="00A34FBD" w:rsidRPr="00080593" w:rsidRDefault="00A34FBD" w:rsidP="00080593">
      <w:pPr>
        <w:spacing w:after="0" w:line="240" w:lineRule="auto"/>
        <w:rPr>
          <w:sz w:val="24"/>
          <w:szCs w:val="24"/>
        </w:rPr>
      </w:pPr>
    </w:p>
    <w:p w:rsidR="00A34FBD" w:rsidRPr="00F85BDA" w:rsidRDefault="00F85BDA" w:rsidP="0008059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85B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материалам Михаила Владимировича Соколова. С глубоким уважением и благодарностью за труды.</w:t>
      </w:r>
    </w:p>
    <w:p w:rsidR="000E5ABB" w:rsidRPr="00080593" w:rsidRDefault="0040044D" w:rsidP="00080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593">
        <w:rPr>
          <w:sz w:val="24"/>
          <w:szCs w:val="24"/>
        </w:rPr>
        <w:t xml:space="preserve"> </w:t>
      </w:r>
      <w:r w:rsidR="00F34F08" w:rsidRPr="00080593">
        <w:rPr>
          <w:sz w:val="24"/>
          <w:szCs w:val="24"/>
        </w:rPr>
        <w:t xml:space="preserve"> </w:t>
      </w:r>
      <w:r w:rsidR="00050DF2" w:rsidRPr="00080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конца 1940-х </w:t>
      </w:r>
      <w:r w:rsidR="00541812" w:rsidRPr="00080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Ярославский автозавод сконцентрировал свои усилия на внедрении гаммы самых крупных </w:t>
      </w:r>
      <w:r w:rsidR="00050DF2" w:rsidRPr="00080593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тяжелых в то время в СССР 3-</w:t>
      </w:r>
      <w:r w:rsidR="00541812" w:rsidRPr="00080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осных дорожных автомобилей ЯАЗ-210 6×4. </w:t>
      </w:r>
      <w:r w:rsidR="009811A2" w:rsidRPr="000805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образцы тяжелого трехосного бортового автомобиля ЯАЗ-210 (6x4) были построены в апреле 1948 года с использованием конструкции американских ленд-лизовских грузовиков и тягачей компании «</w:t>
      </w:r>
      <w:proofErr w:type="spellStart"/>
      <w:r w:rsidR="009811A2" w:rsidRPr="0008059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Даймонд</w:t>
      </w:r>
      <w:proofErr w:type="spellEnd"/>
      <w:proofErr w:type="gramStart"/>
      <w:r w:rsidR="009811A2" w:rsidRPr="00080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="009811A2" w:rsidRPr="00080593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spellStart"/>
      <w:r w:rsidR="009811A2" w:rsidRPr="00080593">
        <w:rPr>
          <w:rFonts w:ascii="Times New Roman" w:eastAsia="Times New Roman" w:hAnsi="Times New Roman" w:cs="Times New Roman"/>
          <w:sz w:val="24"/>
          <w:szCs w:val="24"/>
          <w:lang w:eastAsia="ru-RU"/>
        </w:rPr>
        <w:t>Diamond</w:t>
      </w:r>
      <w:proofErr w:type="spellEnd"/>
      <w:r w:rsidR="009811A2" w:rsidRPr="00080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T).Базовый 12-тонный бортовой грузовик ЯАЗ-210 снабжался 6-цилиндровым двухтактным дизелем ЯАЗ-206 (6,97 л, 165 </w:t>
      </w:r>
      <w:proofErr w:type="spellStart"/>
      <w:r w:rsidR="009811A2" w:rsidRPr="0008059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Start"/>
      <w:r w:rsidR="009811A2" w:rsidRPr="00080593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spellEnd"/>
      <w:proofErr w:type="gramEnd"/>
      <w:r w:rsidR="009811A2" w:rsidRPr="00080593">
        <w:rPr>
          <w:rFonts w:ascii="Times New Roman" w:eastAsia="Times New Roman" w:hAnsi="Times New Roman" w:cs="Times New Roman"/>
          <w:sz w:val="24"/>
          <w:szCs w:val="24"/>
          <w:lang w:eastAsia="ru-RU"/>
        </w:rPr>
        <w:t>), аналогичным американскому прообразу «Джи-Эм-Си 6-71» и весившим 1060 кг. По общей конструкции автомобиль не отличался от предшественника ЯАЗ-200, но дополнительно оснащался двухступенчатым редуктором, индивидуальными карданными приводами обоих задних мостов с двойными главными передачами и межосевым дифференциалом, который впервые в СССР оборудовали принудительной механической системой блокировки. Прежняя кабина получила металлическую облицовку, что дало повод называть ее цельнометаллической.</w:t>
      </w:r>
    </w:p>
    <w:p w:rsidR="00541812" w:rsidRPr="00080593" w:rsidRDefault="00541812" w:rsidP="00080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Представлялось логичным на базе ЯАЗ-210 создать отечественный </w:t>
      </w:r>
      <w:proofErr w:type="spellStart"/>
      <w:r w:rsidRPr="0008059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танковоз</w:t>
      </w:r>
      <w:proofErr w:type="spellEnd"/>
      <w:r w:rsidRPr="00080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 е. балластный тягач, способный работать с прицепами-платформами для перевозки танков, буксировать тяжёлую артиллерию и т. д. Поэтому нет ничего удивительного в том, что вариант трёхосного </w:t>
      </w:r>
      <w:proofErr w:type="spellStart"/>
      <w:r w:rsidRPr="00080593">
        <w:rPr>
          <w:rFonts w:ascii="Times New Roman" w:eastAsia="Times New Roman" w:hAnsi="Times New Roman" w:cs="Times New Roman"/>
          <w:sz w:val="24"/>
          <w:szCs w:val="24"/>
          <w:lang w:eastAsia="ru-RU"/>
        </w:rPr>
        <w:t>ЯАЗа</w:t>
      </w:r>
      <w:proofErr w:type="spellEnd"/>
      <w:r w:rsidRPr="00080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укороченной на 970 мм базой под индексом «210Г» получил металлическую платформу.</w:t>
      </w:r>
    </w:p>
    <w:p w:rsidR="000D320C" w:rsidRDefault="009811A2" w:rsidP="00080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05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ЯАЗ-210Г </w:t>
      </w:r>
      <w:r w:rsidRPr="00080593">
        <w:rPr>
          <w:rFonts w:ascii="Times New Roman" w:eastAsia="Times New Roman" w:hAnsi="Times New Roman" w:cs="Times New Roman"/>
          <w:sz w:val="24"/>
          <w:szCs w:val="24"/>
          <w:lang w:eastAsia="ru-RU"/>
        </w:rPr>
        <w:t>(1951 – 1958 г.) – первый советский многоцелевой балластный тягач на 165-сильном шасси грузовика ЯАЗ-210 с укороченной колесной базой. Его прямым прототипом являлся американский вариант «</w:t>
      </w:r>
      <w:proofErr w:type="spellStart"/>
      <w:r w:rsidRPr="0008059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Даймонд</w:t>
      </w:r>
      <w:proofErr w:type="spellEnd"/>
      <w:r w:rsidRPr="00080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Т-981». Редкий в отечественной автомобильной промышленности ЯАЗ-210Г считается первым советским специальным </w:t>
      </w:r>
      <w:proofErr w:type="spellStart"/>
      <w:r w:rsidRPr="0008059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танковозом</w:t>
      </w:r>
      <w:proofErr w:type="spellEnd"/>
      <w:r w:rsidRPr="00080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есть средством для транспортировки на специальном низкорамном прицепе по дорогам общего пользования танков, гусеничной бронетехники и тяжелого военного оборудования. Позади кабины на нем размещалась сварная цельнометаллическая платформа-ящик длиной 3400 мм с гладкими бортами, поручнями и откидным или неподвижным задним бортом, в </w:t>
      </w:r>
      <w:proofErr w:type="gramStart"/>
      <w:r w:rsidRPr="000805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которую</w:t>
      </w:r>
      <w:proofErr w:type="gramEnd"/>
      <w:r w:rsidRPr="00080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загружали до 8 т балласта. Путем искусственного увеличения массы автомобиля достигалось существенное повышение его тягово-сцепных качеств, позволявших буксировать по шоссе прицепы и артиллерийские системы полной массой до 45 т со скоростью 45 км/ч, на местности – до 25 т. При этом расход топлива достигал 140 л на 100 км. </w:t>
      </w:r>
      <w:proofErr w:type="gramStart"/>
      <w:r w:rsidRPr="00080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Снаряженная масса одиночного тягача составила 12 360 кг, общая масса автопоезда достигала 60 т. Для перемещения тяжелого балласта или подтягивания несамоходных грузов на прицеп служила </w:t>
      </w:r>
      <w:r w:rsidRPr="000805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установленная за кабиной барабанная лебедка с выводом троса вперед или назад, а два запасных колеса хранились вертикально у переднего борта внутри кузова или на его заднем борту.</w:t>
      </w:r>
      <w:proofErr w:type="gramEnd"/>
      <w:r w:rsidRPr="00080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их установки и демонтажа использовались специальные подъемные приспособления. Вместимость двух топливных баков достигала 510 л. На военных парадах тягачи ЯАЗ-210Г буксировали тяжелые артиллерийские орудия, а 12 человек боевого расчета размещались внутри стального кузова на четырех поперечных деревянных скамьях</w:t>
      </w:r>
      <w:proofErr w:type="gramStart"/>
      <w:r w:rsidRPr="000805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80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E4D91" w:rsidRPr="0008059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EE4D91" w:rsidRPr="00080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ранних ЯАЗ-210Г устанавливали импортные американские лебёдки, а когда их запас в 1952 г. был исчерпан, от лебёдок просто отказались. В их освоении отечественной промышленностью сложности не было, но и здесь решающим фактором оказалось назначение. </w:t>
      </w:r>
      <w:r w:rsidRPr="000805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втором исполнении тягач оснащался низкобортным металлическим кузовом с надставными деревянными решетчатыми бортами, тентом и продольными откидными сиденьями для доставки экипа</w:t>
      </w:r>
      <w:r w:rsidR="00EE4D91" w:rsidRPr="0008059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жей буксируемых систем. О</w:t>
      </w:r>
      <w:r w:rsidRPr="00080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не имел лебедки, поэтому запасные колеса стояли между кабиной и грузовой платформой. Тягачи ЯАЗ-210Г работали в основном в сцепе с трехосным 20-тонным прицепом МАЗ-5203 с </w:t>
      </w:r>
      <w:proofErr w:type="spellStart"/>
      <w:r w:rsidRPr="000805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подкатной</w:t>
      </w:r>
      <w:proofErr w:type="spellEnd"/>
      <w:r w:rsidRPr="00080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тележкой, который преобразовывался в полуприцеп, или с трехосным низкорамным 40-тонным прицепом МАЗ-5208 для перевозки бронетехники. Последний вариант имел все двускатные колеса от ЗИЛ-164, в том числе восемь колес на передней поворотной тележке.</w:t>
      </w:r>
      <w:r w:rsidR="00EE4D91" w:rsidRPr="00080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Своеобразие ЯАЗ-210Г с исторической точки зрения состоит в том, что эта модель (а фактически – две модели с одним индексом) стала единственным балластным тягачом, серийно выпускавшимся в СССР. У неё не было предшественников, да и никакого промышленного продолжения не последовало. Причина этого крылас</w:t>
      </w:r>
      <w:r w:rsidR="0040044D" w:rsidRPr="00080593">
        <w:rPr>
          <w:rFonts w:ascii="Times New Roman" w:eastAsia="Times New Roman" w:hAnsi="Times New Roman" w:cs="Times New Roman"/>
          <w:sz w:val="24"/>
          <w:szCs w:val="24"/>
          <w:lang w:eastAsia="ru-RU"/>
        </w:rPr>
        <w:t>ь в узкой специализации машины. Е</w:t>
      </w:r>
      <w:r w:rsidR="00EE4D91" w:rsidRPr="00080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бы не основной заказчик (т.е. военные), модификации 210Г вполне могло не быть совсем. Модель пошла в серию, а затем видоизменилась лишь благодаря заказам МО СССР. А когда в связи с появлением нового семейства </w:t>
      </w:r>
      <w:proofErr w:type="spellStart"/>
      <w:r w:rsidR="00EE4D91" w:rsidRPr="00080593">
        <w:rPr>
          <w:rFonts w:ascii="Times New Roman" w:eastAsia="Times New Roman" w:hAnsi="Times New Roman" w:cs="Times New Roman"/>
          <w:sz w:val="24"/>
          <w:szCs w:val="24"/>
          <w:lang w:eastAsia="ru-RU"/>
        </w:rPr>
        <w:t>ЯАЗа</w:t>
      </w:r>
      <w:proofErr w:type="spellEnd"/>
      <w:r w:rsidR="00EE4D91" w:rsidRPr="00080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весь модельный ряд 210 был снят с производства, модификация 210Г стала единственной, лишённой преемника именно потому, что оказалась уже ненужной армии.</w:t>
      </w:r>
    </w:p>
    <w:p w:rsidR="000D320C" w:rsidRDefault="000D320C" w:rsidP="00080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из ворот </w:t>
      </w:r>
      <w:proofErr w:type="spellStart"/>
      <w:r w:rsidRPr="000D320C">
        <w:rPr>
          <w:rFonts w:ascii="Times New Roman" w:eastAsia="Times New Roman" w:hAnsi="Times New Roman" w:cs="Times New Roman"/>
          <w:sz w:val="24"/>
          <w:szCs w:val="24"/>
          <w:lang w:eastAsia="ru-RU"/>
        </w:rPr>
        <w:t>ЯАЗа</w:t>
      </w:r>
      <w:proofErr w:type="spellEnd"/>
      <w:r w:rsidRPr="000D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1951 по 1958 г. вышло 2302 экземпляра серийных ЯАЗ-210Г обоих вариантов, а по годам их выпуск выглядел так: 1951 г. – 11, 1952 г. – 81, 1953 г. – 396, 1954 г. – 388, 1955 г. – 552, 1956 г. – 621, 1957 г. – 202, 1958 г. – 51. Ограничение количества выпускаемых 210Г происходило не только по причине малых производственных возможностей Ярославского автозавода, но и по мере неоднократного изменения области применения этих тягачей в армии. Так уж вышло, что всякий раз данное исполнение к моменту своего появления изрядно «запаздывало» и уже не подходило под стремительно менявшиеся требования военных.</w:t>
      </w:r>
    </w:p>
    <w:p w:rsidR="009811A2" w:rsidRPr="00080593" w:rsidRDefault="00EE4D91" w:rsidP="00080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 «</w:t>
      </w:r>
      <w:proofErr w:type="spellStart"/>
      <w:r w:rsidRPr="0008059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балластники</w:t>
      </w:r>
      <w:proofErr w:type="spellEnd"/>
      <w:r w:rsidRPr="00080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ушли в историю, несмотря на то, что нужда в них в народном хозяйстве отнюдь не исчезла. Доказательство тому – возникновение в 1960–1970 годах многочисленных самодеятельных потомков 210Г – балластных тягачей, кустарно переделанных из более поздних </w:t>
      </w:r>
      <w:proofErr w:type="spellStart"/>
      <w:r w:rsidRPr="00080593">
        <w:rPr>
          <w:rFonts w:ascii="Times New Roman" w:eastAsia="Times New Roman" w:hAnsi="Times New Roman" w:cs="Times New Roman"/>
          <w:sz w:val="24"/>
          <w:szCs w:val="24"/>
          <w:lang w:eastAsia="ru-RU"/>
        </w:rPr>
        <w:t>ЯАЗов</w:t>
      </w:r>
      <w:proofErr w:type="spellEnd"/>
      <w:r w:rsidRPr="00080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КрАЗов.</w:t>
      </w:r>
    </w:p>
    <w:p w:rsidR="00A34FBD" w:rsidRPr="00080593" w:rsidRDefault="00A34FBD" w:rsidP="00080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44D" w:rsidRPr="00080593" w:rsidRDefault="0040044D" w:rsidP="0008059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05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характеристики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33"/>
        <w:gridCol w:w="988"/>
        <w:gridCol w:w="746"/>
        <w:gridCol w:w="746"/>
        <w:gridCol w:w="216"/>
        <w:gridCol w:w="738"/>
        <w:gridCol w:w="564"/>
        <w:gridCol w:w="627"/>
        <w:gridCol w:w="864"/>
        <w:gridCol w:w="1462"/>
        <w:gridCol w:w="216"/>
        <w:gridCol w:w="896"/>
      </w:tblGrid>
      <w:tr w:rsidR="0040044D" w:rsidRPr="00080593" w:rsidTr="00080593">
        <w:trPr>
          <w:jc w:val="center"/>
        </w:trPr>
        <w:tc>
          <w:tcPr>
            <w:tcW w:w="0" w:type="auto"/>
            <w:gridSpan w:val="12"/>
            <w:hideMark/>
          </w:tcPr>
          <w:p w:rsidR="0040044D" w:rsidRPr="00080593" w:rsidRDefault="0040044D" w:rsidP="0008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Технические характеристики автомобиля ЯАЗ-210 и его модификаций</w:t>
            </w:r>
            <w:hyperlink r:id="rId6" w:anchor="cite_note-%D0%A2%D1%80%D1%91%D1%85%D0%BE%D1%81%D0%BD%D1%8B%D0%B5_%D0%AF%D0%90%D0%97-4" w:history="1"/>
            <w:r w:rsidR="00F34F08" w:rsidRPr="0008059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vertAlign w:val="superscript"/>
                <w:lang w:eastAsia="ru-RU"/>
              </w:rPr>
              <w:t xml:space="preserve"> </w:t>
            </w:r>
            <w:r w:rsidRPr="00080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0044D" w:rsidRPr="00080593" w:rsidTr="00080593">
        <w:trPr>
          <w:jc w:val="center"/>
        </w:trPr>
        <w:tc>
          <w:tcPr>
            <w:tcW w:w="0" w:type="auto"/>
            <w:gridSpan w:val="2"/>
            <w:hideMark/>
          </w:tcPr>
          <w:p w:rsidR="0040044D" w:rsidRPr="00080593" w:rsidRDefault="0040044D" w:rsidP="0008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Модификация</w:t>
            </w:r>
            <w:r w:rsidRPr="00080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40044D" w:rsidRPr="00080593" w:rsidRDefault="0040044D" w:rsidP="0008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ЯАЗ-210</w:t>
            </w:r>
            <w:r w:rsidRPr="00080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40044D" w:rsidRPr="00080593" w:rsidRDefault="0040044D" w:rsidP="0008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ЯАЗ-210А</w:t>
            </w:r>
            <w:r w:rsidRPr="00080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40044D" w:rsidRPr="00080593" w:rsidRDefault="0040044D" w:rsidP="0008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ЯАЗ-210Е</w:t>
            </w:r>
            <w:r w:rsidRPr="00080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40044D" w:rsidRPr="00080593" w:rsidRDefault="0040044D" w:rsidP="0008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ЯАЗ-210Г</w:t>
            </w:r>
            <w:r w:rsidRPr="00080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40044D" w:rsidRPr="00080593" w:rsidRDefault="0040044D" w:rsidP="0008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ЯАЗ-210Д</w:t>
            </w:r>
            <w:r w:rsidRPr="00080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0044D" w:rsidRPr="00080593" w:rsidTr="00080593">
        <w:trPr>
          <w:jc w:val="center"/>
        </w:trPr>
        <w:tc>
          <w:tcPr>
            <w:tcW w:w="0" w:type="auto"/>
            <w:gridSpan w:val="2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</w:t>
            </w:r>
          </w:p>
        </w:tc>
        <w:tc>
          <w:tcPr>
            <w:tcW w:w="0" w:type="auto"/>
            <w:gridSpan w:val="4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>бортовой</w:t>
            </w:r>
            <w:proofErr w:type="gramEnd"/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 общего назначения </w:t>
            </w:r>
          </w:p>
        </w:tc>
        <w:tc>
          <w:tcPr>
            <w:tcW w:w="0" w:type="auto"/>
            <w:gridSpan w:val="2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самосвал </w:t>
            </w:r>
          </w:p>
        </w:tc>
        <w:tc>
          <w:tcPr>
            <w:tcW w:w="0" w:type="auto"/>
            <w:gridSpan w:val="2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балластный тягач </w:t>
            </w:r>
          </w:p>
        </w:tc>
        <w:tc>
          <w:tcPr>
            <w:tcW w:w="0" w:type="auto"/>
            <w:gridSpan w:val="2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седельный тягач </w:t>
            </w:r>
          </w:p>
        </w:tc>
      </w:tr>
      <w:tr w:rsidR="0040044D" w:rsidRPr="00080593" w:rsidTr="00080593">
        <w:trPr>
          <w:jc w:val="center"/>
        </w:trPr>
        <w:tc>
          <w:tcPr>
            <w:tcW w:w="0" w:type="auto"/>
            <w:vMerge w:val="restart"/>
            <w:hideMark/>
          </w:tcPr>
          <w:p w:rsidR="0040044D" w:rsidRPr="00080593" w:rsidRDefault="0040044D" w:rsidP="0008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Грузоподъёмность, </w:t>
            </w:r>
            <w:proofErr w:type="gramStart"/>
            <w:r w:rsidRPr="00080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080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0" w:type="auto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на плохих дорогах </w:t>
            </w:r>
          </w:p>
        </w:tc>
        <w:tc>
          <w:tcPr>
            <w:tcW w:w="0" w:type="auto"/>
            <w:gridSpan w:val="4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</w:p>
        </w:tc>
        <w:tc>
          <w:tcPr>
            <w:tcW w:w="0" w:type="auto"/>
            <w:gridSpan w:val="2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</w:p>
        </w:tc>
        <w:tc>
          <w:tcPr>
            <w:tcW w:w="0" w:type="auto"/>
            <w:gridSpan w:val="2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</w:p>
        </w:tc>
        <w:tc>
          <w:tcPr>
            <w:tcW w:w="0" w:type="auto"/>
            <w:gridSpan w:val="2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— </w:t>
            </w:r>
          </w:p>
        </w:tc>
      </w:tr>
      <w:tr w:rsidR="0040044D" w:rsidRPr="00080593" w:rsidTr="00080593">
        <w:trPr>
          <w:jc w:val="center"/>
        </w:trPr>
        <w:tc>
          <w:tcPr>
            <w:tcW w:w="0" w:type="auto"/>
            <w:vMerge/>
            <w:hideMark/>
          </w:tcPr>
          <w:p w:rsidR="0040044D" w:rsidRPr="00080593" w:rsidRDefault="0040044D" w:rsidP="00080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на шоссе </w:t>
            </w:r>
          </w:p>
        </w:tc>
        <w:tc>
          <w:tcPr>
            <w:tcW w:w="0" w:type="auto"/>
            <w:gridSpan w:val="4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12 </w:t>
            </w:r>
          </w:p>
        </w:tc>
        <w:tc>
          <w:tcPr>
            <w:tcW w:w="0" w:type="auto"/>
            <w:gridSpan w:val="2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</w:p>
        </w:tc>
        <w:tc>
          <w:tcPr>
            <w:tcW w:w="0" w:type="auto"/>
            <w:gridSpan w:val="2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</w:p>
        </w:tc>
        <w:tc>
          <w:tcPr>
            <w:tcW w:w="0" w:type="auto"/>
            <w:gridSpan w:val="2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— </w:t>
            </w:r>
          </w:p>
        </w:tc>
      </w:tr>
      <w:tr w:rsidR="0040044D" w:rsidRPr="00080593" w:rsidTr="00080593">
        <w:trPr>
          <w:jc w:val="center"/>
        </w:trPr>
        <w:tc>
          <w:tcPr>
            <w:tcW w:w="0" w:type="auto"/>
            <w:vMerge w:val="restart"/>
            <w:hideMark/>
          </w:tcPr>
          <w:p w:rsidR="0040044D" w:rsidRPr="00080593" w:rsidRDefault="0040044D" w:rsidP="0008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Грузоподъёмность прицепа</w:t>
            </w:r>
            <w:r w:rsidRPr="00080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(или полуприцепа) </w:t>
            </w:r>
          </w:p>
        </w:tc>
        <w:tc>
          <w:tcPr>
            <w:tcW w:w="0" w:type="auto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на плохих дорогах </w:t>
            </w:r>
          </w:p>
        </w:tc>
        <w:tc>
          <w:tcPr>
            <w:tcW w:w="0" w:type="auto"/>
            <w:gridSpan w:val="4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— </w:t>
            </w:r>
          </w:p>
        </w:tc>
        <w:tc>
          <w:tcPr>
            <w:tcW w:w="0" w:type="auto"/>
            <w:gridSpan w:val="2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— </w:t>
            </w:r>
          </w:p>
        </w:tc>
        <w:tc>
          <w:tcPr>
            <w:tcW w:w="0" w:type="auto"/>
            <w:gridSpan w:val="2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25 </w:t>
            </w:r>
          </w:p>
        </w:tc>
        <w:tc>
          <w:tcPr>
            <w:tcW w:w="0" w:type="auto"/>
            <w:gridSpan w:val="2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25 </w:t>
            </w:r>
          </w:p>
        </w:tc>
      </w:tr>
      <w:tr w:rsidR="0040044D" w:rsidRPr="00080593" w:rsidTr="00080593">
        <w:trPr>
          <w:jc w:val="center"/>
        </w:trPr>
        <w:tc>
          <w:tcPr>
            <w:tcW w:w="0" w:type="auto"/>
            <w:vMerge/>
            <w:hideMark/>
          </w:tcPr>
          <w:p w:rsidR="0040044D" w:rsidRPr="00080593" w:rsidRDefault="0040044D" w:rsidP="00080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на шоссе </w:t>
            </w:r>
          </w:p>
        </w:tc>
        <w:tc>
          <w:tcPr>
            <w:tcW w:w="0" w:type="auto"/>
            <w:gridSpan w:val="4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— </w:t>
            </w:r>
          </w:p>
        </w:tc>
        <w:tc>
          <w:tcPr>
            <w:tcW w:w="0" w:type="auto"/>
            <w:gridSpan w:val="2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— </w:t>
            </w:r>
          </w:p>
        </w:tc>
        <w:tc>
          <w:tcPr>
            <w:tcW w:w="0" w:type="auto"/>
            <w:gridSpan w:val="2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40 </w:t>
            </w:r>
          </w:p>
        </w:tc>
        <w:tc>
          <w:tcPr>
            <w:tcW w:w="0" w:type="auto"/>
            <w:gridSpan w:val="2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40 </w:t>
            </w:r>
          </w:p>
        </w:tc>
      </w:tr>
      <w:tr w:rsidR="0040044D" w:rsidRPr="00080593" w:rsidTr="00080593">
        <w:trPr>
          <w:jc w:val="center"/>
        </w:trPr>
        <w:tc>
          <w:tcPr>
            <w:tcW w:w="0" w:type="auto"/>
            <w:gridSpan w:val="2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Полный вес буксируемого прицепа </w:t>
            </w:r>
          </w:p>
        </w:tc>
        <w:tc>
          <w:tcPr>
            <w:tcW w:w="0" w:type="auto"/>
            <w:gridSpan w:val="4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15 </w:t>
            </w:r>
          </w:p>
        </w:tc>
        <w:tc>
          <w:tcPr>
            <w:tcW w:w="0" w:type="auto"/>
            <w:gridSpan w:val="2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— </w:t>
            </w:r>
          </w:p>
        </w:tc>
        <w:tc>
          <w:tcPr>
            <w:tcW w:w="0" w:type="auto"/>
            <w:gridSpan w:val="4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— </w:t>
            </w:r>
          </w:p>
        </w:tc>
      </w:tr>
      <w:tr w:rsidR="0040044D" w:rsidRPr="00080593" w:rsidTr="00080593">
        <w:trPr>
          <w:jc w:val="center"/>
        </w:trPr>
        <w:tc>
          <w:tcPr>
            <w:tcW w:w="0" w:type="auto"/>
            <w:gridSpan w:val="2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Длина общая, </w:t>
            </w:r>
            <w:proofErr w:type="gramStart"/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>мм</w:t>
            </w:r>
            <w:proofErr w:type="gramEnd"/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3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9660 </w:t>
            </w:r>
          </w:p>
        </w:tc>
        <w:tc>
          <w:tcPr>
            <w:tcW w:w="0" w:type="auto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9490 </w:t>
            </w:r>
          </w:p>
        </w:tc>
        <w:tc>
          <w:tcPr>
            <w:tcW w:w="0" w:type="auto"/>
            <w:gridSpan w:val="2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8190 </w:t>
            </w:r>
          </w:p>
        </w:tc>
        <w:tc>
          <w:tcPr>
            <w:tcW w:w="0" w:type="auto"/>
            <w:gridSpan w:val="4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7375 </w:t>
            </w:r>
          </w:p>
        </w:tc>
      </w:tr>
      <w:tr w:rsidR="0040044D" w:rsidRPr="00080593" w:rsidTr="00080593">
        <w:trPr>
          <w:jc w:val="center"/>
        </w:trPr>
        <w:tc>
          <w:tcPr>
            <w:tcW w:w="0" w:type="auto"/>
            <w:gridSpan w:val="2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Ширина, </w:t>
            </w:r>
            <w:proofErr w:type="gramStart"/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>мм</w:t>
            </w:r>
            <w:proofErr w:type="gramEnd"/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3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2650 </w:t>
            </w:r>
          </w:p>
        </w:tc>
        <w:tc>
          <w:tcPr>
            <w:tcW w:w="0" w:type="auto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2638 </w:t>
            </w:r>
          </w:p>
        </w:tc>
        <w:tc>
          <w:tcPr>
            <w:tcW w:w="0" w:type="auto"/>
            <w:gridSpan w:val="5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2650 </w:t>
            </w:r>
          </w:p>
        </w:tc>
        <w:tc>
          <w:tcPr>
            <w:tcW w:w="0" w:type="auto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2638 </w:t>
            </w:r>
          </w:p>
        </w:tc>
      </w:tr>
      <w:tr w:rsidR="0040044D" w:rsidRPr="00080593" w:rsidTr="00080593">
        <w:trPr>
          <w:jc w:val="center"/>
        </w:trPr>
        <w:tc>
          <w:tcPr>
            <w:tcW w:w="0" w:type="auto"/>
            <w:gridSpan w:val="2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Высота (без нагрузки), </w:t>
            </w:r>
            <w:proofErr w:type="gramStart"/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>мм</w:t>
            </w:r>
            <w:proofErr w:type="gramEnd"/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3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2575 </w:t>
            </w:r>
          </w:p>
        </w:tc>
        <w:tc>
          <w:tcPr>
            <w:tcW w:w="0" w:type="auto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2570 </w:t>
            </w:r>
          </w:p>
        </w:tc>
        <w:tc>
          <w:tcPr>
            <w:tcW w:w="0" w:type="auto"/>
            <w:gridSpan w:val="3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2735 </w:t>
            </w:r>
          </w:p>
        </w:tc>
        <w:tc>
          <w:tcPr>
            <w:tcW w:w="0" w:type="auto"/>
            <w:gridSpan w:val="3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2575 </w:t>
            </w:r>
          </w:p>
        </w:tc>
      </w:tr>
      <w:tr w:rsidR="0040044D" w:rsidRPr="00080593" w:rsidTr="00080593">
        <w:trPr>
          <w:jc w:val="center"/>
        </w:trPr>
        <w:tc>
          <w:tcPr>
            <w:tcW w:w="0" w:type="auto"/>
            <w:gridSpan w:val="2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База (от передней оси до оси балансира), </w:t>
            </w:r>
            <w:proofErr w:type="gramStart"/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>мм</w:t>
            </w:r>
            <w:proofErr w:type="gramEnd"/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4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5750 </w:t>
            </w:r>
          </w:p>
        </w:tc>
        <w:tc>
          <w:tcPr>
            <w:tcW w:w="0" w:type="auto"/>
            <w:gridSpan w:val="6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4780 </w:t>
            </w:r>
          </w:p>
        </w:tc>
      </w:tr>
      <w:tr w:rsidR="0040044D" w:rsidRPr="00080593" w:rsidTr="00080593">
        <w:trPr>
          <w:jc w:val="center"/>
        </w:trPr>
        <w:tc>
          <w:tcPr>
            <w:tcW w:w="0" w:type="auto"/>
            <w:gridSpan w:val="2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База задней тележки, </w:t>
            </w:r>
            <w:proofErr w:type="gramStart"/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>мм</w:t>
            </w:r>
            <w:proofErr w:type="gramEnd"/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10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1400 </w:t>
            </w:r>
          </w:p>
        </w:tc>
      </w:tr>
      <w:tr w:rsidR="0040044D" w:rsidRPr="00080593" w:rsidTr="00080593">
        <w:trPr>
          <w:jc w:val="center"/>
        </w:trPr>
        <w:tc>
          <w:tcPr>
            <w:tcW w:w="0" w:type="auto"/>
            <w:gridSpan w:val="2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Колея передних колёс (по грунту), </w:t>
            </w:r>
            <w:proofErr w:type="gramStart"/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>мм</w:t>
            </w:r>
            <w:proofErr w:type="gramEnd"/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10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1950 </w:t>
            </w:r>
          </w:p>
        </w:tc>
      </w:tr>
      <w:tr w:rsidR="0040044D" w:rsidRPr="00080593" w:rsidTr="00080593">
        <w:trPr>
          <w:jc w:val="center"/>
        </w:trPr>
        <w:tc>
          <w:tcPr>
            <w:tcW w:w="0" w:type="auto"/>
            <w:gridSpan w:val="2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Колея задних колёс (между серединами двойных скатов), </w:t>
            </w:r>
            <w:proofErr w:type="gramStart"/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>мм</w:t>
            </w:r>
            <w:proofErr w:type="gramEnd"/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10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1920 </w:t>
            </w:r>
          </w:p>
        </w:tc>
      </w:tr>
      <w:tr w:rsidR="0040044D" w:rsidRPr="00080593" w:rsidTr="00080593">
        <w:trPr>
          <w:jc w:val="center"/>
        </w:trPr>
        <w:tc>
          <w:tcPr>
            <w:tcW w:w="0" w:type="auto"/>
            <w:vMerge w:val="restart"/>
            <w:hideMark/>
          </w:tcPr>
          <w:p w:rsidR="0040044D" w:rsidRPr="00080593" w:rsidRDefault="0040044D" w:rsidP="0008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Клиренс при нормальной загрузке, </w:t>
            </w:r>
            <w:proofErr w:type="gramStart"/>
            <w:r w:rsidRPr="00080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080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под передней осью </w:t>
            </w:r>
          </w:p>
        </w:tc>
        <w:tc>
          <w:tcPr>
            <w:tcW w:w="0" w:type="auto"/>
            <w:gridSpan w:val="10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290 </w:t>
            </w:r>
          </w:p>
        </w:tc>
      </w:tr>
      <w:tr w:rsidR="0040044D" w:rsidRPr="00080593" w:rsidTr="00080593">
        <w:trPr>
          <w:jc w:val="center"/>
        </w:trPr>
        <w:tc>
          <w:tcPr>
            <w:tcW w:w="0" w:type="auto"/>
            <w:vMerge/>
            <w:hideMark/>
          </w:tcPr>
          <w:p w:rsidR="0040044D" w:rsidRPr="00080593" w:rsidRDefault="0040044D" w:rsidP="00080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под задним мостом </w:t>
            </w:r>
          </w:p>
        </w:tc>
        <w:tc>
          <w:tcPr>
            <w:tcW w:w="0" w:type="auto"/>
            <w:gridSpan w:val="10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290 </w:t>
            </w:r>
          </w:p>
        </w:tc>
      </w:tr>
      <w:tr w:rsidR="0040044D" w:rsidRPr="00080593" w:rsidTr="00080593">
        <w:trPr>
          <w:jc w:val="center"/>
        </w:trPr>
        <w:tc>
          <w:tcPr>
            <w:tcW w:w="0" w:type="auto"/>
            <w:gridSpan w:val="2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Радиус поворота (по колее наружного переднего колеса), </w:t>
            </w:r>
            <w:proofErr w:type="gramStart"/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>мм</w:t>
            </w:r>
            <w:proofErr w:type="gramEnd"/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5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12,5 </w:t>
            </w:r>
          </w:p>
        </w:tc>
        <w:tc>
          <w:tcPr>
            <w:tcW w:w="0" w:type="auto"/>
            <w:gridSpan w:val="5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10,5 </w:t>
            </w:r>
          </w:p>
        </w:tc>
      </w:tr>
      <w:tr w:rsidR="0040044D" w:rsidRPr="00080593" w:rsidTr="00080593">
        <w:trPr>
          <w:jc w:val="center"/>
        </w:trPr>
        <w:tc>
          <w:tcPr>
            <w:tcW w:w="0" w:type="auto"/>
            <w:vMerge w:val="restart"/>
            <w:hideMark/>
          </w:tcPr>
          <w:p w:rsidR="0040044D" w:rsidRPr="00080593" w:rsidRDefault="0040044D" w:rsidP="0008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Углы въезда, градусов</w:t>
            </w:r>
            <w:r w:rsidRPr="00080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(с полной нагрузкой) </w:t>
            </w:r>
          </w:p>
        </w:tc>
        <w:tc>
          <w:tcPr>
            <w:tcW w:w="0" w:type="auto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передний </w:t>
            </w:r>
          </w:p>
        </w:tc>
        <w:tc>
          <w:tcPr>
            <w:tcW w:w="0" w:type="auto"/>
            <w:gridSpan w:val="3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43 </w:t>
            </w:r>
          </w:p>
        </w:tc>
        <w:tc>
          <w:tcPr>
            <w:tcW w:w="0" w:type="auto"/>
            <w:gridSpan w:val="2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45 </w:t>
            </w:r>
          </w:p>
        </w:tc>
        <w:tc>
          <w:tcPr>
            <w:tcW w:w="0" w:type="auto"/>
            <w:gridSpan w:val="2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43 </w:t>
            </w:r>
          </w:p>
        </w:tc>
        <w:tc>
          <w:tcPr>
            <w:tcW w:w="0" w:type="auto"/>
            <w:gridSpan w:val="2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40 </w:t>
            </w:r>
          </w:p>
        </w:tc>
        <w:tc>
          <w:tcPr>
            <w:tcW w:w="0" w:type="auto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43 </w:t>
            </w:r>
          </w:p>
        </w:tc>
      </w:tr>
      <w:tr w:rsidR="0040044D" w:rsidRPr="00080593" w:rsidTr="00080593">
        <w:trPr>
          <w:jc w:val="center"/>
        </w:trPr>
        <w:tc>
          <w:tcPr>
            <w:tcW w:w="0" w:type="auto"/>
            <w:vMerge/>
            <w:hideMark/>
          </w:tcPr>
          <w:p w:rsidR="0040044D" w:rsidRPr="00080593" w:rsidRDefault="0040044D" w:rsidP="00080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задний </w:t>
            </w:r>
          </w:p>
        </w:tc>
        <w:tc>
          <w:tcPr>
            <w:tcW w:w="0" w:type="auto"/>
            <w:gridSpan w:val="3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18 </w:t>
            </w:r>
          </w:p>
        </w:tc>
        <w:tc>
          <w:tcPr>
            <w:tcW w:w="0" w:type="auto"/>
            <w:gridSpan w:val="2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25 </w:t>
            </w:r>
          </w:p>
        </w:tc>
        <w:tc>
          <w:tcPr>
            <w:tcW w:w="0" w:type="auto"/>
            <w:gridSpan w:val="2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52 </w:t>
            </w:r>
          </w:p>
        </w:tc>
        <w:tc>
          <w:tcPr>
            <w:tcW w:w="0" w:type="auto"/>
            <w:gridSpan w:val="3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55 </w:t>
            </w:r>
          </w:p>
        </w:tc>
      </w:tr>
      <w:tr w:rsidR="0040044D" w:rsidRPr="00080593" w:rsidTr="00080593">
        <w:trPr>
          <w:jc w:val="center"/>
        </w:trPr>
        <w:tc>
          <w:tcPr>
            <w:tcW w:w="0" w:type="auto"/>
            <w:gridSpan w:val="2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Масса в снаряжённом состоянии (без нагрузки), </w:t>
            </w:r>
            <w:proofErr w:type="gramStart"/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  <w:proofErr w:type="gramEnd"/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3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11300 </w:t>
            </w:r>
          </w:p>
        </w:tc>
        <w:tc>
          <w:tcPr>
            <w:tcW w:w="0" w:type="auto"/>
            <w:gridSpan w:val="2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11840 </w:t>
            </w:r>
          </w:p>
        </w:tc>
        <w:tc>
          <w:tcPr>
            <w:tcW w:w="0" w:type="auto"/>
            <w:gridSpan w:val="2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12000 </w:t>
            </w:r>
          </w:p>
        </w:tc>
        <w:tc>
          <w:tcPr>
            <w:tcW w:w="0" w:type="auto"/>
            <w:gridSpan w:val="2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12360 </w:t>
            </w:r>
          </w:p>
        </w:tc>
        <w:tc>
          <w:tcPr>
            <w:tcW w:w="0" w:type="auto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10220 </w:t>
            </w:r>
          </w:p>
        </w:tc>
      </w:tr>
      <w:tr w:rsidR="0040044D" w:rsidRPr="00080593" w:rsidTr="00080593">
        <w:trPr>
          <w:jc w:val="center"/>
        </w:trPr>
        <w:tc>
          <w:tcPr>
            <w:tcW w:w="0" w:type="auto"/>
            <w:vMerge w:val="restart"/>
            <w:hideMark/>
          </w:tcPr>
          <w:p w:rsidR="0040044D" w:rsidRPr="00080593" w:rsidRDefault="0040044D" w:rsidP="0008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массы по осям, </w:t>
            </w:r>
            <w:proofErr w:type="gramStart"/>
            <w:r w:rsidRPr="00080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080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(без нагрузки) </w:t>
            </w:r>
          </w:p>
        </w:tc>
        <w:tc>
          <w:tcPr>
            <w:tcW w:w="0" w:type="auto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передняя ось </w:t>
            </w:r>
          </w:p>
        </w:tc>
        <w:tc>
          <w:tcPr>
            <w:tcW w:w="0" w:type="auto"/>
            <w:gridSpan w:val="3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4215 </w:t>
            </w:r>
          </w:p>
        </w:tc>
        <w:tc>
          <w:tcPr>
            <w:tcW w:w="0" w:type="auto"/>
            <w:gridSpan w:val="2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4490 </w:t>
            </w:r>
          </w:p>
        </w:tc>
        <w:tc>
          <w:tcPr>
            <w:tcW w:w="0" w:type="auto"/>
            <w:gridSpan w:val="2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3900 </w:t>
            </w:r>
          </w:p>
        </w:tc>
        <w:tc>
          <w:tcPr>
            <w:tcW w:w="0" w:type="auto"/>
            <w:gridSpan w:val="2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4470 </w:t>
            </w:r>
          </w:p>
        </w:tc>
        <w:tc>
          <w:tcPr>
            <w:tcW w:w="0" w:type="auto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4220 </w:t>
            </w:r>
          </w:p>
        </w:tc>
      </w:tr>
      <w:tr w:rsidR="0040044D" w:rsidRPr="00080593" w:rsidTr="00080593">
        <w:trPr>
          <w:jc w:val="center"/>
        </w:trPr>
        <w:tc>
          <w:tcPr>
            <w:tcW w:w="0" w:type="auto"/>
            <w:vMerge/>
            <w:hideMark/>
          </w:tcPr>
          <w:p w:rsidR="0040044D" w:rsidRPr="00080593" w:rsidRDefault="0040044D" w:rsidP="00080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задняя ось </w:t>
            </w:r>
          </w:p>
        </w:tc>
        <w:tc>
          <w:tcPr>
            <w:tcW w:w="0" w:type="auto"/>
            <w:gridSpan w:val="3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7085 </w:t>
            </w:r>
          </w:p>
        </w:tc>
        <w:tc>
          <w:tcPr>
            <w:tcW w:w="0" w:type="auto"/>
            <w:gridSpan w:val="2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7350 </w:t>
            </w:r>
          </w:p>
        </w:tc>
        <w:tc>
          <w:tcPr>
            <w:tcW w:w="0" w:type="auto"/>
            <w:gridSpan w:val="2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8100 </w:t>
            </w:r>
          </w:p>
        </w:tc>
        <w:tc>
          <w:tcPr>
            <w:tcW w:w="0" w:type="auto"/>
            <w:gridSpan w:val="2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7890 </w:t>
            </w:r>
          </w:p>
        </w:tc>
        <w:tc>
          <w:tcPr>
            <w:tcW w:w="0" w:type="auto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6000 </w:t>
            </w:r>
          </w:p>
        </w:tc>
      </w:tr>
      <w:tr w:rsidR="0040044D" w:rsidRPr="00080593" w:rsidTr="00080593">
        <w:trPr>
          <w:jc w:val="center"/>
        </w:trPr>
        <w:tc>
          <w:tcPr>
            <w:tcW w:w="0" w:type="auto"/>
            <w:gridSpan w:val="2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Масса с полной нагрузкой (включая водителя и одного или двух пассажиров), </w:t>
            </w:r>
            <w:proofErr w:type="gramStart"/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  <w:proofErr w:type="gramEnd"/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3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23510 </w:t>
            </w:r>
          </w:p>
        </w:tc>
        <w:tc>
          <w:tcPr>
            <w:tcW w:w="0" w:type="auto"/>
            <w:gridSpan w:val="2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24050 </w:t>
            </w:r>
          </w:p>
        </w:tc>
        <w:tc>
          <w:tcPr>
            <w:tcW w:w="0" w:type="auto"/>
            <w:gridSpan w:val="2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22140 </w:t>
            </w:r>
          </w:p>
        </w:tc>
        <w:tc>
          <w:tcPr>
            <w:tcW w:w="0" w:type="auto"/>
            <w:gridSpan w:val="2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20570 </w:t>
            </w:r>
          </w:p>
        </w:tc>
        <w:tc>
          <w:tcPr>
            <w:tcW w:w="0" w:type="auto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— </w:t>
            </w:r>
          </w:p>
        </w:tc>
      </w:tr>
      <w:tr w:rsidR="0040044D" w:rsidRPr="00080593" w:rsidTr="00080593">
        <w:trPr>
          <w:jc w:val="center"/>
        </w:trPr>
        <w:tc>
          <w:tcPr>
            <w:tcW w:w="0" w:type="auto"/>
            <w:vMerge w:val="restart"/>
            <w:hideMark/>
          </w:tcPr>
          <w:p w:rsidR="0040044D" w:rsidRPr="00080593" w:rsidRDefault="0040044D" w:rsidP="0008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полной массы по осям, </w:t>
            </w:r>
            <w:proofErr w:type="gramStart"/>
            <w:r w:rsidRPr="00080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080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(с нагрузкой) </w:t>
            </w:r>
          </w:p>
        </w:tc>
        <w:tc>
          <w:tcPr>
            <w:tcW w:w="0" w:type="auto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передняя ось </w:t>
            </w:r>
          </w:p>
        </w:tc>
        <w:tc>
          <w:tcPr>
            <w:tcW w:w="0" w:type="auto"/>
            <w:gridSpan w:val="3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4570 </w:t>
            </w:r>
          </w:p>
        </w:tc>
        <w:tc>
          <w:tcPr>
            <w:tcW w:w="0" w:type="auto"/>
            <w:gridSpan w:val="2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4850 </w:t>
            </w:r>
          </w:p>
        </w:tc>
        <w:tc>
          <w:tcPr>
            <w:tcW w:w="0" w:type="auto"/>
            <w:gridSpan w:val="2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4150 </w:t>
            </w:r>
          </w:p>
        </w:tc>
        <w:tc>
          <w:tcPr>
            <w:tcW w:w="0" w:type="auto"/>
            <w:gridSpan w:val="2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4320 </w:t>
            </w:r>
          </w:p>
        </w:tc>
        <w:tc>
          <w:tcPr>
            <w:tcW w:w="0" w:type="auto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— </w:t>
            </w:r>
          </w:p>
        </w:tc>
      </w:tr>
      <w:tr w:rsidR="0040044D" w:rsidRPr="00080593" w:rsidTr="00080593">
        <w:trPr>
          <w:jc w:val="center"/>
        </w:trPr>
        <w:tc>
          <w:tcPr>
            <w:tcW w:w="0" w:type="auto"/>
            <w:vMerge/>
            <w:hideMark/>
          </w:tcPr>
          <w:p w:rsidR="0040044D" w:rsidRPr="00080593" w:rsidRDefault="0040044D" w:rsidP="00080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задняя ось </w:t>
            </w:r>
          </w:p>
        </w:tc>
        <w:tc>
          <w:tcPr>
            <w:tcW w:w="0" w:type="auto"/>
            <w:gridSpan w:val="3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18940 </w:t>
            </w:r>
          </w:p>
        </w:tc>
        <w:tc>
          <w:tcPr>
            <w:tcW w:w="0" w:type="auto"/>
            <w:gridSpan w:val="2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19200 </w:t>
            </w:r>
          </w:p>
        </w:tc>
        <w:tc>
          <w:tcPr>
            <w:tcW w:w="0" w:type="auto"/>
            <w:gridSpan w:val="2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17990 </w:t>
            </w:r>
          </w:p>
        </w:tc>
        <w:tc>
          <w:tcPr>
            <w:tcW w:w="0" w:type="auto"/>
            <w:gridSpan w:val="2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16250 </w:t>
            </w:r>
          </w:p>
        </w:tc>
        <w:tc>
          <w:tcPr>
            <w:tcW w:w="0" w:type="auto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— </w:t>
            </w:r>
          </w:p>
        </w:tc>
      </w:tr>
      <w:tr w:rsidR="0040044D" w:rsidRPr="00080593" w:rsidTr="00080593">
        <w:trPr>
          <w:jc w:val="center"/>
        </w:trPr>
        <w:tc>
          <w:tcPr>
            <w:tcW w:w="0" w:type="auto"/>
            <w:gridSpan w:val="2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Лебёдка </w:t>
            </w:r>
          </w:p>
        </w:tc>
        <w:tc>
          <w:tcPr>
            <w:tcW w:w="0" w:type="auto"/>
            <w:gridSpan w:val="3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нет </w:t>
            </w:r>
          </w:p>
        </w:tc>
        <w:tc>
          <w:tcPr>
            <w:tcW w:w="0" w:type="auto"/>
            <w:gridSpan w:val="2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за кабиной </w:t>
            </w:r>
          </w:p>
        </w:tc>
        <w:tc>
          <w:tcPr>
            <w:tcW w:w="0" w:type="auto"/>
            <w:gridSpan w:val="2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нет </w:t>
            </w:r>
          </w:p>
        </w:tc>
        <w:tc>
          <w:tcPr>
            <w:tcW w:w="0" w:type="auto"/>
            <w:gridSpan w:val="2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за кабиной </w:t>
            </w:r>
          </w:p>
        </w:tc>
        <w:tc>
          <w:tcPr>
            <w:tcW w:w="0" w:type="auto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нет </w:t>
            </w:r>
          </w:p>
        </w:tc>
      </w:tr>
      <w:tr w:rsidR="0040044D" w:rsidRPr="00080593" w:rsidTr="00080593">
        <w:trPr>
          <w:jc w:val="center"/>
        </w:trPr>
        <w:tc>
          <w:tcPr>
            <w:tcW w:w="0" w:type="auto"/>
            <w:vMerge w:val="restart"/>
            <w:hideMark/>
          </w:tcPr>
          <w:p w:rsidR="0040044D" w:rsidRPr="00080593" w:rsidRDefault="0040044D" w:rsidP="0008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Грузовая платформа </w:t>
            </w:r>
          </w:p>
        </w:tc>
        <w:tc>
          <w:tcPr>
            <w:tcW w:w="0" w:type="auto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тип </w:t>
            </w:r>
          </w:p>
        </w:tc>
        <w:tc>
          <w:tcPr>
            <w:tcW w:w="0" w:type="auto"/>
            <w:gridSpan w:val="3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>металлическая</w:t>
            </w:r>
            <w:proofErr w:type="gramEnd"/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br/>
              <w:t>с деревянными</w:t>
            </w: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бортами </w:t>
            </w:r>
          </w:p>
        </w:tc>
        <w:tc>
          <w:tcPr>
            <w:tcW w:w="0" w:type="auto"/>
            <w:gridSpan w:val="2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>металлическая,</w:t>
            </w: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сварная </w:t>
            </w:r>
          </w:p>
        </w:tc>
        <w:tc>
          <w:tcPr>
            <w:tcW w:w="0" w:type="auto"/>
            <w:gridSpan w:val="2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>металлическая</w:t>
            </w:r>
            <w:proofErr w:type="gramEnd"/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br/>
              <w:t>сварная,</w:t>
            </w: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ковшового типа </w:t>
            </w:r>
          </w:p>
        </w:tc>
        <w:tc>
          <w:tcPr>
            <w:tcW w:w="0" w:type="auto"/>
            <w:gridSpan w:val="2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>металлическая,</w:t>
            </w: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br/>
              <w:t>сварная,</w:t>
            </w: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специальная </w:t>
            </w:r>
          </w:p>
        </w:tc>
        <w:tc>
          <w:tcPr>
            <w:tcW w:w="0" w:type="auto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нет </w:t>
            </w:r>
          </w:p>
        </w:tc>
      </w:tr>
      <w:tr w:rsidR="0040044D" w:rsidRPr="00080593" w:rsidTr="00080593">
        <w:trPr>
          <w:jc w:val="center"/>
        </w:trPr>
        <w:tc>
          <w:tcPr>
            <w:tcW w:w="0" w:type="auto"/>
            <w:vMerge/>
            <w:hideMark/>
          </w:tcPr>
          <w:p w:rsidR="0040044D" w:rsidRPr="00080593" w:rsidRDefault="0040044D" w:rsidP="00080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боковые борта </w:t>
            </w:r>
          </w:p>
        </w:tc>
        <w:tc>
          <w:tcPr>
            <w:tcW w:w="0" w:type="auto"/>
            <w:gridSpan w:val="3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>разрезные,</w:t>
            </w: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откидные </w:t>
            </w:r>
          </w:p>
        </w:tc>
        <w:tc>
          <w:tcPr>
            <w:tcW w:w="0" w:type="auto"/>
            <w:gridSpan w:val="2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неподвижные </w:t>
            </w:r>
          </w:p>
        </w:tc>
        <w:tc>
          <w:tcPr>
            <w:tcW w:w="0" w:type="auto"/>
            <w:gridSpan w:val="2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неподвижные </w:t>
            </w:r>
          </w:p>
        </w:tc>
        <w:tc>
          <w:tcPr>
            <w:tcW w:w="0" w:type="auto"/>
            <w:gridSpan w:val="2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неподвижные </w:t>
            </w:r>
          </w:p>
        </w:tc>
        <w:tc>
          <w:tcPr>
            <w:tcW w:w="0" w:type="auto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— </w:t>
            </w:r>
          </w:p>
        </w:tc>
      </w:tr>
      <w:tr w:rsidR="0040044D" w:rsidRPr="00080593" w:rsidTr="00080593">
        <w:trPr>
          <w:jc w:val="center"/>
        </w:trPr>
        <w:tc>
          <w:tcPr>
            <w:tcW w:w="0" w:type="auto"/>
            <w:vMerge/>
            <w:hideMark/>
          </w:tcPr>
          <w:p w:rsidR="0040044D" w:rsidRPr="00080593" w:rsidRDefault="0040044D" w:rsidP="00080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задний борт </w:t>
            </w:r>
          </w:p>
        </w:tc>
        <w:tc>
          <w:tcPr>
            <w:tcW w:w="0" w:type="auto"/>
            <w:gridSpan w:val="3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откидной </w:t>
            </w:r>
          </w:p>
        </w:tc>
        <w:tc>
          <w:tcPr>
            <w:tcW w:w="0" w:type="auto"/>
            <w:gridSpan w:val="2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откидной </w:t>
            </w:r>
          </w:p>
        </w:tc>
        <w:tc>
          <w:tcPr>
            <w:tcW w:w="0" w:type="auto"/>
            <w:gridSpan w:val="2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съёмный </w:t>
            </w:r>
          </w:p>
        </w:tc>
        <w:tc>
          <w:tcPr>
            <w:tcW w:w="0" w:type="auto"/>
            <w:gridSpan w:val="2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откидной </w:t>
            </w:r>
          </w:p>
        </w:tc>
        <w:tc>
          <w:tcPr>
            <w:tcW w:w="0" w:type="auto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— </w:t>
            </w:r>
          </w:p>
        </w:tc>
      </w:tr>
      <w:tr w:rsidR="0040044D" w:rsidRPr="00080593" w:rsidTr="00080593">
        <w:trPr>
          <w:jc w:val="center"/>
        </w:trPr>
        <w:tc>
          <w:tcPr>
            <w:tcW w:w="0" w:type="auto"/>
            <w:vMerge w:val="restart"/>
            <w:hideMark/>
          </w:tcPr>
          <w:p w:rsidR="0040044D" w:rsidRPr="00080593" w:rsidRDefault="0040044D" w:rsidP="0008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Габариты платформы (внутренние), </w:t>
            </w:r>
            <w:proofErr w:type="gramStart"/>
            <w:r w:rsidRPr="00080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080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длина </w:t>
            </w:r>
          </w:p>
        </w:tc>
        <w:tc>
          <w:tcPr>
            <w:tcW w:w="0" w:type="auto"/>
            <w:gridSpan w:val="3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5770 </w:t>
            </w:r>
          </w:p>
        </w:tc>
        <w:tc>
          <w:tcPr>
            <w:tcW w:w="0" w:type="auto"/>
            <w:gridSpan w:val="2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5340 </w:t>
            </w:r>
          </w:p>
        </w:tc>
        <w:tc>
          <w:tcPr>
            <w:tcW w:w="0" w:type="auto"/>
            <w:gridSpan w:val="2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4585 </w:t>
            </w:r>
          </w:p>
        </w:tc>
        <w:tc>
          <w:tcPr>
            <w:tcW w:w="0" w:type="auto"/>
            <w:gridSpan w:val="2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3076 </w:t>
            </w:r>
          </w:p>
        </w:tc>
        <w:tc>
          <w:tcPr>
            <w:tcW w:w="0" w:type="auto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— </w:t>
            </w:r>
          </w:p>
        </w:tc>
      </w:tr>
      <w:tr w:rsidR="0040044D" w:rsidRPr="00080593" w:rsidTr="00080593">
        <w:trPr>
          <w:jc w:val="center"/>
        </w:trPr>
        <w:tc>
          <w:tcPr>
            <w:tcW w:w="0" w:type="auto"/>
            <w:vMerge/>
            <w:hideMark/>
          </w:tcPr>
          <w:p w:rsidR="0040044D" w:rsidRPr="00080593" w:rsidRDefault="0040044D" w:rsidP="00080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ширина </w:t>
            </w:r>
          </w:p>
        </w:tc>
        <w:tc>
          <w:tcPr>
            <w:tcW w:w="0" w:type="auto"/>
            <w:gridSpan w:val="3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2450 </w:t>
            </w:r>
          </w:p>
        </w:tc>
        <w:tc>
          <w:tcPr>
            <w:tcW w:w="0" w:type="auto"/>
            <w:gridSpan w:val="2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2340 </w:t>
            </w:r>
          </w:p>
        </w:tc>
        <w:tc>
          <w:tcPr>
            <w:tcW w:w="0" w:type="auto"/>
            <w:gridSpan w:val="2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>2430 (вверху)</w:t>
            </w: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2130 (внизу) </w:t>
            </w:r>
          </w:p>
        </w:tc>
        <w:tc>
          <w:tcPr>
            <w:tcW w:w="0" w:type="auto"/>
            <w:gridSpan w:val="2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2642 </w:t>
            </w:r>
          </w:p>
        </w:tc>
        <w:tc>
          <w:tcPr>
            <w:tcW w:w="0" w:type="auto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— </w:t>
            </w:r>
          </w:p>
        </w:tc>
      </w:tr>
      <w:tr w:rsidR="0040044D" w:rsidRPr="00080593" w:rsidTr="00080593">
        <w:trPr>
          <w:jc w:val="center"/>
        </w:trPr>
        <w:tc>
          <w:tcPr>
            <w:tcW w:w="0" w:type="auto"/>
            <w:vMerge/>
            <w:hideMark/>
          </w:tcPr>
          <w:p w:rsidR="0040044D" w:rsidRPr="00080593" w:rsidRDefault="0040044D" w:rsidP="00080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высота </w:t>
            </w:r>
          </w:p>
        </w:tc>
        <w:tc>
          <w:tcPr>
            <w:tcW w:w="0" w:type="auto"/>
            <w:gridSpan w:val="3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825 </w:t>
            </w:r>
          </w:p>
        </w:tc>
        <w:tc>
          <w:tcPr>
            <w:tcW w:w="0" w:type="auto"/>
            <w:gridSpan w:val="2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500 </w:t>
            </w:r>
          </w:p>
        </w:tc>
        <w:tc>
          <w:tcPr>
            <w:tcW w:w="0" w:type="auto"/>
            <w:gridSpan w:val="2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800 </w:t>
            </w:r>
          </w:p>
        </w:tc>
        <w:tc>
          <w:tcPr>
            <w:tcW w:w="0" w:type="auto"/>
            <w:gridSpan w:val="2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600 </w:t>
            </w:r>
          </w:p>
        </w:tc>
        <w:tc>
          <w:tcPr>
            <w:tcW w:w="0" w:type="auto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— </w:t>
            </w:r>
          </w:p>
        </w:tc>
      </w:tr>
      <w:tr w:rsidR="0040044D" w:rsidRPr="00080593" w:rsidTr="00080593">
        <w:trPr>
          <w:jc w:val="center"/>
        </w:trPr>
        <w:tc>
          <w:tcPr>
            <w:tcW w:w="0" w:type="auto"/>
            <w:gridSpan w:val="2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Число и расположение запасных колёс (штатно) </w:t>
            </w:r>
          </w:p>
        </w:tc>
        <w:tc>
          <w:tcPr>
            <w:tcW w:w="0" w:type="auto"/>
            <w:gridSpan w:val="3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2 за кабиной </w:t>
            </w:r>
          </w:p>
        </w:tc>
        <w:tc>
          <w:tcPr>
            <w:tcW w:w="0" w:type="auto"/>
            <w:gridSpan w:val="2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1 под кузовом </w:t>
            </w:r>
          </w:p>
        </w:tc>
        <w:tc>
          <w:tcPr>
            <w:tcW w:w="0" w:type="auto"/>
            <w:gridSpan w:val="2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нет </w:t>
            </w:r>
          </w:p>
        </w:tc>
        <w:tc>
          <w:tcPr>
            <w:tcW w:w="0" w:type="auto"/>
            <w:gridSpan w:val="2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2 в платформе </w:t>
            </w:r>
          </w:p>
        </w:tc>
        <w:tc>
          <w:tcPr>
            <w:tcW w:w="0" w:type="auto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>2 за кабино</w:t>
            </w: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й </w:t>
            </w:r>
          </w:p>
        </w:tc>
      </w:tr>
      <w:tr w:rsidR="0040044D" w:rsidRPr="00080593" w:rsidTr="00080593">
        <w:trPr>
          <w:jc w:val="center"/>
        </w:trPr>
        <w:tc>
          <w:tcPr>
            <w:tcW w:w="0" w:type="auto"/>
            <w:gridSpan w:val="2"/>
            <w:hideMark/>
          </w:tcPr>
          <w:p w:rsidR="0040044D" w:rsidRPr="00E158F3" w:rsidRDefault="00080593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Макс.</w:t>
            </w:r>
            <w:r w:rsidR="0040044D"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 скорость при нормальной нагрузке на ровном шоссе, км/ч </w:t>
            </w:r>
          </w:p>
        </w:tc>
        <w:tc>
          <w:tcPr>
            <w:tcW w:w="0" w:type="auto"/>
            <w:gridSpan w:val="5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55 </w:t>
            </w:r>
          </w:p>
        </w:tc>
        <w:tc>
          <w:tcPr>
            <w:tcW w:w="0" w:type="auto"/>
            <w:gridSpan w:val="5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45 </w:t>
            </w:r>
          </w:p>
        </w:tc>
      </w:tr>
      <w:tr w:rsidR="0040044D" w:rsidRPr="00080593" w:rsidTr="00080593">
        <w:trPr>
          <w:jc w:val="center"/>
        </w:trPr>
        <w:tc>
          <w:tcPr>
            <w:tcW w:w="0" w:type="auto"/>
            <w:gridSpan w:val="2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Расход топлива на 100 км с полной нагрузкой, л </w:t>
            </w:r>
          </w:p>
        </w:tc>
        <w:tc>
          <w:tcPr>
            <w:tcW w:w="0" w:type="auto"/>
            <w:gridSpan w:val="5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60 </w:t>
            </w:r>
          </w:p>
        </w:tc>
        <w:tc>
          <w:tcPr>
            <w:tcW w:w="0" w:type="auto"/>
            <w:gridSpan w:val="2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65 </w:t>
            </w:r>
          </w:p>
        </w:tc>
        <w:tc>
          <w:tcPr>
            <w:tcW w:w="0" w:type="auto"/>
            <w:gridSpan w:val="2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140 </w:t>
            </w:r>
          </w:p>
        </w:tc>
        <w:tc>
          <w:tcPr>
            <w:tcW w:w="0" w:type="auto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115 </w:t>
            </w:r>
          </w:p>
        </w:tc>
      </w:tr>
      <w:tr w:rsidR="0040044D" w:rsidRPr="00080593" w:rsidTr="00080593">
        <w:trPr>
          <w:jc w:val="center"/>
        </w:trPr>
        <w:tc>
          <w:tcPr>
            <w:tcW w:w="0" w:type="auto"/>
            <w:gridSpan w:val="2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и объём топливных баков, </w:t>
            </w:r>
            <w:proofErr w:type="gramStart"/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3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2 × 225 </w:t>
            </w:r>
          </w:p>
        </w:tc>
        <w:tc>
          <w:tcPr>
            <w:tcW w:w="0" w:type="auto"/>
            <w:gridSpan w:val="4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1 × 225 </w:t>
            </w:r>
          </w:p>
        </w:tc>
        <w:tc>
          <w:tcPr>
            <w:tcW w:w="0" w:type="auto"/>
            <w:gridSpan w:val="3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2 × 225 </w:t>
            </w:r>
          </w:p>
        </w:tc>
      </w:tr>
      <w:tr w:rsidR="0040044D" w:rsidRPr="00080593" w:rsidTr="00080593">
        <w:trPr>
          <w:jc w:val="center"/>
        </w:trPr>
        <w:tc>
          <w:tcPr>
            <w:tcW w:w="0" w:type="auto"/>
            <w:gridSpan w:val="12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Двигатель </w:t>
            </w:r>
          </w:p>
        </w:tc>
      </w:tr>
      <w:tr w:rsidR="0040044D" w:rsidRPr="00080593" w:rsidTr="00080593">
        <w:trPr>
          <w:jc w:val="center"/>
        </w:trPr>
        <w:tc>
          <w:tcPr>
            <w:tcW w:w="0" w:type="auto"/>
            <w:gridSpan w:val="3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Модель двигателя </w:t>
            </w:r>
          </w:p>
        </w:tc>
        <w:tc>
          <w:tcPr>
            <w:tcW w:w="0" w:type="auto"/>
            <w:gridSpan w:val="6"/>
            <w:hideMark/>
          </w:tcPr>
          <w:p w:rsidR="0040044D" w:rsidRPr="00E158F3" w:rsidRDefault="000D320C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tooltip="ЯАЗ-206" w:history="1">
              <w:r w:rsidR="0040044D" w:rsidRPr="00E158F3">
                <w:rPr>
                  <w:rFonts w:ascii="Times New Roman" w:eastAsia="Times New Roman" w:hAnsi="Times New Roman" w:cs="Times New Roman"/>
                  <w:lang w:eastAsia="ru-RU"/>
                </w:rPr>
                <w:t>ЯАЗ-206A</w:t>
              </w:r>
            </w:hyperlink>
            <w:r w:rsidR="0040044D"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3"/>
            <w:hideMark/>
          </w:tcPr>
          <w:p w:rsidR="0040044D" w:rsidRPr="00E158F3" w:rsidRDefault="000D320C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tooltip="ЯАЗ-206" w:history="1">
              <w:r w:rsidR="0040044D" w:rsidRPr="00E158F3">
                <w:rPr>
                  <w:rFonts w:ascii="Times New Roman" w:eastAsia="Times New Roman" w:hAnsi="Times New Roman" w:cs="Times New Roman"/>
                  <w:lang w:eastAsia="ru-RU"/>
                </w:rPr>
                <w:t>ЯАЗ-206А/Б</w:t>
              </w:r>
            </w:hyperlink>
            <w:hyperlink r:id="rId9" w:anchor="cite_note-ttx1-16" w:history="1">
              <w:r w:rsidR="0040044D" w:rsidRPr="00E158F3">
                <w:rPr>
                  <w:rFonts w:ascii="Times New Roman" w:eastAsia="Times New Roman" w:hAnsi="Times New Roman" w:cs="Times New Roman"/>
                  <w:lang w:eastAsia="ru-RU"/>
                </w:rPr>
                <w:t>[т 1]</w:t>
              </w:r>
            </w:hyperlink>
            <w:r w:rsidR="0040044D"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40044D" w:rsidRPr="00080593" w:rsidTr="00080593">
        <w:trPr>
          <w:jc w:val="center"/>
        </w:trPr>
        <w:tc>
          <w:tcPr>
            <w:tcW w:w="0" w:type="auto"/>
            <w:gridSpan w:val="3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Тип двигателя </w:t>
            </w:r>
          </w:p>
        </w:tc>
        <w:tc>
          <w:tcPr>
            <w:tcW w:w="0" w:type="auto"/>
            <w:gridSpan w:val="9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дизельный, двухтактный, рядный, 6-цилиндровый </w:t>
            </w:r>
          </w:p>
        </w:tc>
      </w:tr>
      <w:tr w:rsidR="0040044D" w:rsidRPr="00080593" w:rsidTr="00080593">
        <w:trPr>
          <w:jc w:val="center"/>
        </w:trPr>
        <w:tc>
          <w:tcPr>
            <w:tcW w:w="0" w:type="auto"/>
            <w:gridSpan w:val="3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Рабочий объём, </w:t>
            </w:r>
            <w:proofErr w:type="gramStart"/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9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6,98 </w:t>
            </w:r>
          </w:p>
        </w:tc>
      </w:tr>
      <w:tr w:rsidR="0040044D" w:rsidRPr="00080593" w:rsidTr="00080593">
        <w:trPr>
          <w:jc w:val="center"/>
        </w:trPr>
        <w:tc>
          <w:tcPr>
            <w:tcW w:w="0" w:type="auto"/>
            <w:gridSpan w:val="3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Мощность двигателя, л. </w:t>
            </w:r>
            <w:proofErr w:type="gramStart"/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0" w:type="auto"/>
            <w:gridSpan w:val="6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165 </w:t>
            </w:r>
          </w:p>
        </w:tc>
        <w:tc>
          <w:tcPr>
            <w:tcW w:w="0" w:type="auto"/>
            <w:gridSpan w:val="3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165/200 </w:t>
            </w:r>
          </w:p>
        </w:tc>
      </w:tr>
      <w:tr w:rsidR="0040044D" w:rsidRPr="00080593" w:rsidTr="00080593">
        <w:trPr>
          <w:jc w:val="center"/>
        </w:trPr>
        <w:tc>
          <w:tcPr>
            <w:tcW w:w="0" w:type="auto"/>
            <w:gridSpan w:val="3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Крутящий момент, </w:t>
            </w:r>
            <w:proofErr w:type="gramStart"/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  <w:proofErr w:type="gramEnd"/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 · м </w:t>
            </w:r>
          </w:p>
        </w:tc>
        <w:tc>
          <w:tcPr>
            <w:tcW w:w="0" w:type="auto"/>
            <w:gridSpan w:val="6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70,5 </w:t>
            </w:r>
          </w:p>
        </w:tc>
        <w:tc>
          <w:tcPr>
            <w:tcW w:w="0" w:type="auto"/>
            <w:gridSpan w:val="3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78 </w:t>
            </w:r>
          </w:p>
        </w:tc>
      </w:tr>
      <w:tr w:rsidR="0040044D" w:rsidRPr="00080593" w:rsidTr="00080593">
        <w:trPr>
          <w:jc w:val="center"/>
        </w:trPr>
        <w:tc>
          <w:tcPr>
            <w:tcW w:w="0" w:type="auto"/>
            <w:gridSpan w:val="3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Удельный расход топлива (минимальный), </w:t>
            </w:r>
            <w:proofErr w:type="gramStart"/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/(э. л. с. · ч) </w:t>
            </w:r>
          </w:p>
        </w:tc>
        <w:tc>
          <w:tcPr>
            <w:tcW w:w="0" w:type="auto"/>
            <w:gridSpan w:val="6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205 </w:t>
            </w:r>
          </w:p>
        </w:tc>
        <w:tc>
          <w:tcPr>
            <w:tcW w:w="0" w:type="auto"/>
            <w:gridSpan w:val="3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215 </w:t>
            </w:r>
          </w:p>
        </w:tc>
      </w:tr>
      <w:tr w:rsidR="0040044D" w:rsidRPr="00080593" w:rsidTr="00080593">
        <w:trPr>
          <w:jc w:val="center"/>
        </w:trPr>
        <w:tc>
          <w:tcPr>
            <w:tcW w:w="0" w:type="auto"/>
            <w:gridSpan w:val="12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Трансмиссия </w:t>
            </w:r>
          </w:p>
        </w:tc>
      </w:tr>
      <w:tr w:rsidR="0040044D" w:rsidRPr="00080593" w:rsidTr="00080593">
        <w:trPr>
          <w:jc w:val="center"/>
        </w:trPr>
        <w:tc>
          <w:tcPr>
            <w:tcW w:w="0" w:type="auto"/>
            <w:gridSpan w:val="3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Сцепление </w:t>
            </w:r>
          </w:p>
        </w:tc>
        <w:tc>
          <w:tcPr>
            <w:tcW w:w="0" w:type="auto"/>
            <w:gridSpan w:val="9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Однодисковое сухое </w:t>
            </w:r>
          </w:p>
        </w:tc>
      </w:tr>
      <w:tr w:rsidR="0040044D" w:rsidRPr="00080593" w:rsidTr="00080593">
        <w:trPr>
          <w:jc w:val="center"/>
        </w:trPr>
        <w:tc>
          <w:tcPr>
            <w:tcW w:w="0" w:type="auto"/>
            <w:vMerge w:val="restart"/>
            <w:hideMark/>
          </w:tcPr>
          <w:p w:rsidR="0040044D" w:rsidRPr="00080593" w:rsidRDefault="0040044D" w:rsidP="0008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</w:t>
            </w:r>
            <w:r w:rsidRPr="00080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перемены</w:t>
            </w:r>
            <w:r w:rsidRPr="00080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передач </w:t>
            </w:r>
          </w:p>
        </w:tc>
        <w:tc>
          <w:tcPr>
            <w:tcW w:w="0" w:type="auto"/>
            <w:gridSpan w:val="2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тип </w:t>
            </w:r>
          </w:p>
        </w:tc>
        <w:tc>
          <w:tcPr>
            <w:tcW w:w="0" w:type="auto"/>
            <w:gridSpan w:val="9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3-ходовая, с 5-ю передачами вперёд и 1-й назад (4-я передача прямая, 5-я — повышающая) </w:t>
            </w:r>
          </w:p>
        </w:tc>
      </w:tr>
      <w:tr w:rsidR="0040044D" w:rsidRPr="00080593" w:rsidTr="00080593">
        <w:trPr>
          <w:jc w:val="center"/>
        </w:trPr>
        <w:tc>
          <w:tcPr>
            <w:tcW w:w="0" w:type="auto"/>
            <w:vMerge/>
            <w:hideMark/>
          </w:tcPr>
          <w:p w:rsidR="0040044D" w:rsidRPr="00080593" w:rsidRDefault="0040044D" w:rsidP="00080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синхронизаторы </w:t>
            </w:r>
          </w:p>
        </w:tc>
        <w:tc>
          <w:tcPr>
            <w:tcW w:w="0" w:type="auto"/>
            <w:gridSpan w:val="9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есть — на 2-й и 3-ей, 4-й и 5-й передачах </w:t>
            </w:r>
          </w:p>
        </w:tc>
      </w:tr>
      <w:tr w:rsidR="0040044D" w:rsidRPr="00080593" w:rsidTr="00080593">
        <w:trPr>
          <w:jc w:val="center"/>
        </w:trPr>
        <w:tc>
          <w:tcPr>
            <w:tcW w:w="0" w:type="auto"/>
            <w:vMerge/>
            <w:hideMark/>
          </w:tcPr>
          <w:p w:rsidR="0040044D" w:rsidRPr="00080593" w:rsidRDefault="0040044D" w:rsidP="00080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>передаточные</w:t>
            </w: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числа </w:t>
            </w:r>
          </w:p>
        </w:tc>
        <w:tc>
          <w:tcPr>
            <w:tcW w:w="0" w:type="auto"/>
            <w:gridSpan w:val="9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>1-й передачи — 6,17</w:t>
            </w: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br/>
              <w:t>2-й передачи — 3,40</w:t>
            </w: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br/>
              <w:t>3-й передачи — 1,79</w:t>
            </w: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br/>
              <w:t>4-й передачи — 1,00</w:t>
            </w: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br/>
              <w:t>5-й передачи — 0,78</w:t>
            </w: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заднего хода — 6,69 </w:t>
            </w:r>
          </w:p>
        </w:tc>
      </w:tr>
      <w:tr w:rsidR="0040044D" w:rsidRPr="00080593" w:rsidTr="00080593">
        <w:trPr>
          <w:jc w:val="center"/>
        </w:trPr>
        <w:tc>
          <w:tcPr>
            <w:tcW w:w="0" w:type="auto"/>
            <w:vMerge w:val="restart"/>
            <w:hideMark/>
          </w:tcPr>
          <w:p w:rsidR="0040044D" w:rsidRPr="00080593" w:rsidRDefault="0040044D" w:rsidP="0008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Раздаточная</w:t>
            </w:r>
            <w:r w:rsidRPr="00080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коробка </w:t>
            </w:r>
          </w:p>
        </w:tc>
        <w:tc>
          <w:tcPr>
            <w:tcW w:w="0" w:type="auto"/>
            <w:gridSpan w:val="2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тип </w:t>
            </w:r>
          </w:p>
        </w:tc>
        <w:tc>
          <w:tcPr>
            <w:tcW w:w="0" w:type="auto"/>
            <w:gridSpan w:val="9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2-скоростная (с синхронизаторами на обеих передачах) с межосевым дифференциалом (для задней тележки) </w:t>
            </w:r>
          </w:p>
        </w:tc>
      </w:tr>
      <w:tr w:rsidR="0040044D" w:rsidRPr="00080593" w:rsidTr="00080593">
        <w:trPr>
          <w:jc w:val="center"/>
        </w:trPr>
        <w:tc>
          <w:tcPr>
            <w:tcW w:w="0" w:type="auto"/>
            <w:vMerge/>
            <w:hideMark/>
          </w:tcPr>
          <w:p w:rsidR="0040044D" w:rsidRPr="00080593" w:rsidRDefault="0040044D" w:rsidP="00080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>передаточные</w:t>
            </w: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числа </w:t>
            </w:r>
          </w:p>
        </w:tc>
        <w:tc>
          <w:tcPr>
            <w:tcW w:w="0" w:type="auto"/>
            <w:gridSpan w:val="4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>повышающей передачи — 1,07</w:t>
            </w: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понижающей передачи — 2,13 </w:t>
            </w:r>
          </w:p>
        </w:tc>
        <w:tc>
          <w:tcPr>
            <w:tcW w:w="0" w:type="auto"/>
            <w:gridSpan w:val="5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>повышающей передачи — 1,41</w:t>
            </w: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понижающей передачи — 2,28 </w:t>
            </w:r>
          </w:p>
        </w:tc>
      </w:tr>
      <w:tr w:rsidR="0040044D" w:rsidRPr="00080593" w:rsidTr="00080593">
        <w:trPr>
          <w:jc w:val="center"/>
        </w:trPr>
        <w:tc>
          <w:tcPr>
            <w:tcW w:w="0" w:type="auto"/>
            <w:vMerge w:val="restart"/>
            <w:hideMark/>
          </w:tcPr>
          <w:p w:rsidR="0040044D" w:rsidRPr="00080593" w:rsidRDefault="0040044D" w:rsidP="0008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Карданные валы </w:t>
            </w:r>
          </w:p>
        </w:tc>
        <w:tc>
          <w:tcPr>
            <w:tcW w:w="0" w:type="auto"/>
            <w:gridSpan w:val="2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тип </w:t>
            </w:r>
          </w:p>
        </w:tc>
        <w:tc>
          <w:tcPr>
            <w:tcW w:w="0" w:type="auto"/>
            <w:gridSpan w:val="9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Открытого типа, </w:t>
            </w:r>
            <w:proofErr w:type="gramStart"/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>трубчатые</w:t>
            </w:r>
            <w:proofErr w:type="gramEnd"/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, с игольчатыми подшипниками </w:t>
            </w:r>
          </w:p>
        </w:tc>
      </w:tr>
      <w:tr w:rsidR="0040044D" w:rsidRPr="00080593" w:rsidTr="00080593">
        <w:trPr>
          <w:jc w:val="center"/>
        </w:trPr>
        <w:tc>
          <w:tcPr>
            <w:tcW w:w="0" w:type="auto"/>
            <w:vMerge/>
            <w:hideMark/>
          </w:tcPr>
          <w:p w:rsidR="0040044D" w:rsidRPr="00080593" w:rsidRDefault="0040044D" w:rsidP="00080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</w:p>
        </w:tc>
        <w:tc>
          <w:tcPr>
            <w:tcW w:w="0" w:type="auto"/>
            <w:gridSpan w:val="9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Четыре: один карданный вал — от КПП до раздаточной коробки, один вал от раздаточной коробки к среднему мосту и два вала (с промежуточной опорой) — к заднему мосту </w:t>
            </w:r>
          </w:p>
        </w:tc>
      </w:tr>
      <w:tr w:rsidR="0040044D" w:rsidRPr="00080593" w:rsidTr="00080593">
        <w:trPr>
          <w:jc w:val="center"/>
        </w:trPr>
        <w:tc>
          <w:tcPr>
            <w:tcW w:w="0" w:type="auto"/>
            <w:gridSpan w:val="12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Ведущие мосты </w:t>
            </w:r>
          </w:p>
        </w:tc>
      </w:tr>
      <w:tr w:rsidR="0040044D" w:rsidRPr="00080593" w:rsidTr="00080593">
        <w:trPr>
          <w:jc w:val="center"/>
        </w:trPr>
        <w:tc>
          <w:tcPr>
            <w:tcW w:w="0" w:type="auto"/>
            <w:vMerge w:val="restart"/>
            <w:hideMark/>
          </w:tcPr>
          <w:p w:rsidR="0040044D" w:rsidRPr="00080593" w:rsidRDefault="0040044D" w:rsidP="0008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Главные передачи </w:t>
            </w:r>
          </w:p>
        </w:tc>
        <w:tc>
          <w:tcPr>
            <w:tcW w:w="0" w:type="auto"/>
            <w:gridSpan w:val="2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Тип </w:t>
            </w:r>
          </w:p>
        </w:tc>
        <w:tc>
          <w:tcPr>
            <w:tcW w:w="0" w:type="auto"/>
            <w:gridSpan w:val="9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Двойной редуктор с коническими спиральными и цилиндрическими прямозубыми шестернями </w:t>
            </w:r>
          </w:p>
        </w:tc>
      </w:tr>
      <w:tr w:rsidR="0040044D" w:rsidRPr="00080593" w:rsidTr="00080593">
        <w:trPr>
          <w:jc w:val="center"/>
        </w:trPr>
        <w:tc>
          <w:tcPr>
            <w:tcW w:w="0" w:type="auto"/>
            <w:vMerge/>
            <w:hideMark/>
          </w:tcPr>
          <w:p w:rsidR="0040044D" w:rsidRPr="00080593" w:rsidRDefault="0040044D" w:rsidP="00080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Передаточное число </w:t>
            </w:r>
          </w:p>
        </w:tc>
        <w:tc>
          <w:tcPr>
            <w:tcW w:w="0" w:type="auto"/>
            <w:gridSpan w:val="9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8,21 </w:t>
            </w:r>
          </w:p>
        </w:tc>
      </w:tr>
      <w:tr w:rsidR="0040044D" w:rsidRPr="00080593" w:rsidTr="00080593">
        <w:trPr>
          <w:jc w:val="center"/>
        </w:trPr>
        <w:tc>
          <w:tcPr>
            <w:tcW w:w="0" w:type="auto"/>
            <w:gridSpan w:val="3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Дифференциал </w:t>
            </w:r>
          </w:p>
        </w:tc>
        <w:tc>
          <w:tcPr>
            <w:tcW w:w="0" w:type="auto"/>
            <w:gridSpan w:val="9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>Конический</w:t>
            </w:r>
            <w:proofErr w:type="gramEnd"/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, с четырьмя сателлитами </w:t>
            </w:r>
          </w:p>
        </w:tc>
      </w:tr>
      <w:tr w:rsidR="0040044D" w:rsidRPr="00080593" w:rsidTr="00080593">
        <w:trPr>
          <w:jc w:val="center"/>
        </w:trPr>
        <w:tc>
          <w:tcPr>
            <w:tcW w:w="0" w:type="auto"/>
            <w:gridSpan w:val="3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Тип полуосей </w:t>
            </w:r>
          </w:p>
        </w:tc>
        <w:tc>
          <w:tcPr>
            <w:tcW w:w="0" w:type="auto"/>
            <w:gridSpan w:val="9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Полностью разгруженные </w:t>
            </w:r>
          </w:p>
        </w:tc>
      </w:tr>
      <w:tr w:rsidR="0040044D" w:rsidRPr="00080593" w:rsidTr="00080593">
        <w:trPr>
          <w:jc w:val="center"/>
        </w:trPr>
        <w:tc>
          <w:tcPr>
            <w:tcW w:w="0" w:type="auto"/>
            <w:gridSpan w:val="12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Ходовая часть </w:t>
            </w:r>
          </w:p>
        </w:tc>
      </w:tr>
      <w:tr w:rsidR="0040044D" w:rsidRPr="00080593" w:rsidTr="00080593">
        <w:trPr>
          <w:jc w:val="center"/>
        </w:trPr>
        <w:tc>
          <w:tcPr>
            <w:tcW w:w="0" w:type="auto"/>
            <w:gridSpan w:val="3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Колёсная формула </w:t>
            </w:r>
          </w:p>
        </w:tc>
        <w:tc>
          <w:tcPr>
            <w:tcW w:w="0" w:type="auto"/>
            <w:gridSpan w:val="9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6 × 4 </w:t>
            </w:r>
          </w:p>
        </w:tc>
      </w:tr>
      <w:tr w:rsidR="0040044D" w:rsidRPr="00080593" w:rsidTr="00080593">
        <w:trPr>
          <w:jc w:val="center"/>
        </w:trPr>
        <w:tc>
          <w:tcPr>
            <w:tcW w:w="0" w:type="auto"/>
            <w:gridSpan w:val="3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Подвеска передних колёс </w:t>
            </w:r>
          </w:p>
        </w:tc>
        <w:tc>
          <w:tcPr>
            <w:tcW w:w="0" w:type="auto"/>
            <w:gridSpan w:val="9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>Зависимая</w:t>
            </w:r>
            <w:proofErr w:type="gramEnd"/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, на продольных полуэллиптических рессорах с гидравлическими рычажными амортизаторами </w:t>
            </w:r>
          </w:p>
        </w:tc>
      </w:tr>
      <w:tr w:rsidR="0040044D" w:rsidRPr="00080593" w:rsidTr="00080593">
        <w:trPr>
          <w:jc w:val="center"/>
        </w:trPr>
        <w:tc>
          <w:tcPr>
            <w:tcW w:w="0" w:type="auto"/>
            <w:gridSpan w:val="3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Подвеска задних колёс </w:t>
            </w:r>
          </w:p>
        </w:tc>
        <w:tc>
          <w:tcPr>
            <w:tcW w:w="0" w:type="auto"/>
            <w:gridSpan w:val="9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>Зависимая</w:t>
            </w:r>
            <w:proofErr w:type="gramEnd"/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 с балансирной тележкой, на продольных полуэллиптических рессорах </w:t>
            </w:r>
          </w:p>
        </w:tc>
      </w:tr>
      <w:tr w:rsidR="0040044D" w:rsidRPr="00080593" w:rsidTr="00080593">
        <w:trPr>
          <w:jc w:val="center"/>
        </w:trPr>
        <w:tc>
          <w:tcPr>
            <w:tcW w:w="0" w:type="auto"/>
            <w:vMerge w:val="restart"/>
            <w:hideMark/>
          </w:tcPr>
          <w:p w:rsidR="0040044D" w:rsidRPr="00080593" w:rsidRDefault="0040044D" w:rsidP="0008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Колёса и шины </w:t>
            </w:r>
          </w:p>
        </w:tc>
        <w:tc>
          <w:tcPr>
            <w:tcW w:w="0" w:type="auto"/>
            <w:gridSpan w:val="2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Тип колёс </w:t>
            </w:r>
          </w:p>
        </w:tc>
        <w:tc>
          <w:tcPr>
            <w:tcW w:w="0" w:type="auto"/>
            <w:gridSpan w:val="9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Дисковые штампованные </w:t>
            </w:r>
          </w:p>
        </w:tc>
      </w:tr>
      <w:tr w:rsidR="0040044D" w:rsidRPr="00080593" w:rsidTr="00080593">
        <w:trPr>
          <w:jc w:val="center"/>
        </w:trPr>
        <w:tc>
          <w:tcPr>
            <w:tcW w:w="0" w:type="auto"/>
            <w:vMerge/>
            <w:hideMark/>
          </w:tcPr>
          <w:p w:rsidR="0040044D" w:rsidRPr="00080593" w:rsidRDefault="0040044D" w:rsidP="00080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Тип шин </w:t>
            </w:r>
          </w:p>
        </w:tc>
        <w:tc>
          <w:tcPr>
            <w:tcW w:w="0" w:type="auto"/>
            <w:gridSpan w:val="9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Пневматические, камерные </w:t>
            </w:r>
          </w:p>
        </w:tc>
      </w:tr>
      <w:tr w:rsidR="0040044D" w:rsidRPr="00080593" w:rsidTr="00080593">
        <w:trPr>
          <w:jc w:val="center"/>
        </w:trPr>
        <w:tc>
          <w:tcPr>
            <w:tcW w:w="0" w:type="auto"/>
            <w:vMerge/>
            <w:hideMark/>
          </w:tcPr>
          <w:p w:rsidR="0040044D" w:rsidRPr="00080593" w:rsidRDefault="0040044D" w:rsidP="00080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Размер шин </w:t>
            </w:r>
          </w:p>
        </w:tc>
        <w:tc>
          <w:tcPr>
            <w:tcW w:w="0" w:type="auto"/>
            <w:gridSpan w:val="9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12.00-20 (320—508) </w:t>
            </w:r>
          </w:p>
        </w:tc>
      </w:tr>
      <w:tr w:rsidR="0040044D" w:rsidRPr="00080593" w:rsidTr="00080593">
        <w:trPr>
          <w:jc w:val="center"/>
        </w:trPr>
        <w:tc>
          <w:tcPr>
            <w:tcW w:w="0" w:type="auto"/>
            <w:gridSpan w:val="12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Кабина </w:t>
            </w:r>
          </w:p>
        </w:tc>
      </w:tr>
      <w:tr w:rsidR="0040044D" w:rsidRPr="00080593" w:rsidTr="00080593">
        <w:trPr>
          <w:jc w:val="center"/>
        </w:trPr>
        <w:tc>
          <w:tcPr>
            <w:tcW w:w="0" w:type="auto"/>
            <w:gridSpan w:val="3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Тип кабины </w:t>
            </w:r>
          </w:p>
        </w:tc>
        <w:tc>
          <w:tcPr>
            <w:tcW w:w="0" w:type="auto"/>
            <w:gridSpan w:val="9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Закрытая, деревометаллическая </w:t>
            </w:r>
          </w:p>
        </w:tc>
      </w:tr>
      <w:tr w:rsidR="0040044D" w:rsidRPr="00080593" w:rsidTr="00080593">
        <w:trPr>
          <w:jc w:val="center"/>
        </w:trPr>
        <w:tc>
          <w:tcPr>
            <w:tcW w:w="0" w:type="auto"/>
            <w:gridSpan w:val="3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Число мест </w:t>
            </w:r>
          </w:p>
        </w:tc>
        <w:tc>
          <w:tcPr>
            <w:tcW w:w="0" w:type="auto"/>
            <w:gridSpan w:val="9"/>
            <w:hideMark/>
          </w:tcPr>
          <w:p w:rsidR="0040044D" w:rsidRPr="00E158F3" w:rsidRDefault="0040044D" w:rsidP="00080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8F3">
              <w:rPr>
                <w:rFonts w:ascii="Times New Roman" w:eastAsia="Times New Roman" w:hAnsi="Times New Roman" w:cs="Times New Roman"/>
                <w:lang w:eastAsia="ru-RU"/>
              </w:rPr>
              <w:t xml:space="preserve">трёхместная </w:t>
            </w:r>
          </w:p>
        </w:tc>
      </w:tr>
    </w:tbl>
    <w:p w:rsidR="0040044D" w:rsidRPr="00080593" w:rsidRDefault="0040044D" w:rsidP="00080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44D" w:rsidRPr="00080593" w:rsidRDefault="000D320C" w:rsidP="00080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anchor="cite_note-ttx1-16" w:history="1">
        <w:r w:rsidR="0040044D" w:rsidRPr="0008059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[т 1]</w:t>
        </w:r>
      </w:hyperlink>
      <w:r w:rsidR="0040044D" w:rsidRPr="00080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автомобилях первых выпусков устанавливались двигатели мощностью 165 л. </w:t>
      </w:r>
      <w:proofErr w:type="gramStart"/>
      <w:r w:rsidR="0040044D" w:rsidRPr="0008059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40044D" w:rsidRPr="000805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40044D" w:rsidRPr="00080593" w:rsidSect="0040044D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AED"/>
    <w:rsid w:val="00050DF2"/>
    <w:rsid w:val="00080593"/>
    <w:rsid w:val="000D320C"/>
    <w:rsid w:val="000E5ABB"/>
    <w:rsid w:val="00263AED"/>
    <w:rsid w:val="0040044D"/>
    <w:rsid w:val="0052150E"/>
    <w:rsid w:val="00541812"/>
    <w:rsid w:val="00752091"/>
    <w:rsid w:val="009811A2"/>
    <w:rsid w:val="00A34FBD"/>
    <w:rsid w:val="00E158F3"/>
    <w:rsid w:val="00EE4D91"/>
    <w:rsid w:val="00F34F08"/>
    <w:rsid w:val="00F8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04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11A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00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44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004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40044D"/>
  </w:style>
  <w:style w:type="character" w:styleId="a6">
    <w:name w:val="Hyperlink"/>
    <w:basedOn w:val="a0"/>
    <w:uiPriority w:val="99"/>
    <w:semiHidden/>
    <w:unhideWhenUsed/>
    <w:rsid w:val="0040044D"/>
    <w:rPr>
      <w:color w:val="0000FF"/>
      <w:u w:val="single"/>
    </w:rPr>
  </w:style>
  <w:style w:type="table" w:styleId="a7">
    <w:name w:val="Table Grid"/>
    <w:basedOn w:val="a1"/>
    <w:uiPriority w:val="59"/>
    <w:rsid w:val="00400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04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11A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00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44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004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40044D"/>
  </w:style>
  <w:style w:type="character" w:styleId="a6">
    <w:name w:val="Hyperlink"/>
    <w:basedOn w:val="a0"/>
    <w:uiPriority w:val="99"/>
    <w:semiHidden/>
    <w:unhideWhenUsed/>
    <w:rsid w:val="0040044D"/>
    <w:rPr>
      <w:color w:val="0000FF"/>
      <w:u w:val="single"/>
    </w:rPr>
  </w:style>
  <w:style w:type="table" w:styleId="a7">
    <w:name w:val="Table Grid"/>
    <w:basedOn w:val="a1"/>
    <w:uiPriority w:val="59"/>
    <w:rsid w:val="00400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edia.com/ru/gpedia/%D0%AF%D0%90%D0%97-20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pedia.com/ru/gpedia/%D0%AF%D0%90%D0%97-206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pedia.com/ru/gpedia/%D0%AF%D0%90%D0%97-21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gpedia.com/ru/gpedia/%D0%AF%D0%90%D0%97-2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pedia.com/ru/gpedia/%D0%AF%D0%90%D0%97-2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1602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2018-10-26T12:34:00Z</dcterms:created>
  <dcterms:modified xsi:type="dcterms:W3CDTF">2020-11-25T07:28:00Z</dcterms:modified>
</cp:coreProperties>
</file>