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A93E" w14:textId="77777777" w:rsidR="001E2840" w:rsidRPr="00062F84" w:rsidRDefault="00062F84" w:rsidP="00062F84">
      <w:pPr>
        <w:jc w:val="center"/>
        <w:rPr>
          <w:b/>
          <w:sz w:val="28"/>
          <w:szCs w:val="28"/>
        </w:rPr>
      </w:pPr>
      <w:r w:rsidRPr="00062F84">
        <w:rPr>
          <w:b/>
          <w:sz w:val="28"/>
          <w:szCs w:val="28"/>
        </w:rPr>
        <w:t>03-016 ЗАЗ-968/968А "Запорожец" 4х2 2-дверный заднемоторный заднеприводный автомобиль, мест 4+40 кг, полный вес 1.11/1.16 тн, МеМ3-968/МеМ3-968А 40/45 лс, 118/123 км/час, ЗАЗ "Коммунар" г. Запорожье 1971/74-78/80 г.</w:t>
      </w:r>
    </w:p>
    <w:p w14:paraId="5AA06984" w14:textId="77777777" w:rsidR="00062F84" w:rsidRDefault="00972221">
      <w:r>
        <w:rPr>
          <w:noProof/>
        </w:rPr>
        <w:drawing>
          <wp:anchor distT="0" distB="0" distL="114300" distR="114300" simplePos="0" relativeHeight="251657728" behindDoc="0" locked="0" layoutInCell="1" allowOverlap="1" wp14:anchorId="4E7D19DA" wp14:editId="3055AC8B">
            <wp:simplePos x="0" y="0"/>
            <wp:positionH relativeFrom="margin">
              <wp:posOffset>409575</wp:posOffset>
            </wp:positionH>
            <wp:positionV relativeFrom="margin">
              <wp:posOffset>904875</wp:posOffset>
            </wp:positionV>
            <wp:extent cx="5620385" cy="3044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CDD6B" w14:textId="77777777" w:rsidR="00062F84" w:rsidRPr="009941E6" w:rsidRDefault="00062F84"/>
    <w:p w14:paraId="3DC7445D" w14:textId="77777777" w:rsidR="0073461F" w:rsidRDefault="0073461F"/>
    <w:p w14:paraId="20966C3E" w14:textId="77777777" w:rsidR="0073461F" w:rsidRDefault="0073461F"/>
    <w:p w14:paraId="45C352CD" w14:textId="77777777" w:rsidR="0073461F" w:rsidRDefault="0073461F"/>
    <w:p w14:paraId="714C58DD" w14:textId="77777777" w:rsidR="0073461F" w:rsidRDefault="0073461F"/>
    <w:p w14:paraId="18FA00B0" w14:textId="77777777" w:rsidR="0073461F" w:rsidRDefault="0073461F"/>
    <w:p w14:paraId="49F910B7" w14:textId="77777777" w:rsidR="0073461F" w:rsidRDefault="0073461F"/>
    <w:p w14:paraId="73031FD5" w14:textId="77777777" w:rsidR="0073461F" w:rsidRDefault="0073461F"/>
    <w:p w14:paraId="59E92909" w14:textId="77777777" w:rsidR="0073461F" w:rsidRDefault="0073461F"/>
    <w:p w14:paraId="60D82572" w14:textId="77777777" w:rsidR="0073461F" w:rsidRDefault="0073461F"/>
    <w:p w14:paraId="5F2164D2" w14:textId="77777777" w:rsidR="0073461F" w:rsidRDefault="0073461F"/>
    <w:p w14:paraId="1F25C766" w14:textId="77777777" w:rsidR="0073461F" w:rsidRDefault="0073461F"/>
    <w:p w14:paraId="075F583E" w14:textId="77777777" w:rsidR="0073461F" w:rsidRDefault="0073461F"/>
    <w:p w14:paraId="6FC9013C" w14:textId="77777777" w:rsidR="0073461F" w:rsidRDefault="0073461F"/>
    <w:p w14:paraId="0D415C47" w14:textId="77777777" w:rsidR="0073461F" w:rsidRDefault="0073461F"/>
    <w:p w14:paraId="1F7DBE7A" w14:textId="77777777" w:rsidR="0073461F" w:rsidRDefault="0073461F"/>
    <w:p w14:paraId="36010804" w14:textId="77777777" w:rsidR="0073461F" w:rsidRDefault="0073461F"/>
    <w:p w14:paraId="609D560C" w14:textId="77777777" w:rsidR="0073461F" w:rsidRDefault="0073461F"/>
    <w:p w14:paraId="0EFAE6F9" w14:textId="77777777" w:rsidR="00004C61" w:rsidRDefault="00B8330D">
      <w:r>
        <w:t xml:space="preserve"> </w:t>
      </w:r>
      <w:r w:rsidR="00807278">
        <w:t>К сожалению, автор мне неизвестен, но в интернете не мало ком</w:t>
      </w:r>
      <w:r w:rsidR="00004C61">
        <w:t>пиляций</w:t>
      </w:r>
      <w:r w:rsidR="0073461F">
        <w:t xml:space="preserve"> </w:t>
      </w:r>
      <w:r w:rsidR="00004C61">
        <w:t>(возможно самого автора). Приведу материал практически полностью.</w:t>
      </w:r>
    </w:p>
    <w:p w14:paraId="4A7BA56A" w14:textId="77777777" w:rsidR="00004C61" w:rsidRDefault="00004C61"/>
    <w:p w14:paraId="0485ADE0" w14:textId="77777777" w:rsidR="001E2840" w:rsidRPr="009941E6" w:rsidRDefault="00004C61">
      <w:r>
        <w:t xml:space="preserve"> </w:t>
      </w:r>
      <w:r w:rsidR="001E2840" w:rsidRPr="009941E6">
        <w:t xml:space="preserve">У Советских граждан к «Запорожцу» особое отношение. Все в этой машине было как-то по особенному.  Не как у других!  Двигатель у него расположен сзади, да еще воздушного охлаждения, а багажник спереди, который больше напоминал увеличенный в размерах «бардачок» - туда входил не каждый чемодан. Дверей в кузове всего две, несмотря на два ряда сидений, значит доступ на задние затруднен. Колеса автомобиля не имели дисков, в привычном понимании этого слова, а только обода. А про заимствованную у танка конструкцию торсионной передней  подвески  можно вообще не вспоминать. Не машина, а сборник каких-то недоразумений. Не автомобиль, а анекдот. Вот он и становился героем многочисленных анекдотов и баек! </w:t>
      </w:r>
    </w:p>
    <w:p w14:paraId="176C201A" w14:textId="77777777" w:rsidR="001E2840" w:rsidRPr="009941E6" w:rsidRDefault="00B8330D">
      <w:r>
        <w:t xml:space="preserve"> </w:t>
      </w:r>
      <w:r w:rsidR="001E2840" w:rsidRPr="009941E6">
        <w:t xml:space="preserve">И в тоже время «Запорожецы» любили! Благодаря очень доступной цене для многих он оказывался первой собственной семейной машиной, а что это значило в СССР людям старшего поколения объяснять не приходится. Машина подкупала простотой в обслуживании  и экономичностью в эксплуатации. А о высокой ремонтопригодности «Запорожцев» до сих пор слагают легенды - двигатель с машины снимался за минимальное время силами всего двух человек и так же легко полностью перебирался «на коленке»  на домашней кухне.  </w:t>
      </w:r>
    </w:p>
    <w:p w14:paraId="2A1841FD" w14:textId="77777777" w:rsidR="001E2840" w:rsidRPr="009941E6" w:rsidRDefault="00B8330D">
      <w:r>
        <w:t xml:space="preserve"> </w:t>
      </w:r>
      <w:r w:rsidR="001E2840" w:rsidRPr="009941E6">
        <w:t>Что особенно важно, «Запорожцы» обладали незаменимым свойством в России - высокой проходимостью по грунтовым и размытым дорогам. Поспорить в этом качестве с ними могли, пожалуй, только полноприводные легковые автомобили. Отличной проходимости «Запорожцев» способствовала полностью независимая подвеска всех колес, высокий клиренс и плоское днище без выступающих элементов трансмиссии, а также хорошо нагруженные ведущие колеса (на них всегда приходилось не менее 60% от общего веса машины).  И только «Запорожец», из всех легковых автомобилей  мог спокойно идти по колее грузового автомобиля без боязни свернуть что-нибудь себе на днище. А в совсем тяжелой ситуации, когда «Запорожец» все же застревал, вытолкнуть легкую машину не составляло особого труда силами экипажа.</w:t>
      </w:r>
    </w:p>
    <w:p w14:paraId="7FA857C1" w14:textId="77777777" w:rsidR="001E2840" w:rsidRPr="009941E6" w:rsidRDefault="00B8330D">
      <w:r>
        <w:t xml:space="preserve"> </w:t>
      </w:r>
      <w:r w:rsidR="001E2840" w:rsidRPr="009941E6">
        <w:t>Высокая жесткость двухдверного кузова  «Запорожца» позволяла устанавливать на его крыше безразмерные багажники для перевозки скарба, а наиболее продвинутые пользователи умудрялись цеплять к машине даже специальный грузовой прицеп. При таких выдающихся способностях «Запорожцы» числились в  любимчиках у начинающих автолюбителей, туристов, дачников, пенсионеров… да практически у всех!!!</w:t>
      </w:r>
    </w:p>
    <w:p w14:paraId="783B86F0" w14:textId="77777777" w:rsidR="001E2840" w:rsidRPr="009941E6" w:rsidRDefault="001E2840"/>
    <w:p w14:paraId="1EB4A0E5" w14:textId="77777777" w:rsidR="001E2840" w:rsidRPr="009941E6" w:rsidRDefault="00B8330D">
      <w:r>
        <w:t xml:space="preserve"> </w:t>
      </w:r>
      <w:r w:rsidR="001E2840" w:rsidRPr="009941E6">
        <w:t xml:space="preserve">Автомобили ЗАЗ-968 и ЗАЗ-968А относятся к третьему поколению легковых автомобилей  Запорожского автомобильного завода «Коммунар». Девятьсот-шестьдесят-восьмая была призвана сменить на конвейере в 1971 году предыдущую модель ЗАЗ-966, и отличалась от нее в основном новым, более современным оформлением кузова, а также улучшенной приборной панелью, передними тормозами с двумя рабочими цилиндрами на каждом колесе и измененной внешней светотехникой. </w:t>
      </w:r>
    </w:p>
    <w:p w14:paraId="128D46D6" w14:textId="77777777" w:rsidR="001E2840" w:rsidRPr="009941E6" w:rsidRDefault="00B8330D">
      <w:r>
        <w:t xml:space="preserve"> </w:t>
      </w:r>
      <w:r w:rsidR="001E2840" w:rsidRPr="009941E6">
        <w:t>Однако, к 1973 году во всем мире ужесточились требования к пассивной безопасности автомобилей, что вынуждало производителей дорабатывать выпускаемую продукцию до приемлемого уровня, чтобы сохранить за собой рынки в требовательной Европе. В результате проведенных работ по модернизации автомобиля появился новый вариант - ЗАЗ-968А «Запорожец». От базовой модели он отличался травмобезопасным рулевым механизмом с энергопоглащающим элементом в рулевом валу, тормозами с раздельным приводом на передние и задние колеса, с сигнализатором выхода из строя каждого контура, ремнями безопасности, «мягкой» панелью приборов и замком зажигания с противоугонным механизмом. В результате внедренных новшеств ЗАЗ-968А, в первой половине 70-х годов успешно выдержал проверку на соответствие европейским требованиям по безопасности и выпускался серийно до 1980 года, поставляясь  как на внутренний, так и на внешний рынок, при этом более простой вариант ЗАЗ-968 также продолжал производиться, во все уменьшаемых количествах вплоть до 1978 года.</w:t>
      </w:r>
    </w:p>
    <w:p w14:paraId="50E34AD2" w14:textId="77777777" w:rsidR="001E2840" w:rsidRPr="009941E6" w:rsidRDefault="001E2840">
      <w:r w:rsidRPr="009941E6">
        <w:t xml:space="preserve"> </w:t>
      </w:r>
    </w:p>
    <w:p w14:paraId="3ABA3447" w14:textId="77777777" w:rsidR="001E2840" w:rsidRPr="009941E6" w:rsidRDefault="00B8330D">
      <w:r>
        <w:t xml:space="preserve"> </w:t>
      </w:r>
      <w:r w:rsidR="001E2840" w:rsidRPr="009941E6">
        <w:t>Для своего времени ЗАЗ-968 и ЗАЗ-968А внешне выглядели вполне достойно: небольшой пропорциональный кузов со скромной, но разумной отделкой.  А вот внутри «Запорожец», не смотря на некоторые детали, унифицированные с «Жигулями»,  напоминал настоящую машину лишь отчасти. Для комфортного обитания четырех пассажиров в небольшом салоне места явно не хватало, поэтому длительные поездки в таком составе не рекомендовались. А вот для двух пассажиров места хватало вполне. Более того, в дальней дороге, сиденья в салоне можно было быстро трансформировать в спальные места, устроившись, таким образом, на ночлег.</w:t>
      </w:r>
    </w:p>
    <w:p w14:paraId="14746768" w14:textId="77777777" w:rsidR="001E2840" w:rsidRPr="009941E6" w:rsidRDefault="001C11F6">
      <w:r>
        <w:t xml:space="preserve"> </w:t>
      </w:r>
      <w:r w:rsidR="001E2840" w:rsidRPr="009941E6">
        <w:t>Неопытного водителя в «Запорожце» могли удивить некоторые органы управления, которые благодаря заднемоторной схеме находились не на своих привычных  местах.  Так ручка «подсоса» спряталась… между передними сиденьями, а рычажок замка капота за средней стойкой кузова.</w:t>
      </w:r>
    </w:p>
    <w:p w14:paraId="50AFAB91" w14:textId="77777777" w:rsidR="001E2840" w:rsidRPr="009941E6" w:rsidRDefault="001C11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2840" w:rsidRPr="009941E6">
        <w:rPr>
          <w:sz w:val="24"/>
          <w:szCs w:val="24"/>
        </w:rPr>
        <w:t xml:space="preserve">Много справедливых нареканий вызывал у автолюбителей автономный бензиновый  отопитель, который  работал из рук вон плохо. Ездить зимой, в мороз,  на «Запорожце»  крайне не приятно. А жарким летом возникала другая проблема – из-за недостаточного охлаждения двигатель машины был склонен к постоянному перегреву и тогда бензонасос машины отказывался прокачивать топливо. Машина глохла в самый неподходящий момент и выручала лишь смоченная холодной  водой тряпка, вовремя накинутая на упомянутый бензонасос для охлаждения. </w:t>
      </w:r>
    </w:p>
    <w:p w14:paraId="7E55A8A6" w14:textId="77777777" w:rsidR="001E2840" w:rsidRPr="009941E6" w:rsidRDefault="001E2840">
      <w:r w:rsidRPr="009941E6">
        <w:t xml:space="preserve">Но были у </w:t>
      </w:r>
      <w:r w:rsidRPr="009941E6">
        <w:rPr>
          <w:lang w:val="en-US"/>
        </w:rPr>
        <w:t>V</w:t>
      </w:r>
      <w:r w:rsidRPr="009941E6">
        <w:t>-образного четырехцилиндрового двигателя и свои преимущества перед другими – например, полнопоточный центробежный масляный фильтр хорошо справлялся со своими обязанностями и не нуждался в сменных фильтрующих элементах, а, следовательно, в дополнительных расходных материалах.</w:t>
      </w:r>
    </w:p>
    <w:p w14:paraId="3733D361" w14:textId="77777777" w:rsidR="001E2840" w:rsidRPr="009941E6" w:rsidRDefault="001E2840">
      <w:r w:rsidRPr="009941E6">
        <w:t>Интересный момент - поскольку момент сил инерции в распределительном вале двигателя «Запорожца» не был уравновешен, в его конструкцию, внутрь ввели дополнительный вал с противовесами. Он вращался с тем же числом оборотов, что и распределительный, но в противоположном направлении.</w:t>
      </w:r>
    </w:p>
    <w:p w14:paraId="5A40F971" w14:textId="77777777" w:rsidR="001E2840" w:rsidRPr="009941E6" w:rsidRDefault="001C11F6">
      <w:r>
        <w:t xml:space="preserve"> </w:t>
      </w:r>
      <w:r w:rsidR="001E2840" w:rsidRPr="009941E6">
        <w:t>В целом ресурс мелитопольского двигателя оказался не большим, номинально 125 000 км, а реально не более 40-50 тыс. км, так как у владельцев не всегда хватало возможностей правильно ухаживать за двигателем и заливать в него масло надлежащего качества.</w:t>
      </w:r>
    </w:p>
    <w:p w14:paraId="09AE4FA7" w14:textId="77777777" w:rsidR="001E2840" w:rsidRPr="009941E6" w:rsidRDefault="001C11F6">
      <w:r>
        <w:t xml:space="preserve"> </w:t>
      </w:r>
      <w:r w:rsidR="001E2840" w:rsidRPr="009941E6">
        <w:t xml:space="preserve">Сами двигатели с воздушным охлаждением при работе издавали нещадный грохот с характерным завыванием воздушного осевого вентилятора – такое нагромождение звуков трудно спутать с работой другого мотора и «Запорожец» можно было быстрее услышать, чем увидеть. </w:t>
      </w:r>
    </w:p>
    <w:p w14:paraId="7F3266D9" w14:textId="77777777" w:rsidR="001E2840" w:rsidRPr="009941E6" w:rsidRDefault="001C11F6" w:rsidP="007C68A0">
      <w:r>
        <w:t xml:space="preserve"> </w:t>
      </w:r>
      <w:r w:rsidR="001E2840" w:rsidRPr="009941E6">
        <w:t>Еще одна удивительная способность автомобиля – постоянно нарушающиеся углы установки колес, из-за чего «Запорожцы» постоянно колесили по дорогам  «вразвалочку». Вернуть колесам первоначальное положение достаточно сложно и многие владельцы просто мирились с повышенным износом шин на своих машинах.</w:t>
      </w:r>
      <w:r w:rsidR="007C68A0">
        <w:t xml:space="preserve"> </w:t>
      </w:r>
    </w:p>
    <w:p w14:paraId="4BA080FA" w14:textId="77777777" w:rsidR="001E2840" w:rsidRPr="009941E6" w:rsidRDefault="001E2840">
      <w:r w:rsidRPr="009941E6">
        <w:t>.Эмблема:</w:t>
      </w:r>
    </w:p>
    <w:p w14:paraId="6780D142" w14:textId="77777777" w:rsidR="001E2840" w:rsidRPr="009941E6" w:rsidRDefault="001E2840">
      <w:r w:rsidRPr="009941E6">
        <w:t>Достопримечательность города Запорожье – плотина Днепрогэс, которая находится фактически прямо в центре города. Это массивное гидросооружение, построенное на волне энтузиазма первых советских пятилеток являлась в СССР символом индустриальной эпохи и естественно нашла свое отражение в эмблеме «Запорожца». В над капотном пятиугольнике над каскадом гидроэлектростанции  изображены стильные буквы ЗАЗ – Запорожский автомобильный завод. Фон эмблемы красный – как у большинства символов Советской Власти.</w:t>
      </w:r>
    </w:p>
    <w:p w14:paraId="53E8B408" w14:textId="77777777" w:rsidR="001E2840" w:rsidRPr="009941E6" w:rsidRDefault="001E2840">
      <w:r w:rsidRPr="009941E6">
        <w:t>Интересные факты:</w:t>
      </w:r>
    </w:p>
    <w:p w14:paraId="214F75B1" w14:textId="77777777" w:rsidR="001E2840" w:rsidRPr="009941E6" w:rsidRDefault="001E2840">
      <w:r w:rsidRPr="009941E6">
        <w:t xml:space="preserve">Для поставки на экспорт были созданы специальные модификации ЗАЗ-968Э и ЗАЗ-968ЭГ, с экспортными двигателями МеМЗ-968А, с увеличенной степенью сжатия до 8,4, под более качественный бензин с более высоким октановым числом,  и соответственно с более высокой выдаваемой мощностью - 45 л.с. (33 кВт) при 4500 об/мин. Поступающим за рубеж машинам, вместо труднопроизносимого слова «Запорожец» придумали звучное имя «Ялта», или как это писалось латиницей на самих машинах – </w:t>
      </w:r>
      <w:r w:rsidRPr="009941E6">
        <w:rPr>
          <w:lang w:val="en-US"/>
        </w:rPr>
        <w:t>Jalta</w:t>
      </w:r>
      <w:r w:rsidRPr="009941E6">
        <w:t>.</w:t>
      </w:r>
    </w:p>
    <w:p w14:paraId="0062D887" w14:textId="77777777" w:rsidR="001E2840" w:rsidRPr="009941E6" w:rsidRDefault="001E2840">
      <w:r w:rsidRPr="009941E6">
        <w:t xml:space="preserve"> «Ялты» продавались не только в социалистических странах, но и в некоторых капиталистических, например в Финляндии. Основные внешние отличительные признаки экспортных машин – зеркало заднего вида установленное на переднем крыле, передние фары чешского производства, и задние катафоты установленные под самой крышкой капота (для внутреннего рынка катафоты устанавливали значительно ниже – над бампером).</w:t>
      </w:r>
    </w:p>
    <w:p w14:paraId="6B19629F" w14:textId="77777777" w:rsidR="001E2840" w:rsidRPr="009941E6" w:rsidRDefault="001E2840">
      <w:r w:rsidRPr="009941E6">
        <w:t>Практически каждое поколение «Запорожцев» в народе получало свое прозвище: ЗАЗ-965 за характерную форму кузова называли «горбатым», а следующее семейство ЗАЗ-966 и ЗАЗ-968 за выступающие сбоку воздухозаборники прозвали «ушастыми», когда же воздухозаборники на ЗАЗ-968М поспешили убрать, машину тут же нарекли «мыльницей»,  за ее примитивную форму, в которой «глазу не за что зацепиться».  А может быть, ассоциации с мыльницей возникли из-за проходящего по всему периметру  кузова ребра жесткости,  зрительно разделяющего кузов в горизонтальной плоскости на две половины. Слишком уж это похоже на аналогичную линию разъема на пластмассовой коробочке для мыла.</w:t>
      </w:r>
    </w:p>
    <w:p w14:paraId="47E954B7" w14:textId="77777777" w:rsidR="001E2840" w:rsidRPr="009941E6" w:rsidRDefault="001E2840">
      <w:pPr>
        <w:rPr>
          <w:rFonts w:cs="Arial"/>
          <w:color w:val="000000"/>
        </w:rPr>
      </w:pPr>
      <w:r w:rsidRPr="009941E6">
        <w:rPr>
          <w:rFonts w:cs="Arial"/>
          <w:color w:val="000000"/>
        </w:rPr>
        <w:t>Цена:</w:t>
      </w:r>
    </w:p>
    <w:p w14:paraId="5D63C85F" w14:textId="77777777" w:rsidR="001E2840" w:rsidRPr="009941E6" w:rsidRDefault="001E2840">
      <w:r w:rsidRPr="009941E6">
        <w:t xml:space="preserve">«Запорожец», пожалуй, был самым доступным легковым автомобилем за всю историю СССР. Новая машина в автомагазине стоила 3 500 рублей. Для сравнения, в те же года ВАЗ-2101 «Жигули» стоил 5 500 руб, а ВАЗ-2103 «Жигули» - 7 500 руб. Понятно, что за такие деньги рассчитывать на какие-либо удобства в автомобиле не приходилось, но свою утилитарную задачу по доставке пассажиров «из пункта А в пункт В» «Запорожцы» выполняли. </w:t>
      </w:r>
    </w:p>
    <w:p w14:paraId="580AC0D2" w14:textId="77777777" w:rsidR="001E2840" w:rsidRPr="009941E6" w:rsidRDefault="001E2840">
      <w:pPr>
        <w:rPr>
          <w:rFonts w:cs="Arial"/>
          <w:color w:val="000000"/>
        </w:rPr>
      </w:pPr>
    </w:p>
    <w:p w14:paraId="2F94301A" w14:textId="77777777" w:rsidR="001E2840" w:rsidRPr="009941E6" w:rsidRDefault="001E2840">
      <w:r w:rsidRPr="009941E6">
        <w:t>Дальние родственники:</w:t>
      </w:r>
    </w:p>
    <w:p w14:paraId="630619EE" w14:textId="77777777" w:rsidR="001E2840" w:rsidRPr="009941E6" w:rsidRDefault="001E2840">
      <w:r w:rsidRPr="009941E6">
        <w:rPr>
          <w:lang w:val="en-US"/>
        </w:rPr>
        <w:t>NSU</w:t>
      </w:r>
      <w:r w:rsidRPr="009941E6">
        <w:t xml:space="preserve"> </w:t>
      </w:r>
      <w:r w:rsidRPr="009941E6">
        <w:rPr>
          <w:lang w:val="en-US"/>
        </w:rPr>
        <w:t>Prinz</w:t>
      </w:r>
      <w:r w:rsidRPr="009941E6">
        <w:t xml:space="preserve"> </w:t>
      </w:r>
      <w:r w:rsidRPr="009941E6">
        <w:rPr>
          <w:lang w:val="en-US"/>
        </w:rPr>
        <w:t>IV</w:t>
      </w:r>
      <w:r w:rsidRPr="009941E6">
        <w:t xml:space="preserve"> (1961) Бытует мнение, что дизайн «Запорожцев» второго поколения «срисован» именно с этой модели. Да, она оказала сильное влияние на окончательный облик серийного «Запорожца», но нужно учитывать еще то, что первые опытные образцы «ушастого» «Запорожца» появились одновременно с представлением публике </w:t>
      </w:r>
      <w:r w:rsidRPr="009941E6">
        <w:rPr>
          <w:lang w:val="en-US"/>
        </w:rPr>
        <w:t>Prinz</w:t>
      </w:r>
      <w:r w:rsidRPr="009941E6">
        <w:t xml:space="preserve"> IV, в 1961 году, а это значит, что концепция нашей машины была заложена намного ранее. Просто у </w:t>
      </w:r>
      <w:r w:rsidRPr="009941E6">
        <w:rPr>
          <w:lang w:val="en-US"/>
        </w:rPr>
        <w:t>NSU</w:t>
      </w:r>
      <w:r w:rsidRPr="009941E6">
        <w:t xml:space="preserve"> и у ЗАЗ есть один общий «родственник» - американский </w:t>
      </w:r>
      <w:r w:rsidRPr="009941E6">
        <w:rPr>
          <w:lang w:val="en-US"/>
        </w:rPr>
        <w:t>Chevrolet</w:t>
      </w:r>
      <w:r w:rsidRPr="009941E6">
        <w:t xml:space="preserve"> </w:t>
      </w:r>
      <w:r w:rsidRPr="009941E6">
        <w:rPr>
          <w:lang w:val="en-US"/>
        </w:rPr>
        <w:t>Corvair</w:t>
      </w:r>
      <w:r w:rsidRPr="009941E6">
        <w:t>, появившийся на свет осенью 1959 года и послуживший прототипом для обеих машин. Этот один из самых скандальных автомобилей в истории Америки подарил «Принцу» и «Запорожцу» то самое, хорошо узнаваемое горизонтальное ребро жесткости, проходящее по периметру всей машины, благодаря которому все три машины очень похожи между собой.</w:t>
      </w:r>
    </w:p>
    <w:p w14:paraId="7C1D9A0C" w14:textId="77777777" w:rsidR="001E2840" w:rsidRPr="009941E6" w:rsidRDefault="001E2840">
      <w:r w:rsidRPr="009941E6">
        <w:rPr>
          <w:lang w:val="en-US"/>
        </w:rPr>
        <w:t>Trabant</w:t>
      </w:r>
      <w:r w:rsidRPr="009941E6">
        <w:t xml:space="preserve"> 601 (1964 г.) – Как шутили сами немцы в Восточной Германии, благодаря «Запорожцу» даже  </w:t>
      </w:r>
      <w:r w:rsidRPr="009941E6">
        <w:rPr>
          <w:lang w:val="en-US"/>
        </w:rPr>
        <w:t>Trabant</w:t>
      </w:r>
      <w:r w:rsidRPr="009941E6">
        <w:t xml:space="preserve"> стал конкурентоспособным.  В отличие от нашего «народного автомобиля» немецкий был более продвинутой компоновки с двигателем расположенным спереди и передними ведущими колесами, но обладал своими врожденными недостатками – слабым двухтактным двухцилиндровым двигателем воздушного охлаждения, и тесным двухдверным кузовом с навесными панелями  из дуропласта, сделанными из отходов хлопкообрабатывающей промышленности.</w:t>
      </w:r>
    </w:p>
    <w:p w14:paraId="16ABAF5B" w14:textId="77777777" w:rsidR="001E2840" w:rsidRPr="009941E6" w:rsidRDefault="001E2840">
      <w:r w:rsidRPr="009941E6">
        <w:rPr>
          <w:lang w:val="en-US"/>
        </w:rPr>
        <w:t xml:space="preserve">Polski FIAT-126P (1973 </w:t>
      </w:r>
      <w:r w:rsidRPr="009941E6">
        <w:t>г</w:t>
      </w:r>
      <w:r w:rsidRPr="009941E6">
        <w:rPr>
          <w:lang w:val="en-US"/>
        </w:rPr>
        <w:t xml:space="preserve">.)  </w:t>
      </w:r>
      <w:r w:rsidRPr="009941E6">
        <w:t xml:space="preserve">В Польше, по итальянской лицензии также выпускался микролитражный легковой автомобиль заднемоторной компоновки, с двигателем воздушного охлаждения.  Но на этом сходство между </w:t>
      </w:r>
      <w:r w:rsidRPr="009941E6">
        <w:rPr>
          <w:lang w:val="en-US"/>
        </w:rPr>
        <w:t>FIAT</w:t>
      </w:r>
      <w:r w:rsidRPr="009941E6">
        <w:t>-126</w:t>
      </w:r>
      <w:r w:rsidRPr="009941E6">
        <w:rPr>
          <w:lang w:val="en-US"/>
        </w:rPr>
        <w:t>P</w:t>
      </w:r>
      <w:r w:rsidRPr="009941E6">
        <w:t xml:space="preserve"> и «Запорожцем» заканчивалось.  На польской машине стоял «дохлый» двухцилиндровый двигатель с нижним распредвалом, мощностью всего 23 л.с. А сама машина оказалась более чем на полметра короче и значительно уже нашего «Запорожца», в результате чего он выглядел по сравнению с </w:t>
      </w:r>
      <w:r w:rsidRPr="009941E6">
        <w:rPr>
          <w:lang w:val="en-US"/>
        </w:rPr>
        <w:t>Polski</w:t>
      </w:r>
      <w:r w:rsidRPr="009941E6">
        <w:t xml:space="preserve"> </w:t>
      </w:r>
      <w:r w:rsidRPr="009941E6">
        <w:rPr>
          <w:lang w:val="en-US"/>
        </w:rPr>
        <w:t>FIAT</w:t>
      </w:r>
      <w:r w:rsidRPr="009941E6">
        <w:t>-126</w:t>
      </w:r>
      <w:r w:rsidRPr="009941E6">
        <w:rPr>
          <w:lang w:val="en-US"/>
        </w:rPr>
        <w:t>P</w:t>
      </w:r>
      <w:r w:rsidRPr="009941E6">
        <w:t xml:space="preserve"> чуть ли не лимузином.</w:t>
      </w:r>
    </w:p>
    <w:p w14:paraId="5372E63D" w14:textId="77777777" w:rsidR="001E2840" w:rsidRPr="009941E6" w:rsidRDefault="001E2840"/>
    <w:p w14:paraId="79F78421" w14:textId="77777777" w:rsidR="007C68A0" w:rsidRPr="00302A6E" w:rsidRDefault="007C68A0" w:rsidP="007C68A0">
      <w:pPr>
        <w:rPr>
          <w:b/>
        </w:rPr>
      </w:pPr>
      <w:r w:rsidRPr="00302A6E">
        <w:rPr>
          <w:b/>
        </w:rPr>
        <w:t>Модификации:</w:t>
      </w:r>
    </w:p>
    <w:p w14:paraId="2794DB41" w14:textId="77777777" w:rsidR="007C68A0" w:rsidRPr="009941E6" w:rsidRDefault="007C68A0" w:rsidP="007C68A0">
      <w:r>
        <w:t xml:space="preserve"> </w:t>
      </w:r>
      <w:r w:rsidRPr="009941E6">
        <w:t>Автомобили ЗАЗ-968 и ЗАЗ-968А продолжили развитие модельного ряда «Запорожцев» второго поколения, начатое 966-ой машиной. Их выпуск на Запорожском автомобильном заводе «Коммунар» пришелся  на 1971 -</w:t>
      </w:r>
      <w:r>
        <w:t xml:space="preserve"> 1978 года для ЗАЗ-968 и на 1971-</w:t>
      </w:r>
      <w:r w:rsidRPr="009941E6">
        <w:t>80 года для ЗАЗ-968А.  На их базе в основном создавались специальные версии легковых автомобилей для водителей инвалидов, так как значительная часть «Запорожцев» (до 30% от общего выпуска) всегда поступала в органы социального обеспечения и Советского комитета ветеранов войны и бесплатно или со значительными скидками распределялась между людей с различными дисфункциями. Такие машины всегда обозначались специальными знаками на ветровом и заднем стекле: сначала просто ограничительными знаками «60» с максимально разрешенной скоростью передвижения, потом красным треугольником с желтым фоном и вписанной черной буквой «Р», позже схематичным  черным треугольником на круглом желтом фоне.</w:t>
      </w:r>
    </w:p>
    <w:p w14:paraId="14AC0A6F" w14:textId="77777777" w:rsidR="007C68A0" w:rsidRPr="009941E6" w:rsidRDefault="007C68A0" w:rsidP="007C68A0">
      <w:r>
        <w:t xml:space="preserve"> </w:t>
      </w:r>
      <w:r w:rsidRPr="003913AA">
        <w:rPr>
          <w:b/>
        </w:rPr>
        <w:t>ЗАЗ-968Б</w:t>
      </w:r>
      <w:r>
        <w:t xml:space="preserve"> «Запорожец» (1973-80 </w:t>
      </w:r>
      <w:r w:rsidRPr="009941E6">
        <w:t xml:space="preserve">г.) </w:t>
      </w:r>
      <w:r>
        <w:t xml:space="preserve">и </w:t>
      </w:r>
      <w:r w:rsidRPr="003913AA">
        <w:rPr>
          <w:b/>
        </w:rPr>
        <w:t>ЗАЗ-968АБ</w:t>
      </w:r>
      <w:r>
        <w:t xml:space="preserve"> «Запорожец» (1975-80 </w:t>
      </w:r>
      <w:r w:rsidRPr="009941E6">
        <w:t>г.) - специальная инвалидная версия для инвалидов, у которых ампутированы или повреждены ноги, но здоровые руки. Машина имеет ручной гидравлический привод включения сцепления, ручные приводы тормозов и др</w:t>
      </w:r>
      <w:r>
        <w:t xml:space="preserve">оссельной заслонки карбюратора </w:t>
      </w:r>
      <w:r w:rsidRPr="009941E6">
        <w:t xml:space="preserve">(вместо педали газа). </w:t>
      </w:r>
    </w:p>
    <w:p w14:paraId="2718F22F" w14:textId="77777777" w:rsidR="007C68A0" w:rsidRPr="009941E6" w:rsidRDefault="007C68A0" w:rsidP="007C68A0">
      <w:r>
        <w:t xml:space="preserve"> </w:t>
      </w:r>
      <w:r w:rsidRPr="003913AA">
        <w:rPr>
          <w:b/>
        </w:rPr>
        <w:t>ЗАЗ-968Б2</w:t>
      </w:r>
      <w:r>
        <w:t xml:space="preserve"> «Запорожец» (1973-79 </w:t>
      </w:r>
      <w:r w:rsidRPr="009941E6">
        <w:t>г.)   и</w:t>
      </w:r>
      <w:r>
        <w:t xml:space="preserve"> </w:t>
      </w:r>
      <w:r w:rsidRPr="003913AA">
        <w:rPr>
          <w:b/>
        </w:rPr>
        <w:t>ЗАЗ-968АБ2</w:t>
      </w:r>
      <w:r>
        <w:t xml:space="preserve"> «Запорожец» (1974-79 </w:t>
      </w:r>
      <w:r w:rsidRPr="009941E6">
        <w:t>г.)  - модификация для инвалидов,  у которых  повреждена одна правая нога, но здоровые руки. Эта машина имела ручной привод дроссельной заслонки карбюратора, вместо педали газа, ручной привод гидравлических тормозов и педаль для привода сцепления.</w:t>
      </w:r>
    </w:p>
    <w:p w14:paraId="030FAED9" w14:textId="77777777" w:rsidR="007C68A0" w:rsidRPr="009941E6" w:rsidRDefault="007C68A0" w:rsidP="007C68A0">
      <w:r>
        <w:rPr>
          <w:b/>
        </w:rPr>
        <w:t xml:space="preserve"> </w:t>
      </w:r>
      <w:r w:rsidRPr="003913AA">
        <w:rPr>
          <w:b/>
        </w:rPr>
        <w:t>ЗАЗ-968АБ4</w:t>
      </w:r>
      <w:r w:rsidRPr="009941E6">
        <w:t xml:space="preserve"> «Запорожец» (1974-1980 г.г.)  - модификация для инвалидов,  у которых  повреждена одна левая нога, но здоровые руки. Машина оснащалась ручным гидравлическим приводом включения сцепления.</w:t>
      </w:r>
    </w:p>
    <w:p w14:paraId="0BB37009" w14:textId="77777777" w:rsidR="007C68A0" w:rsidRPr="009941E6" w:rsidRDefault="007C68A0" w:rsidP="007C68A0">
      <w:r>
        <w:t xml:space="preserve"> </w:t>
      </w:r>
      <w:r w:rsidRPr="003913AA">
        <w:rPr>
          <w:b/>
        </w:rPr>
        <w:t>ЗАЗ-968Р</w:t>
      </w:r>
      <w:r>
        <w:t xml:space="preserve"> «Запорожец» (1973-80 </w:t>
      </w:r>
      <w:r w:rsidRPr="009941E6">
        <w:t xml:space="preserve">г.) – самая сложная по управлению модификация, имеющая особые органы управления, рассчитанные на инвалидов, имеющих всего одну здоровую руку и одну ногу. Силовой агрегат на эту модификацию специально устанавливался малосильный (27 л.с) . Помимо этого машина имела электромагнитное сцепление и коробку передач от 40-сильного мотора, но без четвертой передачи.  Скорость машины была строго ограничена 60 км/ч по соображениям безопасности. </w:t>
      </w:r>
    </w:p>
    <w:p w14:paraId="7DDDBB65" w14:textId="77777777" w:rsidR="007C68A0" w:rsidRPr="009941E6" w:rsidRDefault="007C68A0" w:rsidP="007C68A0">
      <w:r>
        <w:t xml:space="preserve"> </w:t>
      </w:r>
      <w:r w:rsidRPr="00B72209">
        <w:rPr>
          <w:b/>
        </w:rPr>
        <w:t>ЗАЗ-968АП</w:t>
      </w:r>
      <w:r w:rsidRPr="009941E6">
        <w:t xml:space="preserve">  «Запорожец» - модель с кузовом пикап не предназначалась для массового использования в народном хозяйстве и производилась небольшими партиями только в качестве внутризаводского транспорта завода, но отдельные экземпляры получали государственную регистрацию и использовались как заводские «технички» при сопровождении новых моделей «Запорожцев» на испытаниях.  </w:t>
      </w:r>
    </w:p>
    <w:p w14:paraId="3E6B1661" w14:textId="77777777" w:rsidR="001E2840" w:rsidRPr="009941E6" w:rsidRDefault="001E2840"/>
    <w:p w14:paraId="2D466C2B" w14:textId="77777777" w:rsidR="007C68A0" w:rsidRPr="00B72209" w:rsidRDefault="007C68A0" w:rsidP="007C68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72209">
        <w:rPr>
          <w:b/>
          <w:color w:val="000000"/>
        </w:rPr>
        <w:t>Техническая характеристика ЗАЗ-968А «Запорожец»:</w:t>
      </w:r>
    </w:p>
    <w:p w14:paraId="01B07ACD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Число мест 4</w:t>
      </w:r>
    </w:p>
    <w:p w14:paraId="6A63C165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9941E6">
        <w:rPr>
          <w:color w:val="000000"/>
        </w:rPr>
        <w:t>Вес автомобиля в снаря</w:t>
      </w:r>
      <w:r w:rsidRPr="009941E6">
        <w:rPr>
          <w:color w:val="000000"/>
        </w:rPr>
        <w:softHyphen/>
        <w:t xml:space="preserve">женном состоянии, </w:t>
      </w:r>
      <w:r w:rsidRPr="009941E6">
        <w:rPr>
          <w:iCs/>
          <w:color w:val="000000"/>
        </w:rPr>
        <w:t xml:space="preserve">кг: </w:t>
      </w:r>
    </w:p>
    <w:p w14:paraId="0FFF1F01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  <w:r w:rsidRPr="009941E6">
        <w:rPr>
          <w:color w:val="000000"/>
        </w:rPr>
        <w:t>без нагрузки:</w:t>
      </w:r>
      <w:r>
        <w:rPr>
          <w:color w:val="000000"/>
        </w:rPr>
        <w:t xml:space="preserve"> </w:t>
      </w:r>
      <w:r w:rsidRPr="009941E6">
        <w:rPr>
          <w:color w:val="000000"/>
        </w:rPr>
        <w:t>общий 840</w:t>
      </w:r>
    </w:p>
    <w:p w14:paraId="495535A4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  с  нагрузкой  4  чело</w:t>
      </w:r>
      <w:r w:rsidRPr="009941E6">
        <w:rPr>
          <w:color w:val="000000"/>
        </w:rPr>
        <w:softHyphen/>
        <w:t>века:</w:t>
      </w:r>
      <w:r>
        <w:rPr>
          <w:color w:val="000000"/>
        </w:rPr>
        <w:t xml:space="preserve"> </w:t>
      </w:r>
      <w:r w:rsidRPr="009941E6">
        <w:rPr>
          <w:color w:val="000000"/>
        </w:rPr>
        <w:t>общий 1160</w:t>
      </w:r>
      <w:r>
        <w:rPr>
          <w:color w:val="000000"/>
        </w:rPr>
        <w:t xml:space="preserve">, </w:t>
      </w:r>
      <w:r w:rsidRPr="009941E6">
        <w:rPr>
          <w:color w:val="000000"/>
        </w:rPr>
        <w:t>на ось переднюю</w:t>
      </w:r>
      <w:r>
        <w:rPr>
          <w:color w:val="000000"/>
        </w:rPr>
        <w:t>/</w:t>
      </w:r>
      <w:r w:rsidRPr="009941E6">
        <w:rPr>
          <w:color w:val="000000"/>
        </w:rPr>
        <w:t>заднюю 470</w:t>
      </w:r>
      <w:r>
        <w:rPr>
          <w:color w:val="000000"/>
        </w:rPr>
        <w:t>/</w:t>
      </w:r>
      <w:r w:rsidRPr="009941E6">
        <w:rPr>
          <w:color w:val="000000"/>
        </w:rPr>
        <w:t xml:space="preserve">690    </w:t>
      </w:r>
    </w:p>
    <w:p w14:paraId="64F7AAF8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Дорожные  просветы, </w:t>
      </w:r>
      <w:r w:rsidRPr="009941E6">
        <w:rPr>
          <w:iCs/>
          <w:color w:val="000000"/>
        </w:rPr>
        <w:t>мм:</w:t>
      </w:r>
      <w:r>
        <w:rPr>
          <w:iCs/>
          <w:color w:val="000000"/>
        </w:rPr>
        <w:t xml:space="preserve"> </w:t>
      </w:r>
      <w:r w:rsidRPr="009941E6">
        <w:rPr>
          <w:color w:val="000000"/>
        </w:rPr>
        <w:t xml:space="preserve">под осью </w:t>
      </w:r>
      <w:r>
        <w:rPr>
          <w:color w:val="000000"/>
        </w:rPr>
        <w:t>передней/</w:t>
      </w:r>
      <w:r w:rsidRPr="009941E6">
        <w:rPr>
          <w:color w:val="000000"/>
        </w:rPr>
        <w:t>задней</w:t>
      </w:r>
      <w:r>
        <w:rPr>
          <w:color w:val="000000"/>
        </w:rPr>
        <w:t xml:space="preserve">     203/</w:t>
      </w:r>
      <w:r w:rsidRPr="009941E6">
        <w:rPr>
          <w:color w:val="000000"/>
        </w:rPr>
        <w:t>190</w:t>
      </w:r>
    </w:p>
    <w:p w14:paraId="0C66D67F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9941E6">
        <w:rPr>
          <w:color w:val="000000"/>
        </w:rPr>
        <w:t>Наименьший  радиус  по</w:t>
      </w:r>
      <w:r w:rsidRPr="009941E6">
        <w:rPr>
          <w:color w:val="000000"/>
        </w:rPr>
        <w:softHyphen/>
        <w:t xml:space="preserve">ворота, </w:t>
      </w:r>
      <w:r w:rsidRPr="009941E6">
        <w:rPr>
          <w:iCs/>
          <w:color w:val="000000"/>
        </w:rPr>
        <w:t xml:space="preserve">м: </w:t>
      </w:r>
    </w:p>
    <w:p w14:paraId="603F76EA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  по колее</w:t>
      </w:r>
      <w:r>
        <w:rPr>
          <w:color w:val="000000"/>
        </w:rPr>
        <w:t xml:space="preserve"> </w:t>
      </w:r>
      <w:r w:rsidRPr="009941E6">
        <w:rPr>
          <w:color w:val="000000"/>
        </w:rPr>
        <w:t>переднего</w:t>
      </w:r>
      <w:r w:rsidRPr="009941E6">
        <w:t xml:space="preserve"> </w:t>
      </w:r>
      <w:r w:rsidRPr="009941E6">
        <w:rPr>
          <w:color w:val="000000"/>
        </w:rPr>
        <w:t>наружного колеса  5,5</w:t>
      </w:r>
    </w:p>
    <w:p w14:paraId="7DC1D25C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  внешний — по наибо</w:t>
      </w:r>
      <w:r w:rsidRPr="009941E6">
        <w:rPr>
          <w:color w:val="000000"/>
        </w:rPr>
        <w:softHyphen/>
        <w:t>лее выступающей части</w:t>
      </w:r>
      <w:r>
        <w:rPr>
          <w:color w:val="000000"/>
        </w:rPr>
        <w:t xml:space="preserve"> </w:t>
      </w:r>
      <w:r w:rsidRPr="009941E6">
        <w:rPr>
          <w:color w:val="000000"/>
        </w:rPr>
        <w:t xml:space="preserve">5,9          </w:t>
      </w:r>
    </w:p>
    <w:p w14:paraId="0FB00E15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Максимальная скорость, </w:t>
      </w:r>
      <w:r w:rsidRPr="009941E6">
        <w:rPr>
          <w:iCs/>
          <w:color w:val="000000"/>
        </w:rPr>
        <w:t>км/час</w:t>
      </w:r>
      <w:r w:rsidRPr="009941E6">
        <w:rPr>
          <w:color w:val="000000"/>
        </w:rPr>
        <w:t xml:space="preserve"> 118</w:t>
      </w:r>
    </w:p>
    <w:p w14:paraId="7018FC70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Контрольный расход топ</w:t>
      </w:r>
      <w:r w:rsidRPr="009941E6">
        <w:rPr>
          <w:color w:val="000000"/>
        </w:rPr>
        <w:softHyphen/>
        <w:t xml:space="preserve">лива при скорости 80 </w:t>
      </w:r>
      <w:r w:rsidRPr="009941E6">
        <w:rPr>
          <w:iCs/>
          <w:color w:val="000000"/>
        </w:rPr>
        <w:t xml:space="preserve">км/час, </w:t>
      </w:r>
      <w:r w:rsidRPr="009941E6">
        <w:rPr>
          <w:color w:val="000000"/>
        </w:rPr>
        <w:t xml:space="preserve">л/100 </w:t>
      </w:r>
      <w:r w:rsidRPr="009941E6">
        <w:rPr>
          <w:iCs/>
          <w:color w:val="000000"/>
        </w:rPr>
        <w:t xml:space="preserve">км </w:t>
      </w:r>
      <w:r w:rsidRPr="009941E6">
        <w:rPr>
          <w:color w:val="000000"/>
        </w:rPr>
        <w:t xml:space="preserve">  6,2</w:t>
      </w:r>
    </w:p>
    <w:p w14:paraId="09995977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Тормозной путь со скоро</w:t>
      </w:r>
      <w:r w:rsidRPr="009941E6">
        <w:rPr>
          <w:color w:val="000000"/>
        </w:rPr>
        <w:softHyphen/>
        <w:t xml:space="preserve">сти 80 </w:t>
      </w:r>
      <w:r w:rsidRPr="009941E6">
        <w:rPr>
          <w:iCs/>
          <w:color w:val="000000"/>
        </w:rPr>
        <w:t>км/час, м  43,2</w:t>
      </w:r>
      <w:r w:rsidRPr="009941E6">
        <w:t xml:space="preserve">  </w:t>
      </w:r>
    </w:p>
    <w:p w14:paraId="5B09D89C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Марка, тип двигателя и число цилиндров     МеМЗ-968,  </w:t>
      </w:r>
      <w:r w:rsidRPr="009941E6">
        <w:rPr>
          <w:color w:val="000000"/>
          <w:lang w:val="en-US"/>
        </w:rPr>
        <w:t>V</w:t>
      </w:r>
      <w:r w:rsidRPr="009941E6">
        <w:rPr>
          <w:color w:val="000000"/>
        </w:rPr>
        <w:t>-образный, карбюра</w:t>
      </w:r>
      <w:r>
        <w:rPr>
          <w:color w:val="000000"/>
        </w:rPr>
        <w:t>торный, че</w:t>
      </w:r>
      <w:r>
        <w:rPr>
          <w:color w:val="000000"/>
        </w:rPr>
        <w:softHyphen/>
        <w:t>тырехтактный, 4-</w:t>
      </w:r>
      <w:r w:rsidRPr="009941E6">
        <w:rPr>
          <w:color w:val="000000"/>
        </w:rPr>
        <w:t>цилиндровый, воздушного охлаждения.</w:t>
      </w:r>
    </w:p>
    <w:p w14:paraId="23C7C339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Диаметр цилиндра, </w:t>
      </w:r>
      <w:r w:rsidRPr="009941E6">
        <w:rPr>
          <w:iCs/>
          <w:color w:val="000000"/>
        </w:rPr>
        <w:t>мм 76,0</w:t>
      </w:r>
    </w:p>
    <w:p w14:paraId="4199206C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9941E6">
        <w:rPr>
          <w:color w:val="000000"/>
        </w:rPr>
        <w:t xml:space="preserve">Ход поршня, </w:t>
      </w:r>
      <w:r w:rsidRPr="009941E6">
        <w:rPr>
          <w:iCs/>
          <w:color w:val="000000"/>
        </w:rPr>
        <w:t>мм. 66,0</w:t>
      </w:r>
    </w:p>
    <w:p w14:paraId="2A7DAA59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9941E6">
        <w:rPr>
          <w:color w:val="000000"/>
        </w:rPr>
        <w:t xml:space="preserve">Литраж двигателя, </w:t>
      </w:r>
      <w:r w:rsidRPr="009941E6">
        <w:rPr>
          <w:iCs/>
          <w:color w:val="000000"/>
        </w:rPr>
        <w:t xml:space="preserve">л </w:t>
      </w:r>
      <w:r w:rsidRPr="009941E6">
        <w:rPr>
          <w:color w:val="000000"/>
        </w:rPr>
        <w:t>1,197</w:t>
      </w:r>
    </w:p>
    <w:p w14:paraId="31FCED60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Степень сжатия 7,2</w:t>
      </w:r>
    </w:p>
    <w:p w14:paraId="4F2B5BEF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Порядок работы цилиндров двигателя</w:t>
      </w:r>
      <w:r>
        <w:rPr>
          <w:color w:val="000000"/>
        </w:rPr>
        <w:t xml:space="preserve"> </w:t>
      </w:r>
      <w:r w:rsidRPr="009941E6">
        <w:rPr>
          <w:color w:val="000000"/>
        </w:rPr>
        <w:t>1-3-4-2</w:t>
      </w:r>
    </w:p>
    <w:p w14:paraId="4D72B46B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Максимальная мощность, </w:t>
      </w:r>
      <w:r w:rsidRPr="009941E6">
        <w:rPr>
          <w:iCs/>
          <w:color w:val="000000"/>
        </w:rPr>
        <w:t>л. с (кВт)</w:t>
      </w:r>
      <w:r w:rsidRPr="009941E6">
        <w:rPr>
          <w:color w:val="000000"/>
        </w:rPr>
        <w:t xml:space="preserve"> 41,0 (30,2) при 4200-4400 об/мин</w:t>
      </w:r>
    </w:p>
    <w:p w14:paraId="4480497C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Максимальный крутящий момент, </w:t>
      </w:r>
      <w:r w:rsidRPr="009941E6">
        <w:rPr>
          <w:iCs/>
          <w:color w:val="000000"/>
        </w:rPr>
        <w:t>кгс.м (Н.м)</w:t>
      </w:r>
      <w:r w:rsidRPr="009941E6">
        <w:rPr>
          <w:color w:val="000000"/>
        </w:rPr>
        <w:t xml:space="preserve"> 7,6 (74,5) при 2700-2900 об/мин</w:t>
      </w:r>
    </w:p>
    <w:p w14:paraId="088FE102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Карбюратор  К-127</w:t>
      </w:r>
    </w:p>
    <w:p w14:paraId="12B7BDBB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Электрооборудование 12 </w:t>
      </w:r>
      <w:r w:rsidRPr="009941E6">
        <w:rPr>
          <w:iCs/>
          <w:color w:val="000000"/>
        </w:rPr>
        <w:t>в</w:t>
      </w:r>
    </w:p>
    <w:p w14:paraId="2DF664A9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Аккумуляторная батарея 6СТ-55</w:t>
      </w:r>
    </w:p>
    <w:p w14:paraId="608063EF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Генератор  Г-502А      </w:t>
      </w:r>
    </w:p>
    <w:p w14:paraId="3886BF09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Реле-регулятор   РР-310-Б </w:t>
      </w:r>
    </w:p>
    <w:p w14:paraId="245B95BC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Стартер    СТ-354    </w:t>
      </w:r>
    </w:p>
    <w:p w14:paraId="688C227D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Прерыватель - распреде</w:t>
      </w:r>
      <w:r w:rsidRPr="009941E6">
        <w:rPr>
          <w:color w:val="000000"/>
        </w:rPr>
        <w:softHyphen/>
        <w:t xml:space="preserve">литель   Р-114Б     </w:t>
      </w:r>
    </w:p>
    <w:p w14:paraId="63140367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Свечи зажигания  А-23  </w:t>
      </w:r>
    </w:p>
    <w:p w14:paraId="11D37923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Сцепление   Однодисковое, сухое</w:t>
      </w:r>
    </w:p>
    <w:p w14:paraId="78DAEAB6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Коробка передач</w:t>
      </w:r>
      <w:r>
        <w:rPr>
          <w:color w:val="000000"/>
        </w:rPr>
        <w:t>: механическая, 4-</w:t>
      </w:r>
      <w:r w:rsidRPr="009941E6">
        <w:rPr>
          <w:color w:val="000000"/>
        </w:rPr>
        <w:t xml:space="preserve">ступенчатая, с синхронизаторами на </w:t>
      </w:r>
      <w:r w:rsidRPr="009941E6">
        <w:rPr>
          <w:color w:val="000000"/>
          <w:lang w:val="en-US"/>
        </w:rPr>
        <w:t>I</w:t>
      </w:r>
      <w:r w:rsidRPr="009941E6">
        <w:rPr>
          <w:color w:val="000000"/>
        </w:rPr>
        <w:t xml:space="preserve">, </w:t>
      </w:r>
      <w:r w:rsidRPr="009941E6">
        <w:rPr>
          <w:color w:val="000000"/>
          <w:lang w:val="en-US"/>
        </w:rPr>
        <w:t>II</w:t>
      </w:r>
      <w:r w:rsidRPr="009941E6">
        <w:rPr>
          <w:color w:val="000000"/>
        </w:rPr>
        <w:t xml:space="preserve">, </w:t>
      </w:r>
      <w:r w:rsidRPr="009941E6">
        <w:rPr>
          <w:color w:val="000000"/>
          <w:lang w:val="en-US"/>
        </w:rPr>
        <w:t>III</w:t>
      </w:r>
      <w:r w:rsidRPr="009941E6">
        <w:rPr>
          <w:color w:val="000000"/>
        </w:rPr>
        <w:t xml:space="preserve"> и </w:t>
      </w:r>
      <w:r w:rsidRPr="009941E6">
        <w:rPr>
          <w:color w:val="000000"/>
          <w:lang w:val="en-US"/>
        </w:rPr>
        <w:t>IV</w:t>
      </w:r>
      <w:r w:rsidRPr="009941E6">
        <w:rPr>
          <w:color w:val="000000"/>
        </w:rPr>
        <w:t xml:space="preserve"> передачах.</w:t>
      </w:r>
    </w:p>
    <w:p w14:paraId="016B2E66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 xml:space="preserve">Передаточные числа: . </w:t>
      </w:r>
      <w:r w:rsidRPr="009941E6">
        <w:rPr>
          <w:color w:val="000000"/>
          <w:lang w:val="en-US"/>
        </w:rPr>
        <w:t>I</w:t>
      </w:r>
      <w:r w:rsidRPr="009941E6">
        <w:rPr>
          <w:color w:val="000000"/>
        </w:rPr>
        <w:t xml:space="preserve">—3,8; </w:t>
      </w:r>
      <w:r w:rsidRPr="009941E6">
        <w:rPr>
          <w:color w:val="000000"/>
          <w:lang w:val="en-US"/>
        </w:rPr>
        <w:t>II</w:t>
      </w:r>
      <w:r w:rsidRPr="009941E6">
        <w:rPr>
          <w:color w:val="000000"/>
        </w:rPr>
        <w:t xml:space="preserve">—2,12; </w:t>
      </w:r>
      <w:r w:rsidRPr="009941E6">
        <w:rPr>
          <w:color w:val="000000"/>
          <w:lang w:val="en-US"/>
        </w:rPr>
        <w:t>III</w:t>
      </w:r>
      <w:r w:rsidRPr="009941E6">
        <w:rPr>
          <w:color w:val="000000"/>
        </w:rPr>
        <w:t xml:space="preserve">-1,409; </w:t>
      </w:r>
      <w:r w:rsidRPr="009941E6">
        <w:rPr>
          <w:color w:val="000000"/>
          <w:lang w:val="en-US"/>
        </w:rPr>
        <w:t>IV</w:t>
      </w:r>
      <w:r w:rsidRPr="009941E6">
        <w:rPr>
          <w:color w:val="000000"/>
        </w:rPr>
        <w:t xml:space="preserve"> – 0,964, задний ход — 4,156:</w:t>
      </w:r>
    </w:p>
    <w:p w14:paraId="07DFB049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 xml:space="preserve">Главная передача одинарная со спиральными зубьями    .   4,125 </w:t>
      </w:r>
    </w:p>
    <w:p w14:paraId="2B7AA0F6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Размер шин   .6,15-13</w:t>
      </w:r>
    </w:p>
    <w:p w14:paraId="1A7DC470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41E6">
        <w:rPr>
          <w:color w:val="000000"/>
        </w:rPr>
        <w:t>Тормоза:</w:t>
      </w:r>
      <w:r w:rsidR="0031522B">
        <w:rPr>
          <w:color w:val="000000"/>
        </w:rPr>
        <w:t xml:space="preserve"> </w:t>
      </w:r>
      <w:r>
        <w:rPr>
          <w:color w:val="000000"/>
        </w:rPr>
        <w:t>рабочий - б</w:t>
      </w:r>
      <w:r w:rsidRPr="009941E6">
        <w:rPr>
          <w:color w:val="000000"/>
        </w:rPr>
        <w:t>арабанный, на все колеса с раздельным гидравлическим приводом и автом</w:t>
      </w:r>
      <w:r>
        <w:rPr>
          <w:color w:val="000000"/>
        </w:rPr>
        <w:t>а</w:t>
      </w:r>
      <w:r w:rsidRPr="009941E6">
        <w:rPr>
          <w:color w:val="000000"/>
        </w:rPr>
        <w:t xml:space="preserve">тической регулировкой зазоров.   </w:t>
      </w:r>
    </w:p>
    <w:p w14:paraId="65E5CE52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стояночный - н</w:t>
      </w:r>
      <w:r w:rsidRPr="009941E6">
        <w:rPr>
          <w:color w:val="000000"/>
        </w:rPr>
        <w:t>а задние колеса с механическим приводом</w:t>
      </w:r>
    </w:p>
    <w:p w14:paraId="3C2908E0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Рулевой механи</w:t>
      </w:r>
      <w:r>
        <w:rPr>
          <w:color w:val="000000"/>
        </w:rPr>
        <w:t>зм - глобоидальный червяк и 2-</w:t>
      </w:r>
      <w:r w:rsidRPr="009941E6">
        <w:rPr>
          <w:color w:val="000000"/>
        </w:rPr>
        <w:t xml:space="preserve">гребневый ролик, передаточное </w:t>
      </w:r>
      <w:r>
        <w:rPr>
          <w:color w:val="000000"/>
        </w:rPr>
        <w:t>число</w:t>
      </w:r>
      <w:r w:rsidRPr="009941E6">
        <w:rPr>
          <w:color w:val="000000"/>
        </w:rPr>
        <w:t xml:space="preserve"> 17     </w:t>
      </w:r>
    </w:p>
    <w:p w14:paraId="0D465CE2" w14:textId="77777777" w:rsidR="007C68A0" w:rsidRPr="009941E6" w:rsidRDefault="007C68A0" w:rsidP="007C68A0">
      <w:pPr>
        <w:shd w:val="clear" w:color="auto" w:fill="FFFFFF"/>
        <w:autoSpaceDE w:val="0"/>
        <w:autoSpaceDN w:val="0"/>
        <w:adjustRightInd w:val="0"/>
      </w:pPr>
      <w:r w:rsidRPr="009941E6">
        <w:rPr>
          <w:color w:val="000000"/>
        </w:rPr>
        <w:t>Подвеска:</w:t>
      </w:r>
      <w:r w:rsidR="00004C61">
        <w:rPr>
          <w:color w:val="000000"/>
        </w:rPr>
        <w:t xml:space="preserve"> </w:t>
      </w:r>
      <w:r>
        <w:rPr>
          <w:color w:val="000000"/>
        </w:rPr>
        <w:t>передняя - н</w:t>
      </w:r>
      <w:r w:rsidRPr="009941E6">
        <w:rPr>
          <w:color w:val="000000"/>
        </w:rPr>
        <w:t>езависимая, рычажно-торсионная</w:t>
      </w:r>
      <w:r w:rsidR="00004C61">
        <w:rPr>
          <w:color w:val="000000"/>
        </w:rPr>
        <w:t xml:space="preserve">, </w:t>
      </w:r>
      <w:r>
        <w:rPr>
          <w:color w:val="000000"/>
        </w:rPr>
        <w:t>задняя - н</w:t>
      </w:r>
      <w:r w:rsidRPr="009941E6">
        <w:rPr>
          <w:color w:val="000000"/>
        </w:rPr>
        <w:t>езависимая пружинная</w:t>
      </w:r>
      <w:r>
        <w:rPr>
          <w:color w:val="000000"/>
        </w:rPr>
        <w:t xml:space="preserve">. </w:t>
      </w:r>
    </w:p>
    <w:p w14:paraId="5F6605F8" w14:textId="77777777" w:rsidR="001E2840" w:rsidRPr="009941E6" w:rsidRDefault="001E2840">
      <w:pPr>
        <w:shd w:val="clear" w:color="auto" w:fill="FFFFFF"/>
        <w:autoSpaceDE w:val="0"/>
        <w:autoSpaceDN w:val="0"/>
        <w:adjustRightInd w:val="0"/>
      </w:pPr>
    </w:p>
    <w:p w14:paraId="67FFD9F3" w14:textId="77777777" w:rsidR="001E2840" w:rsidRPr="009941E6" w:rsidRDefault="001E2840">
      <w:pPr>
        <w:shd w:val="clear" w:color="auto" w:fill="FFFFFF"/>
        <w:autoSpaceDE w:val="0"/>
        <w:autoSpaceDN w:val="0"/>
        <w:adjustRightInd w:val="0"/>
      </w:pPr>
    </w:p>
    <w:p w14:paraId="5D593DD4" w14:textId="77777777" w:rsidR="001E2840" w:rsidRPr="009941E6" w:rsidRDefault="001E2840"/>
    <w:p w14:paraId="43A5E633" w14:textId="77777777" w:rsidR="001E2840" w:rsidRPr="009941E6" w:rsidRDefault="001E2840"/>
    <w:sectPr w:rsidR="001E2840" w:rsidRPr="009941E6" w:rsidSect="0073461F">
      <w:pgSz w:w="11906" w:h="16838" w:code="9"/>
      <w:pgMar w:top="993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40"/>
    <w:rsid w:val="00004C61"/>
    <w:rsid w:val="00062F84"/>
    <w:rsid w:val="001C11F6"/>
    <w:rsid w:val="001D5328"/>
    <w:rsid w:val="001E2840"/>
    <w:rsid w:val="001F7F6A"/>
    <w:rsid w:val="0031522B"/>
    <w:rsid w:val="005D5940"/>
    <w:rsid w:val="0073461F"/>
    <w:rsid w:val="007C68A0"/>
    <w:rsid w:val="00807278"/>
    <w:rsid w:val="00972221"/>
    <w:rsid w:val="009941E6"/>
    <w:rsid w:val="00B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A4DEE"/>
  <w15:chartTrackingRefBased/>
  <w15:docId w15:val="{01B834F2-96F4-D749-920B-C2EC51D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</w:style>
  <w:style w:type="paragraph" w:styleId="a3">
    <w:name w:val="Body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5667-7ACF-49B6-A17D-57E88FF3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ЗАЗ-968А «Запорожец»</vt:lpstr>
      <vt:lpstr>ЗАЗ-968А «Запорожец»</vt:lpstr>
    </vt:vector>
  </TitlesOfParts>
  <Company>RB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ЗАЗ-968А «Запорожец»</dc:title>
  <dc:subject/>
  <dc:creator>User</dc:creator>
  <cp:keywords/>
  <dc:description/>
  <cp:lastModifiedBy>Microsoft Office User</cp:lastModifiedBy>
  <cp:revision>2</cp:revision>
  <dcterms:created xsi:type="dcterms:W3CDTF">2020-10-02T11:34:00Z</dcterms:created>
  <dcterms:modified xsi:type="dcterms:W3CDTF">2020-10-02T11:34:00Z</dcterms:modified>
</cp:coreProperties>
</file>