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6A31" w14:textId="77777777" w:rsidR="00033A25" w:rsidRDefault="00704D56" w:rsidP="0041262A">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hAnsi="Times New Roman" w:cs="Times New Roman"/>
          <w:b/>
          <w:color w:val="C00000"/>
          <w:sz w:val="32"/>
          <w:szCs w:val="32"/>
          <w:shd w:val="clear" w:color="auto" w:fill="FFFFFF"/>
        </w:rPr>
        <w:t>03-118</w:t>
      </w:r>
      <w:r w:rsidR="00033A25" w:rsidRPr="0041262A">
        <w:rPr>
          <w:rFonts w:ascii="Times New Roman" w:hAnsi="Times New Roman" w:cs="Times New Roman"/>
          <w:b/>
          <w:color w:val="C00000"/>
          <w:sz w:val="32"/>
          <w:szCs w:val="32"/>
          <w:shd w:val="clear" w:color="auto" w:fill="FFFFFF"/>
        </w:rPr>
        <w:t xml:space="preserve"> </w:t>
      </w:r>
      <w:r w:rsidR="00033A25">
        <w:rPr>
          <w:rFonts w:ascii="Times New Roman" w:eastAsia="Times New Roman" w:hAnsi="Times New Roman" w:cs="Times New Roman"/>
          <w:b/>
          <w:bCs/>
          <w:kern w:val="36"/>
          <w:sz w:val="28"/>
          <w:szCs w:val="28"/>
          <w:lang w:eastAsia="ru-RU"/>
        </w:rPr>
        <w:t>Москвич-403</w:t>
      </w:r>
      <w:r w:rsidR="003F143B">
        <w:rPr>
          <w:rFonts w:ascii="Times New Roman" w:eastAsia="Times New Roman" w:hAnsi="Times New Roman" w:cs="Times New Roman"/>
          <w:b/>
          <w:bCs/>
          <w:kern w:val="36"/>
          <w:sz w:val="28"/>
          <w:szCs w:val="28"/>
          <w:lang w:eastAsia="ru-RU"/>
        </w:rPr>
        <w:t>Э</w:t>
      </w:r>
      <w:r w:rsidR="00033A25">
        <w:rPr>
          <w:rFonts w:ascii="Times New Roman" w:eastAsia="Times New Roman" w:hAnsi="Times New Roman" w:cs="Times New Roman"/>
          <w:b/>
          <w:bCs/>
          <w:kern w:val="36"/>
          <w:sz w:val="28"/>
          <w:szCs w:val="28"/>
          <w:lang w:eastAsia="ru-RU"/>
        </w:rPr>
        <w:t xml:space="preserve"> 4х2 </w:t>
      </w:r>
      <w:proofErr w:type="spellStart"/>
      <w:r w:rsidR="00033A25">
        <w:rPr>
          <w:rFonts w:ascii="Times New Roman" w:eastAsia="Times New Roman" w:hAnsi="Times New Roman" w:cs="Times New Roman"/>
          <w:b/>
          <w:bCs/>
          <w:kern w:val="36"/>
          <w:sz w:val="28"/>
          <w:szCs w:val="28"/>
          <w:lang w:eastAsia="ru-RU"/>
        </w:rPr>
        <w:t>четырехдверный</w:t>
      </w:r>
      <w:proofErr w:type="spellEnd"/>
      <w:r w:rsidR="00033A25">
        <w:rPr>
          <w:rFonts w:ascii="Times New Roman" w:eastAsia="Times New Roman" w:hAnsi="Times New Roman" w:cs="Times New Roman"/>
          <w:b/>
          <w:bCs/>
          <w:kern w:val="36"/>
          <w:sz w:val="28"/>
          <w:szCs w:val="28"/>
          <w:lang w:eastAsia="ru-RU"/>
        </w:rPr>
        <w:t xml:space="preserve"> </w:t>
      </w:r>
      <w:proofErr w:type="spellStart"/>
      <w:r w:rsidR="00033A25">
        <w:rPr>
          <w:rFonts w:ascii="Times New Roman" w:eastAsia="Times New Roman" w:hAnsi="Times New Roman" w:cs="Times New Roman"/>
          <w:b/>
          <w:bCs/>
          <w:kern w:val="36"/>
          <w:sz w:val="28"/>
          <w:szCs w:val="28"/>
          <w:lang w:eastAsia="ru-RU"/>
        </w:rPr>
        <w:t>заднеприводный</w:t>
      </w:r>
      <w:proofErr w:type="spellEnd"/>
      <w:r w:rsidR="00033A25">
        <w:rPr>
          <w:rFonts w:ascii="Times New Roman" w:eastAsia="Times New Roman" w:hAnsi="Times New Roman" w:cs="Times New Roman"/>
          <w:b/>
          <w:bCs/>
          <w:kern w:val="36"/>
          <w:sz w:val="28"/>
          <w:szCs w:val="28"/>
          <w:lang w:eastAsia="ru-RU"/>
        </w:rPr>
        <w:t xml:space="preserve"> </w:t>
      </w:r>
      <w:proofErr w:type="spellStart"/>
      <w:r w:rsidR="0041262A" w:rsidRPr="0041262A">
        <w:rPr>
          <w:rFonts w:ascii="Times New Roman" w:eastAsia="Times New Roman" w:hAnsi="Times New Roman" w:cs="Times New Roman"/>
          <w:b/>
          <w:bCs/>
          <w:kern w:val="36"/>
          <w:sz w:val="28"/>
          <w:szCs w:val="28"/>
          <w:lang w:eastAsia="ru-RU"/>
        </w:rPr>
        <w:t>трехобъемный</w:t>
      </w:r>
      <w:proofErr w:type="spellEnd"/>
      <w:r w:rsidR="0041262A" w:rsidRPr="0041262A">
        <w:rPr>
          <w:rFonts w:ascii="Times New Roman" w:eastAsia="Times New Roman" w:hAnsi="Times New Roman" w:cs="Times New Roman"/>
          <w:b/>
          <w:bCs/>
          <w:kern w:val="36"/>
          <w:sz w:val="28"/>
          <w:szCs w:val="28"/>
          <w:lang w:eastAsia="ru-RU"/>
        </w:rPr>
        <w:t xml:space="preserve"> </w:t>
      </w:r>
      <w:r w:rsidR="00033A25">
        <w:rPr>
          <w:rFonts w:ascii="Times New Roman" w:eastAsia="Times New Roman" w:hAnsi="Times New Roman" w:cs="Times New Roman"/>
          <w:b/>
          <w:bCs/>
          <w:kern w:val="36"/>
          <w:sz w:val="28"/>
          <w:szCs w:val="28"/>
          <w:lang w:eastAsia="ru-RU"/>
        </w:rPr>
        <w:t xml:space="preserve">седан, мест 4, снаряженный вес 0.98 </w:t>
      </w:r>
      <w:proofErr w:type="spellStart"/>
      <w:r w:rsidR="00033A25">
        <w:rPr>
          <w:rFonts w:ascii="Times New Roman" w:eastAsia="Times New Roman" w:hAnsi="Times New Roman" w:cs="Times New Roman"/>
          <w:b/>
          <w:bCs/>
          <w:kern w:val="36"/>
          <w:sz w:val="28"/>
          <w:szCs w:val="28"/>
          <w:lang w:eastAsia="ru-RU"/>
        </w:rPr>
        <w:t>тн</w:t>
      </w:r>
      <w:proofErr w:type="spellEnd"/>
      <w:r w:rsidR="00033A25">
        <w:rPr>
          <w:rFonts w:ascii="Times New Roman" w:eastAsia="Times New Roman" w:hAnsi="Times New Roman" w:cs="Times New Roman"/>
          <w:b/>
          <w:bCs/>
          <w:kern w:val="36"/>
          <w:sz w:val="28"/>
          <w:szCs w:val="28"/>
          <w:lang w:eastAsia="ru-RU"/>
        </w:rPr>
        <w:t>, М-407Д</w:t>
      </w:r>
      <w:r w:rsidR="001A60C6">
        <w:rPr>
          <w:rFonts w:ascii="Times New Roman" w:eastAsia="Times New Roman" w:hAnsi="Times New Roman" w:cs="Times New Roman"/>
          <w:b/>
          <w:bCs/>
          <w:kern w:val="36"/>
          <w:sz w:val="28"/>
          <w:szCs w:val="28"/>
          <w:lang w:eastAsia="ru-RU"/>
        </w:rPr>
        <w:t>/Д1</w:t>
      </w:r>
      <w:r w:rsidR="00197EE8">
        <w:rPr>
          <w:rFonts w:ascii="Times New Roman" w:eastAsia="Times New Roman" w:hAnsi="Times New Roman" w:cs="Times New Roman"/>
          <w:b/>
          <w:bCs/>
          <w:kern w:val="36"/>
          <w:sz w:val="28"/>
          <w:szCs w:val="28"/>
          <w:lang w:eastAsia="ru-RU"/>
        </w:rPr>
        <w:t xml:space="preserve"> 45 </w:t>
      </w:r>
      <w:proofErr w:type="spellStart"/>
      <w:r w:rsidR="00197EE8">
        <w:rPr>
          <w:rFonts w:ascii="Times New Roman" w:eastAsia="Times New Roman" w:hAnsi="Times New Roman" w:cs="Times New Roman"/>
          <w:b/>
          <w:bCs/>
          <w:kern w:val="36"/>
          <w:sz w:val="28"/>
          <w:szCs w:val="28"/>
          <w:lang w:eastAsia="ru-RU"/>
        </w:rPr>
        <w:t>лс</w:t>
      </w:r>
      <w:proofErr w:type="spellEnd"/>
      <w:r w:rsidR="00197EE8">
        <w:rPr>
          <w:rFonts w:ascii="Times New Roman" w:eastAsia="Times New Roman" w:hAnsi="Times New Roman" w:cs="Times New Roman"/>
          <w:b/>
          <w:bCs/>
          <w:kern w:val="36"/>
          <w:sz w:val="28"/>
          <w:szCs w:val="28"/>
          <w:lang w:eastAsia="ru-RU"/>
        </w:rPr>
        <w:t xml:space="preserve">, 115 км/час, </w:t>
      </w:r>
      <w:r w:rsidR="00197EE8" w:rsidRPr="00197EE8">
        <w:rPr>
          <w:rFonts w:ascii="Times New Roman" w:eastAsia="Times New Roman" w:hAnsi="Times New Roman" w:cs="Times New Roman"/>
          <w:b/>
          <w:bCs/>
          <w:kern w:val="36"/>
          <w:sz w:val="28"/>
          <w:szCs w:val="28"/>
          <w:lang w:eastAsia="ru-RU"/>
        </w:rPr>
        <w:t xml:space="preserve">экспортная модификация, </w:t>
      </w:r>
      <w:r w:rsidR="00033A25">
        <w:rPr>
          <w:rFonts w:ascii="Times New Roman" w:eastAsia="Times New Roman" w:hAnsi="Times New Roman" w:cs="Times New Roman"/>
          <w:b/>
          <w:bCs/>
          <w:kern w:val="36"/>
          <w:sz w:val="28"/>
          <w:szCs w:val="28"/>
          <w:lang w:eastAsia="ru-RU"/>
        </w:rPr>
        <w:t>МЗМА</w:t>
      </w:r>
      <w:r w:rsidR="0041262A">
        <w:rPr>
          <w:rFonts w:ascii="Times New Roman" w:eastAsia="Times New Roman" w:hAnsi="Times New Roman" w:cs="Times New Roman"/>
          <w:b/>
          <w:bCs/>
          <w:kern w:val="36"/>
          <w:sz w:val="28"/>
          <w:szCs w:val="28"/>
          <w:lang w:eastAsia="ru-RU"/>
        </w:rPr>
        <w:t xml:space="preserve">, </w:t>
      </w:r>
      <w:r w:rsidR="0041262A" w:rsidRPr="0041262A">
        <w:rPr>
          <w:rFonts w:ascii="Times New Roman" w:eastAsia="Times New Roman" w:hAnsi="Times New Roman" w:cs="Times New Roman"/>
          <w:b/>
          <w:bCs/>
          <w:kern w:val="36"/>
          <w:sz w:val="28"/>
          <w:szCs w:val="28"/>
          <w:lang w:eastAsia="ru-RU"/>
        </w:rPr>
        <w:t>Московский завод малолитражных автомобилей</w:t>
      </w:r>
      <w:r w:rsidR="0041262A">
        <w:rPr>
          <w:rFonts w:ascii="Times New Roman" w:eastAsia="Times New Roman" w:hAnsi="Times New Roman" w:cs="Times New Roman"/>
          <w:b/>
          <w:bCs/>
          <w:kern w:val="36"/>
          <w:sz w:val="28"/>
          <w:szCs w:val="28"/>
          <w:lang w:eastAsia="ru-RU"/>
        </w:rPr>
        <w:t>,</w:t>
      </w:r>
      <w:r w:rsidR="00033A25">
        <w:rPr>
          <w:rFonts w:ascii="Times New Roman" w:eastAsia="Times New Roman" w:hAnsi="Times New Roman" w:cs="Times New Roman"/>
          <w:b/>
          <w:bCs/>
          <w:kern w:val="36"/>
          <w:sz w:val="28"/>
          <w:szCs w:val="28"/>
          <w:lang w:eastAsia="ru-RU"/>
        </w:rPr>
        <w:t xml:space="preserve"> г. Москва 1962-65 г.</w:t>
      </w:r>
    </w:p>
    <w:p w14:paraId="07CFAF73" w14:textId="77777777" w:rsidR="00033A25" w:rsidRDefault="008865EE" w:rsidP="00033A25">
      <w:pPr>
        <w:spacing w:after="0"/>
        <w:rPr>
          <w:rFonts w:ascii="Times New Roman" w:hAnsi="Times New Roman" w:cs="Times New Roman"/>
          <w:b/>
          <w:color w:val="FF0000"/>
          <w:sz w:val="32"/>
          <w:szCs w:val="32"/>
          <w:shd w:val="clear" w:color="auto" w:fill="FFFFFF"/>
        </w:rPr>
      </w:pPr>
      <w:r>
        <w:rPr>
          <w:noProof/>
          <w:lang w:eastAsia="ru-RU"/>
        </w:rPr>
        <w:drawing>
          <wp:anchor distT="0" distB="0" distL="114300" distR="114300" simplePos="0" relativeHeight="251658240" behindDoc="0" locked="0" layoutInCell="1" allowOverlap="1" wp14:anchorId="2CF5F4AB" wp14:editId="72B80DEC">
            <wp:simplePos x="0" y="0"/>
            <wp:positionH relativeFrom="margin">
              <wp:posOffset>304800</wp:posOffset>
            </wp:positionH>
            <wp:positionV relativeFrom="margin">
              <wp:posOffset>982980</wp:posOffset>
            </wp:positionV>
            <wp:extent cx="5779135" cy="35032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9135" cy="3503295"/>
                    </a:xfrm>
                    <a:prstGeom prst="rect">
                      <a:avLst/>
                    </a:prstGeom>
                  </pic:spPr>
                </pic:pic>
              </a:graphicData>
            </a:graphic>
            <wp14:sizeRelH relativeFrom="margin">
              <wp14:pctWidth>0</wp14:pctWidth>
            </wp14:sizeRelH>
            <wp14:sizeRelV relativeFrom="margin">
              <wp14:pctHeight>0</wp14:pctHeight>
            </wp14:sizeRelV>
          </wp:anchor>
        </w:drawing>
      </w:r>
    </w:p>
    <w:p w14:paraId="458A737E" w14:textId="77777777" w:rsidR="00033A25" w:rsidRDefault="00033A25" w:rsidP="00033A25">
      <w:pPr>
        <w:spacing w:after="0"/>
        <w:rPr>
          <w:rFonts w:ascii="Times New Roman" w:hAnsi="Times New Roman" w:cs="Times New Roman"/>
          <w:color w:val="000000"/>
          <w:sz w:val="24"/>
          <w:szCs w:val="24"/>
          <w:shd w:val="clear" w:color="auto" w:fill="FFFFFF"/>
        </w:rPr>
      </w:pPr>
    </w:p>
    <w:p w14:paraId="6B7D82C3" w14:textId="25F356B2" w:rsidR="00033A25" w:rsidRDefault="00402410" w:rsidP="00033A25">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Из истории</w:t>
      </w:r>
      <w:r w:rsidR="00033A25">
        <w:rPr>
          <w:rFonts w:ascii="Times New Roman" w:hAnsi="Times New Roman" w:cs="Times New Roman"/>
          <w:b/>
          <w:color w:val="000000"/>
          <w:sz w:val="28"/>
          <w:szCs w:val="28"/>
          <w:shd w:val="clear" w:color="auto" w:fill="FFFFFF"/>
        </w:rPr>
        <w:t xml:space="preserve"> создания</w:t>
      </w:r>
    </w:p>
    <w:p w14:paraId="490E5273" w14:textId="77777777" w:rsidR="00033A25" w:rsidRPr="00780CCB" w:rsidRDefault="00033A25" w:rsidP="00A06C7C">
      <w:pPr>
        <w:spacing w:after="0"/>
        <w:rPr>
          <w:rFonts w:ascii="Times New Roman" w:hAnsi="Times New Roman" w:cs="Times New Roman"/>
          <w:color w:val="000000"/>
          <w:sz w:val="24"/>
          <w:szCs w:val="24"/>
          <w:shd w:val="clear" w:color="auto" w:fill="FFFFFF"/>
        </w:rPr>
      </w:pPr>
    </w:p>
    <w:p w14:paraId="457DD6ED" w14:textId="77777777" w:rsidR="00780CCB" w:rsidRDefault="00A06C7C" w:rsidP="00780CC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80CCB">
        <w:rPr>
          <w:rFonts w:ascii="Times New Roman" w:hAnsi="Times New Roman" w:cs="Times New Roman"/>
          <w:color w:val="000000"/>
          <w:sz w:val="24"/>
          <w:szCs w:val="24"/>
          <w:shd w:val="clear" w:color="auto" w:fill="FFFFFF"/>
        </w:rPr>
        <w:t>В технических описаниях «Москв</w:t>
      </w:r>
      <w:r w:rsidR="00780CCB" w:rsidRPr="00780CCB">
        <w:rPr>
          <w:rFonts w:ascii="Times New Roman" w:hAnsi="Times New Roman" w:cs="Times New Roman"/>
          <w:color w:val="000000"/>
          <w:sz w:val="24"/>
          <w:szCs w:val="24"/>
          <w:shd w:val="clear" w:color="auto" w:fill="FFFFFF"/>
        </w:rPr>
        <w:t>ич-403» характери</w:t>
      </w:r>
      <w:r w:rsidR="00780CCB">
        <w:rPr>
          <w:rFonts w:ascii="Times New Roman" w:hAnsi="Times New Roman" w:cs="Times New Roman"/>
          <w:color w:val="000000"/>
          <w:sz w:val="24"/>
          <w:szCs w:val="24"/>
          <w:shd w:val="clear" w:color="auto" w:fill="FFFFFF"/>
        </w:rPr>
        <w:t>зуется как переходная модель между дв</w:t>
      </w:r>
      <w:r w:rsidR="00780CCB" w:rsidRPr="00780CCB">
        <w:rPr>
          <w:rFonts w:ascii="Times New Roman" w:hAnsi="Times New Roman" w:cs="Times New Roman"/>
          <w:color w:val="000000"/>
          <w:sz w:val="24"/>
          <w:szCs w:val="24"/>
          <w:shd w:val="clear" w:color="auto" w:fill="FFFFFF"/>
        </w:rPr>
        <w:t>умя базовым</w:t>
      </w:r>
      <w:r w:rsidR="00780CCB">
        <w:rPr>
          <w:rFonts w:ascii="Times New Roman" w:hAnsi="Times New Roman" w:cs="Times New Roman"/>
          <w:color w:val="000000"/>
          <w:sz w:val="24"/>
          <w:szCs w:val="24"/>
          <w:shd w:val="clear" w:color="auto" w:fill="FFFFFF"/>
        </w:rPr>
        <w:t>и малолитражками Московского зав</w:t>
      </w:r>
      <w:r w:rsidR="00780CCB" w:rsidRPr="00780CCB">
        <w:rPr>
          <w:rFonts w:ascii="Times New Roman" w:hAnsi="Times New Roman" w:cs="Times New Roman"/>
          <w:color w:val="000000"/>
          <w:sz w:val="24"/>
          <w:szCs w:val="24"/>
          <w:shd w:val="clear" w:color="auto" w:fill="FFFFFF"/>
        </w:rPr>
        <w:t xml:space="preserve">ода малолитражных автомобилей -М-407 и М-408. Разработку машины третьего поколения «Москвича-408» начали в 1959 году, а в 1961-м уже были готовы первые опытные образцы. </w:t>
      </w:r>
      <w:r w:rsidR="00780CCB">
        <w:rPr>
          <w:rFonts w:ascii="Times New Roman" w:hAnsi="Times New Roman" w:cs="Times New Roman"/>
          <w:color w:val="000000"/>
          <w:sz w:val="24"/>
          <w:szCs w:val="24"/>
          <w:shd w:val="clear" w:color="auto" w:fill="FFFFFF"/>
        </w:rPr>
        <w:t>С</w:t>
      </w:r>
      <w:r w:rsidR="00780CCB" w:rsidRPr="00780CCB">
        <w:rPr>
          <w:rFonts w:ascii="Times New Roman" w:hAnsi="Times New Roman" w:cs="Times New Roman"/>
          <w:color w:val="000000"/>
          <w:sz w:val="24"/>
          <w:szCs w:val="24"/>
          <w:shd w:val="clear" w:color="auto" w:fill="FFFFFF"/>
        </w:rPr>
        <w:t>ледующим шагом стало постепенное внедрение в конструкцию выпускаемой малолитражки элементов нового автомобиля. Правда, на сей раз переход заметно затягивался, так как «Москвич-408» радикально отличался от своих предшественников. Потребовалось создание специальной</w:t>
      </w:r>
      <w:r w:rsidR="00780CCB">
        <w:rPr>
          <w:rFonts w:ascii="Times New Roman" w:hAnsi="Times New Roman" w:cs="Times New Roman"/>
          <w:color w:val="000000"/>
          <w:sz w:val="24"/>
          <w:szCs w:val="24"/>
          <w:shd w:val="clear" w:color="auto" w:fill="FFFFFF"/>
        </w:rPr>
        <w:t xml:space="preserve"> </w:t>
      </w:r>
      <w:r w:rsidR="00780CCB" w:rsidRPr="00780CCB">
        <w:rPr>
          <w:rFonts w:ascii="Times New Roman" w:hAnsi="Times New Roman" w:cs="Times New Roman"/>
          <w:color w:val="000000"/>
          <w:sz w:val="24"/>
          <w:szCs w:val="24"/>
          <w:shd w:val="clear" w:color="auto" w:fill="FFFFFF"/>
        </w:rPr>
        <w:t>промежуточной модели, которой и стал «Москвич-403». С ролью переходной модели «Москвич-403» справился великолепно:</w:t>
      </w:r>
      <w:r w:rsidR="00780CCB">
        <w:rPr>
          <w:rFonts w:ascii="Times New Roman" w:hAnsi="Times New Roman" w:cs="Times New Roman"/>
          <w:color w:val="000000"/>
          <w:sz w:val="24"/>
          <w:szCs w:val="24"/>
          <w:shd w:val="clear" w:color="auto" w:fill="FFFFFF"/>
        </w:rPr>
        <w:t xml:space="preserve"> </w:t>
      </w:r>
      <w:r w:rsidR="001A60C6">
        <w:rPr>
          <w:rFonts w:ascii="Times New Roman" w:hAnsi="Times New Roman" w:cs="Times New Roman"/>
          <w:color w:val="000000"/>
          <w:sz w:val="24"/>
          <w:szCs w:val="24"/>
          <w:shd w:val="clear" w:color="auto" w:fill="FFFFFF"/>
        </w:rPr>
        <w:t>если с началом</w:t>
      </w:r>
      <w:r w:rsidR="00780CCB" w:rsidRPr="00780CCB">
        <w:rPr>
          <w:rFonts w:ascii="Times New Roman" w:hAnsi="Times New Roman" w:cs="Times New Roman"/>
          <w:color w:val="000000"/>
          <w:sz w:val="24"/>
          <w:szCs w:val="24"/>
          <w:shd w:val="clear" w:color="auto" w:fill="FFFFFF"/>
        </w:rPr>
        <w:t xml:space="preserve"> производства </w:t>
      </w:r>
      <w:r w:rsidR="00780CCB">
        <w:rPr>
          <w:rFonts w:ascii="Times New Roman" w:hAnsi="Times New Roman" w:cs="Times New Roman"/>
          <w:color w:val="000000"/>
          <w:sz w:val="24"/>
          <w:szCs w:val="24"/>
          <w:shd w:val="clear" w:color="auto" w:fill="FFFFFF"/>
        </w:rPr>
        <w:t xml:space="preserve">с 18 декабря 1962 года по октябрь 1963 года </w:t>
      </w:r>
      <w:r w:rsidR="00780CCB" w:rsidRPr="00780CCB">
        <w:rPr>
          <w:rFonts w:ascii="Times New Roman" w:hAnsi="Times New Roman" w:cs="Times New Roman"/>
          <w:color w:val="000000"/>
          <w:sz w:val="24"/>
          <w:szCs w:val="24"/>
          <w:shd w:val="clear" w:color="auto" w:fill="FFFFFF"/>
        </w:rPr>
        <w:t xml:space="preserve">он делил сборочный конвейер с «Москвичом-407», то с сентября 1964 года </w:t>
      </w:r>
      <w:r w:rsidR="00780CCB">
        <w:rPr>
          <w:rFonts w:ascii="Times New Roman" w:hAnsi="Times New Roman" w:cs="Times New Roman"/>
          <w:color w:val="000000"/>
          <w:sz w:val="24"/>
          <w:szCs w:val="24"/>
          <w:shd w:val="clear" w:color="auto" w:fill="FFFFFF"/>
        </w:rPr>
        <w:t xml:space="preserve">по июль 1965 г. </w:t>
      </w:r>
      <w:r w:rsidR="00780CCB" w:rsidRPr="00780CCB">
        <w:rPr>
          <w:rFonts w:ascii="Times New Roman" w:hAnsi="Times New Roman" w:cs="Times New Roman"/>
          <w:color w:val="000000"/>
          <w:sz w:val="24"/>
          <w:szCs w:val="24"/>
          <w:shd w:val="clear" w:color="auto" w:fill="FFFFFF"/>
        </w:rPr>
        <w:t>М-403 выпускался параллельно с новой базовой моделью «Москвичом-408».</w:t>
      </w:r>
    </w:p>
    <w:p w14:paraId="07AB1113" w14:textId="77777777" w:rsidR="00A06C7C" w:rsidRDefault="009B0457" w:rsidP="00B92DC5">
      <w:pPr>
        <w:spacing w:after="0"/>
        <w:rPr>
          <w:rFonts w:ascii="Times New Roman" w:hAnsi="Times New Roman" w:cs="Times New Roman"/>
          <w:color w:val="222222"/>
          <w:sz w:val="24"/>
          <w:szCs w:val="24"/>
        </w:rPr>
      </w:pPr>
      <w:r>
        <w:rPr>
          <w:rFonts w:ascii="Times New Roman" w:hAnsi="Times New Roman" w:cs="Times New Roman"/>
          <w:color w:val="000000"/>
          <w:sz w:val="24"/>
          <w:szCs w:val="24"/>
          <w:shd w:val="clear" w:color="auto" w:fill="FFFFFF"/>
        </w:rPr>
        <w:t xml:space="preserve"> </w:t>
      </w:r>
      <w:r w:rsidR="00033A25">
        <w:rPr>
          <w:rFonts w:ascii="Times New Roman" w:hAnsi="Times New Roman" w:cs="Times New Roman"/>
          <w:color w:val="000000"/>
          <w:sz w:val="24"/>
          <w:szCs w:val="24"/>
          <w:shd w:val="clear" w:color="auto" w:fill="FFFFFF"/>
        </w:rPr>
        <w:t>Первоначально на автомобиль Москвич-403 устанавливался двигатель модели 407Д.</w:t>
      </w:r>
      <w:r>
        <w:rPr>
          <w:rFonts w:ascii="Times New Roman" w:hAnsi="Times New Roman" w:cs="Times New Roman"/>
          <w:color w:val="000000"/>
          <w:sz w:val="24"/>
          <w:szCs w:val="24"/>
          <w:shd w:val="clear" w:color="auto" w:fill="FFFFFF"/>
        </w:rPr>
        <w:t xml:space="preserve"> </w:t>
      </w:r>
      <w:r w:rsidR="00033A25">
        <w:rPr>
          <w:rFonts w:ascii="Times New Roman" w:hAnsi="Times New Roman" w:cs="Times New Roman"/>
          <w:color w:val="000000"/>
          <w:sz w:val="24"/>
          <w:szCs w:val="24"/>
          <w:shd w:val="clear" w:color="auto" w:fill="FFFFFF"/>
        </w:rPr>
        <w:t>От модели 407 он отличался только смещением переходника передней подвески двигателя на 15 мм назад и установкой гидравлического привода сцепления. В апреле 1964 года его сменил двигатель 407Д1</w:t>
      </w:r>
      <w:r w:rsidRPr="009B0457">
        <w:t xml:space="preserve"> </w:t>
      </w:r>
      <w:r w:rsidR="001A60C6">
        <w:rPr>
          <w:rFonts w:ascii="Times New Roman" w:hAnsi="Times New Roman" w:cs="Times New Roman"/>
          <w:color w:val="000000"/>
          <w:sz w:val="24"/>
          <w:szCs w:val="24"/>
          <w:shd w:val="clear" w:color="auto" w:fill="FFFFFF"/>
        </w:rPr>
        <w:t>,тоже представлявший</w:t>
      </w:r>
      <w:r w:rsidRPr="009B0457">
        <w:rPr>
          <w:rFonts w:ascii="Times New Roman" w:hAnsi="Times New Roman" w:cs="Times New Roman"/>
          <w:color w:val="000000"/>
          <w:sz w:val="24"/>
          <w:szCs w:val="24"/>
          <w:shd w:val="clear" w:color="auto" w:fill="FFFFFF"/>
        </w:rPr>
        <w:t xml:space="preserve"> собой переходную модель к </w:t>
      </w:r>
      <w:r w:rsidR="001A60C6">
        <w:rPr>
          <w:rFonts w:ascii="Times New Roman" w:hAnsi="Times New Roman" w:cs="Times New Roman"/>
          <w:color w:val="000000"/>
          <w:sz w:val="24"/>
          <w:szCs w:val="24"/>
          <w:shd w:val="clear" w:color="auto" w:fill="FFFFFF"/>
        </w:rPr>
        <w:t xml:space="preserve">двигателю </w:t>
      </w:r>
      <w:r w:rsidRPr="009B0457">
        <w:rPr>
          <w:rFonts w:ascii="Times New Roman" w:hAnsi="Times New Roman" w:cs="Times New Roman"/>
          <w:color w:val="000000"/>
          <w:sz w:val="24"/>
          <w:szCs w:val="24"/>
          <w:shd w:val="clear" w:color="auto" w:fill="FFFFFF"/>
        </w:rPr>
        <w:t xml:space="preserve">М-408. У данного мотора был увеличен диаметр коренных шеек коленчатого вала (с 51 до 57 мм), установлены упорные полукольца, появился задний сальник </w:t>
      </w:r>
      <w:proofErr w:type="spellStart"/>
      <w:r w:rsidRPr="009B0457">
        <w:rPr>
          <w:rFonts w:ascii="Times New Roman" w:hAnsi="Times New Roman" w:cs="Times New Roman"/>
          <w:color w:val="000000"/>
          <w:sz w:val="24"/>
          <w:szCs w:val="24"/>
          <w:shd w:val="clear" w:color="auto" w:fill="FFFFFF"/>
        </w:rPr>
        <w:t>коленвала</w:t>
      </w:r>
      <w:proofErr w:type="spellEnd"/>
      <w:r w:rsidRPr="009B0457">
        <w:rPr>
          <w:rFonts w:ascii="Times New Roman" w:hAnsi="Times New Roman" w:cs="Times New Roman"/>
          <w:color w:val="000000"/>
          <w:sz w:val="24"/>
          <w:szCs w:val="24"/>
          <w:shd w:val="clear" w:color="auto" w:fill="FFFFFF"/>
        </w:rPr>
        <w:t xml:space="preserve"> (ранее его заменял буртик с </w:t>
      </w:r>
      <w:proofErr w:type="spellStart"/>
      <w:r w:rsidRPr="009B0457">
        <w:rPr>
          <w:rFonts w:ascii="Times New Roman" w:hAnsi="Times New Roman" w:cs="Times New Roman"/>
          <w:color w:val="000000"/>
          <w:sz w:val="24"/>
          <w:szCs w:val="24"/>
          <w:shd w:val="clear" w:color="auto" w:fill="FFFFFF"/>
        </w:rPr>
        <w:t>маслосгонной</w:t>
      </w:r>
      <w:proofErr w:type="spellEnd"/>
      <w:r w:rsidRPr="009B0457">
        <w:rPr>
          <w:rFonts w:ascii="Times New Roman" w:hAnsi="Times New Roman" w:cs="Times New Roman"/>
          <w:color w:val="000000"/>
          <w:sz w:val="24"/>
          <w:szCs w:val="24"/>
          <w:shd w:val="clear" w:color="auto" w:fill="FFFFFF"/>
        </w:rPr>
        <w:t xml:space="preserve"> резьбой). За счет применения наплавки из жаростойкого сплава срок службы клапанов ГРМ был увеличен в 2-2,5 раза. В системе охлаждения двигателя применили новый, более компактный и легкий радиатор.</w:t>
      </w:r>
      <w:r w:rsidR="00033A25">
        <w:rPr>
          <w:rFonts w:ascii="Times New Roman" w:hAnsi="Times New Roman" w:cs="Times New Roman"/>
          <w:color w:val="000000"/>
          <w:sz w:val="24"/>
          <w:szCs w:val="24"/>
          <w:shd w:val="clear" w:color="auto" w:fill="FFFFFF"/>
        </w:rPr>
        <w:t xml:space="preserve"> Он устанавливался не только на автомобиль Москвич-403, но и на его модификации Москвич-424 – универсал и Москвич-432 – фургон. По мощности и экономическим параметрам этот двигатель не отличался от двигателей моделей 407 и 407Д, но имел повышенную надежность и долговечность. </w:t>
      </w:r>
      <w:r w:rsidR="007B74FE" w:rsidRPr="007B74FE">
        <w:rPr>
          <w:rFonts w:ascii="Times New Roman" w:hAnsi="Times New Roman" w:cs="Times New Roman"/>
          <w:color w:val="000000"/>
          <w:sz w:val="24"/>
          <w:szCs w:val="24"/>
          <w:shd w:val="clear" w:color="auto" w:fill="FFFFFF"/>
        </w:rPr>
        <w:t xml:space="preserve">Самые поздние М-403 по некоторым данным могли комплектоваться уже 50-сильным «408-м» мотором со сдвоенным карбюратором. </w:t>
      </w:r>
      <w:r w:rsidR="00033A25">
        <w:rPr>
          <w:rFonts w:ascii="Times New Roman" w:hAnsi="Times New Roman" w:cs="Times New Roman"/>
          <w:color w:val="000000"/>
          <w:sz w:val="24"/>
          <w:szCs w:val="24"/>
          <w:shd w:val="clear" w:color="auto" w:fill="FFFFFF"/>
        </w:rPr>
        <w:t>Москвич-403 имел новый радиатор с большей эффективностью охлаждения двигателя. Сцепление было оборудовано подвесной педалью и гидравлическим приводом, обеспечивающим значительно более плавное включение. На автомобиле был установлен новый механизм управления коробкой передач с четкой фиксацией рычага переключения и гасителем его колебаний. Педаль тормоза была тоже сделана подвесной. Зазор между тормозными колодками и барабанами регулировался автоматически.</w:t>
      </w:r>
      <w:r w:rsidR="007B74FE">
        <w:rPr>
          <w:rFonts w:ascii="Times New Roman" w:hAnsi="Times New Roman" w:cs="Times New Roman"/>
          <w:color w:val="000000"/>
          <w:sz w:val="24"/>
          <w:szCs w:val="24"/>
          <w:shd w:val="clear" w:color="auto" w:fill="FFFFFF"/>
        </w:rPr>
        <w:t xml:space="preserve"> </w:t>
      </w:r>
      <w:r w:rsidR="00033A25">
        <w:rPr>
          <w:rFonts w:ascii="Times New Roman" w:hAnsi="Times New Roman" w:cs="Times New Roman"/>
          <w:color w:val="000000"/>
          <w:sz w:val="24"/>
          <w:szCs w:val="24"/>
          <w:shd w:val="clear" w:color="auto" w:fill="FFFFFF"/>
        </w:rPr>
        <w:t xml:space="preserve">Автомобиль имел новый трехзвенный рулевой привод с маятниковым рычагом на правом лонжероне </w:t>
      </w:r>
      <w:proofErr w:type="spellStart"/>
      <w:r w:rsidR="00033A25">
        <w:rPr>
          <w:rFonts w:ascii="Times New Roman" w:hAnsi="Times New Roman" w:cs="Times New Roman"/>
          <w:color w:val="000000"/>
          <w:sz w:val="24"/>
          <w:szCs w:val="24"/>
          <w:shd w:val="clear" w:color="auto" w:fill="FFFFFF"/>
        </w:rPr>
        <w:t>подмоторной</w:t>
      </w:r>
      <w:proofErr w:type="spellEnd"/>
      <w:r w:rsidR="00033A25">
        <w:rPr>
          <w:rFonts w:ascii="Times New Roman" w:hAnsi="Times New Roman" w:cs="Times New Roman"/>
          <w:color w:val="000000"/>
          <w:sz w:val="24"/>
          <w:szCs w:val="24"/>
          <w:shd w:val="clear" w:color="auto" w:fill="FFFFFF"/>
        </w:rPr>
        <w:t xml:space="preserve"> рамы, новую рулевую колонку, новое рулевое колесо с утопленной ступицей и новый переключатель указателей поворота, выведенный с рулевой колонки под левую руку водителя. Новая передняя подвеска при сохранении принципиальной схемы была не взаимозаменяема со старой подвеской. Подвеска модели 403 конструктивно отличалась от прежней подвески модели 407, многие ее детали претерпели изменения, в результате которых она обеспечивала стабильность углов установки колес при длительной эксплуатации, повышая тем самым срок службы шин.</w:t>
      </w:r>
      <w:r w:rsidR="00033A25">
        <w:rPr>
          <w:rFonts w:ascii="Times New Roman" w:hAnsi="Times New Roman" w:cs="Times New Roman"/>
          <w:color w:val="000000"/>
          <w:sz w:val="24"/>
          <w:szCs w:val="24"/>
        </w:rPr>
        <w:br/>
      </w:r>
      <w:r w:rsidR="00033A25">
        <w:rPr>
          <w:rFonts w:ascii="Times New Roman" w:hAnsi="Times New Roman" w:cs="Times New Roman"/>
          <w:color w:val="000000"/>
          <w:sz w:val="24"/>
          <w:szCs w:val="24"/>
          <w:shd w:val="clear" w:color="auto" w:fill="FFFFFF"/>
        </w:rPr>
        <w:t xml:space="preserve"> Внешне Москвич-403 можно был</w:t>
      </w:r>
      <w:r w:rsidR="007B74FE">
        <w:rPr>
          <w:rFonts w:ascii="Times New Roman" w:hAnsi="Times New Roman" w:cs="Times New Roman"/>
          <w:color w:val="000000"/>
          <w:sz w:val="24"/>
          <w:szCs w:val="24"/>
          <w:shd w:val="clear" w:color="auto" w:fill="FFFFFF"/>
        </w:rPr>
        <w:t xml:space="preserve">о отличить от Москвич-407 по </w:t>
      </w:r>
      <w:r w:rsidR="00033A25">
        <w:rPr>
          <w:rFonts w:ascii="Times New Roman" w:hAnsi="Times New Roman" w:cs="Times New Roman"/>
          <w:color w:val="000000"/>
          <w:sz w:val="24"/>
          <w:szCs w:val="24"/>
          <w:shd w:val="clear" w:color="auto" w:fill="FFFFFF"/>
        </w:rPr>
        <w:t xml:space="preserve">бамперам. Вместо </w:t>
      </w:r>
      <w:r w:rsidR="001A60C6">
        <w:rPr>
          <w:rFonts w:ascii="Times New Roman" w:hAnsi="Times New Roman" w:cs="Times New Roman"/>
          <w:color w:val="000000"/>
          <w:sz w:val="24"/>
          <w:szCs w:val="24"/>
          <w:shd w:val="clear" w:color="auto" w:fill="FFFFFF"/>
        </w:rPr>
        <w:t>с</w:t>
      </w:r>
      <w:r w:rsidR="00033A25">
        <w:rPr>
          <w:rFonts w:ascii="Times New Roman" w:hAnsi="Times New Roman" w:cs="Times New Roman"/>
          <w:color w:val="000000"/>
          <w:sz w:val="24"/>
          <w:szCs w:val="24"/>
          <w:shd w:val="clear" w:color="auto" w:fill="FFFFFF"/>
        </w:rPr>
        <w:t>таромодных клыков на стыках частей бампера появились небольшие накладки. На вкладыше орнамента переднего крыла вместо индекса 407 устанавливался индекс 403. Вот и все внешние отличия.</w:t>
      </w:r>
      <w:r w:rsidR="00033A25">
        <w:rPr>
          <w:rFonts w:ascii="Times New Roman" w:hAnsi="Times New Roman" w:cs="Times New Roman"/>
          <w:color w:val="000000"/>
          <w:sz w:val="24"/>
          <w:szCs w:val="24"/>
        </w:rPr>
        <w:br/>
      </w:r>
      <w:r w:rsidR="00A06C7C">
        <w:rPr>
          <w:rFonts w:ascii="Times New Roman" w:hAnsi="Times New Roman" w:cs="Times New Roman"/>
          <w:color w:val="000000"/>
          <w:sz w:val="24"/>
          <w:szCs w:val="24"/>
          <w:shd w:val="clear" w:color="auto" w:fill="FFFFFF"/>
        </w:rPr>
        <w:t xml:space="preserve"> </w:t>
      </w:r>
      <w:r w:rsidR="00197EE8" w:rsidRPr="00197EE8">
        <w:rPr>
          <w:rFonts w:ascii="Times New Roman" w:hAnsi="Times New Roman" w:cs="Times New Roman"/>
          <w:color w:val="000000"/>
          <w:sz w:val="24"/>
          <w:szCs w:val="24"/>
          <w:shd w:val="clear" w:color="auto" w:fill="FFFFFF"/>
        </w:rPr>
        <w:t xml:space="preserve">Отечественный экспортный вариант «Москвич-403ИЭ» появился в 1962 году. </w:t>
      </w:r>
      <w:r w:rsidR="00B92DC5" w:rsidRPr="00B92DC5">
        <w:rPr>
          <w:rFonts w:ascii="Times New Roman" w:hAnsi="Times New Roman" w:cs="Times New Roman"/>
          <w:color w:val="000000"/>
          <w:sz w:val="24"/>
          <w:szCs w:val="24"/>
          <w:shd w:val="clear" w:color="auto" w:fill="FFFFFF"/>
        </w:rPr>
        <w:t>Следуя итальянскому образцу, в очередной раз поменяли облицовку радиатора</w:t>
      </w:r>
      <w:r w:rsidR="00B92DC5">
        <w:rPr>
          <w:rFonts w:ascii="Times New Roman" w:hAnsi="Times New Roman" w:cs="Times New Roman"/>
          <w:color w:val="000000"/>
          <w:sz w:val="24"/>
          <w:szCs w:val="24"/>
          <w:shd w:val="clear" w:color="auto" w:fill="FFFFFF"/>
        </w:rPr>
        <w:t>,</w:t>
      </w:r>
      <w:r w:rsidR="00B92DC5" w:rsidRPr="00B92DC5">
        <w:rPr>
          <w:rFonts w:ascii="Times New Roman" w:hAnsi="Times New Roman" w:cs="Times New Roman"/>
          <w:color w:val="000000"/>
          <w:sz w:val="24"/>
          <w:szCs w:val="24"/>
          <w:shd w:val="clear" w:color="auto" w:fill="FFFFFF"/>
        </w:rPr>
        <w:t xml:space="preserve"> она стала наряднее и современнее. На уголках облицовки, заходящих на боковые поверхности передних крыльев, органично разместились «</w:t>
      </w:r>
      <w:r w:rsidR="005947CB">
        <w:rPr>
          <w:rFonts w:ascii="Times New Roman" w:hAnsi="Times New Roman" w:cs="Times New Roman"/>
          <w:color w:val="000000"/>
          <w:sz w:val="24"/>
          <w:szCs w:val="24"/>
          <w:shd w:val="clear" w:color="auto" w:fill="FFFFFF"/>
        </w:rPr>
        <w:t>кристаллы» новых подфарников-</w:t>
      </w:r>
      <w:proofErr w:type="spellStart"/>
      <w:r w:rsidR="005947CB">
        <w:rPr>
          <w:rFonts w:ascii="Times New Roman" w:hAnsi="Times New Roman" w:cs="Times New Roman"/>
          <w:color w:val="000000"/>
          <w:sz w:val="24"/>
          <w:szCs w:val="24"/>
          <w:shd w:val="clear" w:color="auto" w:fill="FFFFFF"/>
        </w:rPr>
        <w:t>по</w:t>
      </w:r>
      <w:r w:rsidR="00B92DC5" w:rsidRPr="00B92DC5">
        <w:rPr>
          <w:rFonts w:ascii="Times New Roman" w:hAnsi="Times New Roman" w:cs="Times New Roman"/>
          <w:color w:val="000000"/>
          <w:sz w:val="24"/>
          <w:szCs w:val="24"/>
          <w:shd w:val="clear" w:color="auto" w:fill="FFFFFF"/>
        </w:rPr>
        <w:t>воротников</w:t>
      </w:r>
      <w:proofErr w:type="spellEnd"/>
      <w:r w:rsidR="00B92DC5" w:rsidRPr="00B92DC5">
        <w:rPr>
          <w:rFonts w:ascii="Times New Roman" w:hAnsi="Times New Roman" w:cs="Times New Roman"/>
          <w:color w:val="000000"/>
          <w:sz w:val="24"/>
          <w:szCs w:val="24"/>
          <w:shd w:val="clear" w:color="auto" w:fill="FFFFFF"/>
        </w:rPr>
        <w:t xml:space="preserve"> такие позже планировалось устанавливать на «Москвичах-408»</w:t>
      </w:r>
      <w:r w:rsidR="00B92DC5">
        <w:rPr>
          <w:rFonts w:ascii="Times New Roman" w:hAnsi="Times New Roman" w:cs="Times New Roman"/>
          <w:color w:val="000000"/>
          <w:sz w:val="24"/>
          <w:szCs w:val="24"/>
          <w:shd w:val="clear" w:color="auto" w:fill="FFFFFF"/>
        </w:rPr>
        <w:t>. Б</w:t>
      </w:r>
      <w:r w:rsidR="00B92DC5" w:rsidRPr="00B92DC5">
        <w:rPr>
          <w:rFonts w:ascii="Times New Roman" w:hAnsi="Times New Roman" w:cs="Times New Roman"/>
          <w:color w:val="000000"/>
          <w:sz w:val="24"/>
          <w:szCs w:val="24"/>
          <w:shd w:val="clear" w:color="auto" w:fill="FFFFFF"/>
        </w:rPr>
        <w:t xml:space="preserve">оковые </w:t>
      </w:r>
      <w:proofErr w:type="spellStart"/>
      <w:r w:rsidR="00B92DC5" w:rsidRPr="00B92DC5">
        <w:rPr>
          <w:rFonts w:ascii="Times New Roman" w:hAnsi="Times New Roman" w:cs="Times New Roman"/>
          <w:color w:val="000000"/>
          <w:sz w:val="24"/>
          <w:szCs w:val="24"/>
          <w:shd w:val="clear" w:color="auto" w:fill="FFFFFF"/>
        </w:rPr>
        <w:t>молдинги</w:t>
      </w:r>
      <w:proofErr w:type="spellEnd"/>
      <w:r w:rsidR="00B92DC5" w:rsidRPr="00B92DC5">
        <w:rPr>
          <w:rFonts w:ascii="Times New Roman" w:hAnsi="Times New Roman" w:cs="Times New Roman"/>
          <w:color w:val="000000"/>
          <w:sz w:val="24"/>
          <w:szCs w:val="24"/>
          <w:shd w:val="clear" w:color="auto" w:fill="FFFFFF"/>
        </w:rPr>
        <w:t xml:space="preserve"> было решено не уменьшить, а, наоборот, увеличить. </w:t>
      </w:r>
      <w:proofErr w:type="spellStart"/>
      <w:r w:rsidR="00B92DC5" w:rsidRPr="00B92DC5">
        <w:rPr>
          <w:rFonts w:ascii="Times New Roman" w:hAnsi="Times New Roman" w:cs="Times New Roman"/>
          <w:color w:val="000000"/>
          <w:sz w:val="24"/>
          <w:szCs w:val="24"/>
          <w:shd w:val="clear" w:color="auto" w:fill="FFFFFF"/>
        </w:rPr>
        <w:t>Молдинги</w:t>
      </w:r>
      <w:proofErr w:type="spellEnd"/>
      <w:r w:rsidR="00B92DC5" w:rsidRPr="00B92DC5">
        <w:rPr>
          <w:rFonts w:ascii="Times New Roman" w:hAnsi="Times New Roman" w:cs="Times New Roman"/>
          <w:color w:val="000000"/>
          <w:sz w:val="24"/>
          <w:szCs w:val="24"/>
          <w:shd w:val="clear" w:color="auto" w:fill="FFFFFF"/>
        </w:rPr>
        <w:t xml:space="preserve"> стали двойными в средней части: это давало возможность сделать вставку другого цвета</w:t>
      </w:r>
      <w:r w:rsidR="00B92DC5">
        <w:rPr>
          <w:rFonts w:ascii="Times New Roman" w:hAnsi="Times New Roman" w:cs="Times New Roman"/>
          <w:color w:val="000000"/>
          <w:sz w:val="24"/>
          <w:szCs w:val="24"/>
          <w:shd w:val="clear" w:color="auto" w:fill="FFFFFF"/>
        </w:rPr>
        <w:t>,</w:t>
      </w:r>
      <w:r w:rsidR="00B92DC5" w:rsidRPr="00B92DC5">
        <w:rPr>
          <w:rFonts w:ascii="Times New Roman" w:hAnsi="Times New Roman" w:cs="Times New Roman"/>
          <w:color w:val="000000"/>
          <w:sz w:val="24"/>
          <w:szCs w:val="24"/>
          <w:shd w:val="clear" w:color="auto" w:fill="FFFFFF"/>
        </w:rPr>
        <w:t xml:space="preserve"> двухцветные машины все еще пользовались спросом за рубежом.</w:t>
      </w:r>
      <w:r w:rsidR="00B92DC5">
        <w:rPr>
          <w:rFonts w:ascii="Times New Roman" w:hAnsi="Times New Roman" w:cs="Times New Roman"/>
          <w:color w:val="000000"/>
          <w:sz w:val="24"/>
          <w:szCs w:val="24"/>
          <w:shd w:val="clear" w:color="auto" w:fill="FFFFFF"/>
        </w:rPr>
        <w:t xml:space="preserve"> </w:t>
      </w:r>
      <w:r w:rsidR="00B92DC5" w:rsidRPr="00B92DC5">
        <w:rPr>
          <w:rFonts w:ascii="Times New Roman" w:hAnsi="Times New Roman" w:cs="Times New Roman"/>
          <w:color w:val="000000"/>
          <w:sz w:val="24"/>
          <w:szCs w:val="24"/>
          <w:shd w:val="clear" w:color="auto" w:fill="FFFFFF"/>
        </w:rPr>
        <w:t>Корпуса задних фонарей, напротив, лишились хрома и окрашивались в цвет кузова, при этом площадь их «остекления» стала визуально меньше. Слегка изменилась и металлическая «птица», которая служила одновременно ручкой крышки багажника и плафоном фонаря для освещения номерного знака: она стала более углов</w:t>
      </w:r>
      <w:r w:rsidR="00B92DC5">
        <w:rPr>
          <w:rFonts w:ascii="Times New Roman" w:hAnsi="Times New Roman" w:cs="Times New Roman"/>
          <w:color w:val="000000"/>
          <w:sz w:val="24"/>
          <w:szCs w:val="24"/>
          <w:shd w:val="clear" w:color="auto" w:fill="FFFFFF"/>
        </w:rPr>
        <w:t>атой и ак</w:t>
      </w:r>
      <w:r w:rsidR="00B92DC5" w:rsidRPr="00B92DC5">
        <w:rPr>
          <w:rFonts w:ascii="Times New Roman" w:hAnsi="Times New Roman" w:cs="Times New Roman"/>
          <w:color w:val="000000"/>
          <w:sz w:val="24"/>
          <w:szCs w:val="24"/>
          <w:shd w:val="clear" w:color="auto" w:fill="FFFFFF"/>
        </w:rPr>
        <w:t>центированно «геометрической».</w:t>
      </w:r>
      <w:r w:rsidR="00B92DC5">
        <w:rPr>
          <w:rFonts w:ascii="Times New Roman" w:hAnsi="Times New Roman" w:cs="Times New Roman"/>
          <w:color w:val="000000"/>
          <w:sz w:val="24"/>
          <w:szCs w:val="24"/>
          <w:shd w:val="clear" w:color="auto" w:fill="FFFFFF"/>
        </w:rPr>
        <w:t xml:space="preserve"> Появились</w:t>
      </w:r>
      <w:r w:rsidR="00B92DC5" w:rsidRPr="00B92DC5">
        <w:rPr>
          <w:rFonts w:ascii="Times New Roman" w:hAnsi="Times New Roman" w:cs="Times New Roman"/>
          <w:color w:val="000000"/>
          <w:sz w:val="24"/>
          <w:szCs w:val="24"/>
          <w:shd w:val="clear" w:color="auto" w:fill="FFFFFF"/>
        </w:rPr>
        <w:t xml:space="preserve"> </w:t>
      </w:r>
      <w:r w:rsidR="00EE3355" w:rsidRPr="00EE3355">
        <w:rPr>
          <w:rFonts w:ascii="Times New Roman" w:hAnsi="Times New Roman" w:cs="Times New Roman"/>
          <w:color w:val="000000"/>
          <w:sz w:val="24"/>
          <w:szCs w:val="24"/>
          <w:shd w:val="clear" w:color="auto" w:fill="FFFFFF"/>
        </w:rPr>
        <w:t>внешние зеркала заднего вида</w:t>
      </w:r>
      <w:r w:rsidR="00EE3355">
        <w:rPr>
          <w:rFonts w:ascii="Times New Roman" w:hAnsi="Times New Roman" w:cs="Times New Roman"/>
          <w:color w:val="000000"/>
          <w:sz w:val="24"/>
          <w:szCs w:val="24"/>
          <w:shd w:val="clear" w:color="auto" w:fill="FFFFFF"/>
        </w:rPr>
        <w:t xml:space="preserve">, </w:t>
      </w:r>
      <w:r w:rsidR="00033A25">
        <w:rPr>
          <w:rFonts w:ascii="Times New Roman" w:hAnsi="Times New Roman" w:cs="Times New Roman"/>
          <w:color w:val="000000"/>
          <w:sz w:val="24"/>
          <w:szCs w:val="24"/>
          <w:shd w:val="clear" w:color="auto" w:fill="FFFFFF"/>
        </w:rPr>
        <w:t xml:space="preserve"> </w:t>
      </w:r>
      <w:r w:rsidR="00A06C7C">
        <w:rPr>
          <w:rFonts w:ascii="Times New Roman" w:hAnsi="Times New Roman" w:cs="Times New Roman"/>
          <w:color w:val="000000"/>
          <w:sz w:val="24"/>
          <w:szCs w:val="24"/>
          <w:shd w:val="clear" w:color="auto" w:fill="FFFFFF"/>
        </w:rPr>
        <w:t>Первоначально модель носила индекс 403ИЭ, однако в связи со снятием с производства экспортной версии с обыкновенной внешностью, получила освободившийся индекс 403Э.</w:t>
      </w:r>
    </w:p>
    <w:p w14:paraId="48BACA9D" w14:textId="77777777" w:rsidR="00033A25" w:rsidRDefault="007B74FE" w:rsidP="00A06C7C">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33A25">
        <w:rPr>
          <w:rFonts w:ascii="Times New Roman" w:hAnsi="Times New Roman" w:cs="Times New Roman"/>
          <w:color w:val="000000"/>
          <w:sz w:val="24"/>
          <w:szCs w:val="24"/>
          <w:shd w:val="clear" w:color="auto" w:fill="FFFFFF"/>
        </w:rPr>
        <w:t>Всего было выпущено 105726 экземп</w:t>
      </w:r>
      <w:r>
        <w:rPr>
          <w:rFonts w:ascii="Times New Roman" w:hAnsi="Times New Roman" w:cs="Times New Roman"/>
          <w:color w:val="000000"/>
          <w:sz w:val="24"/>
          <w:szCs w:val="24"/>
          <w:shd w:val="clear" w:color="auto" w:fill="FFFFFF"/>
        </w:rPr>
        <w:t>ляров Москвич-403 седан</w:t>
      </w:r>
      <w:r w:rsidR="00033A25">
        <w:rPr>
          <w:rFonts w:ascii="Times New Roman" w:hAnsi="Times New Roman" w:cs="Times New Roman"/>
          <w:color w:val="000000"/>
          <w:sz w:val="24"/>
          <w:szCs w:val="24"/>
          <w:shd w:val="clear" w:color="auto" w:fill="FFFFFF"/>
        </w:rPr>
        <w:t>.</w:t>
      </w:r>
      <w:r w:rsidR="00A06C7C">
        <w:rPr>
          <w:rFonts w:ascii="Times New Roman" w:hAnsi="Times New Roman" w:cs="Times New Roman"/>
          <w:color w:val="000000"/>
          <w:sz w:val="24"/>
          <w:szCs w:val="24"/>
          <w:shd w:val="clear" w:color="auto" w:fill="FFFFFF"/>
        </w:rPr>
        <w:t xml:space="preserve"> </w:t>
      </w:r>
      <w:r w:rsidR="00033A25">
        <w:rPr>
          <w:rFonts w:ascii="Times New Roman" w:hAnsi="Times New Roman" w:cs="Times New Roman"/>
          <w:color w:val="000000"/>
          <w:sz w:val="24"/>
          <w:szCs w:val="24"/>
          <w:shd w:val="clear" w:color="auto" w:fill="FFFFFF"/>
        </w:rPr>
        <w:t>Автомобиль Москвич-403 выпускался до июля 1965 года, уступив место новой модели Москвич-408.</w:t>
      </w:r>
    </w:p>
    <w:p w14:paraId="40FBB22A" w14:textId="77777777" w:rsidR="00A06C7C" w:rsidRDefault="00A06C7C" w:rsidP="00A06C7C">
      <w:pPr>
        <w:spacing w:after="0"/>
        <w:rPr>
          <w:rFonts w:ascii="Times New Roman" w:hAnsi="Times New Roman" w:cs="Times New Roman"/>
          <w:color w:val="000000"/>
          <w:sz w:val="24"/>
          <w:szCs w:val="24"/>
          <w:shd w:val="clear" w:color="auto" w:fill="FFFFFF"/>
        </w:rPr>
      </w:pPr>
    </w:p>
    <w:p w14:paraId="12EED9E4" w14:textId="77777777" w:rsidR="00067F01" w:rsidRDefault="00067F01" w:rsidP="00067F01">
      <w:pPr>
        <w:spacing w:after="0" w:line="254" w:lineRule="auto"/>
        <w:ind w:left="-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Модификации</w:t>
      </w:r>
    </w:p>
    <w:p w14:paraId="7029B121" w14:textId="77777777" w:rsidR="00067F01" w:rsidRDefault="00067F01" w:rsidP="00067F01">
      <w:pPr>
        <w:spacing w:after="0" w:line="254" w:lineRule="auto"/>
        <w:ind w:left="-567"/>
        <w:jc w:val="center"/>
        <w:rPr>
          <w:rFonts w:ascii="Times New Roman" w:hAnsi="Times New Roman" w:cs="Times New Roman"/>
          <w:color w:val="000000"/>
          <w:sz w:val="24"/>
          <w:szCs w:val="24"/>
          <w:shd w:val="clear" w:color="auto" w:fill="FFFFFF"/>
        </w:rPr>
      </w:pPr>
    </w:p>
    <w:p w14:paraId="0A7D2CC3" w14:textId="77777777" w:rsidR="00067F01" w:rsidRDefault="00067F01" w:rsidP="00067F01">
      <w:pPr>
        <w:spacing w:after="0" w:line="254"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b/>
          <w:color w:val="222222"/>
          <w:sz w:val="24"/>
          <w:szCs w:val="24"/>
        </w:rPr>
        <w:t xml:space="preserve">          Москвич-403</w:t>
      </w:r>
      <w:r>
        <w:rPr>
          <w:rFonts w:ascii="Times New Roman" w:hAnsi="Times New Roman" w:cs="Times New Roman"/>
          <w:color w:val="222222"/>
          <w:sz w:val="24"/>
          <w:szCs w:val="24"/>
        </w:rPr>
        <w:t>-базовая модель с кузовом седан, выпускалась в 1963-65г.</w:t>
      </w:r>
    </w:p>
    <w:p w14:paraId="7F2AEC5C" w14:textId="77777777" w:rsidR="007B74FE" w:rsidRPr="000C4F15" w:rsidRDefault="00A06C7C"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 </w:t>
      </w:r>
      <w:r w:rsidR="007B74FE">
        <w:rPr>
          <w:rFonts w:ascii="Times New Roman" w:hAnsi="Times New Roman" w:cs="Times New Roman"/>
          <w:b/>
          <w:color w:val="222222"/>
          <w:sz w:val="24"/>
          <w:szCs w:val="24"/>
        </w:rPr>
        <w:t>Москвич-403Б-</w:t>
      </w:r>
      <w:r w:rsidR="007B74FE" w:rsidRPr="000C4F15">
        <w:rPr>
          <w:rFonts w:ascii="Times New Roman" w:hAnsi="Times New Roman" w:cs="Times New Roman"/>
          <w:color w:val="222222"/>
          <w:sz w:val="24"/>
          <w:szCs w:val="24"/>
        </w:rPr>
        <w:t>автомобиль с ручным управлением для инвалидов</w:t>
      </w:r>
    </w:p>
    <w:p w14:paraId="2CBA761E" w14:textId="77777777" w:rsidR="000C4F15" w:rsidRPr="000C4F15" w:rsidRDefault="000C4F15"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Москвич-403М </w:t>
      </w:r>
      <w:r w:rsidRPr="000C4F15">
        <w:rPr>
          <w:rFonts w:ascii="Times New Roman" w:hAnsi="Times New Roman" w:cs="Times New Roman"/>
          <w:color w:val="222222"/>
          <w:sz w:val="24"/>
          <w:szCs w:val="24"/>
        </w:rPr>
        <w:t>медицинская версия, с красным крестом на стёклах</w:t>
      </w:r>
      <w:r>
        <w:rPr>
          <w:rFonts w:ascii="Times New Roman" w:hAnsi="Times New Roman" w:cs="Times New Roman"/>
          <w:color w:val="222222"/>
          <w:sz w:val="24"/>
          <w:szCs w:val="24"/>
        </w:rPr>
        <w:t xml:space="preserve"> для перевозки медперсонала и обслуживания больных на дому</w:t>
      </w:r>
    </w:p>
    <w:p w14:paraId="08521792" w14:textId="77777777" w:rsidR="00033A25" w:rsidRDefault="00033A25"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Москвич-403Т-</w:t>
      </w:r>
      <w:r>
        <w:rPr>
          <w:rFonts w:ascii="Times New Roman" w:hAnsi="Times New Roman" w:cs="Times New Roman"/>
          <w:color w:val="222222"/>
          <w:sz w:val="24"/>
          <w:szCs w:val="24"/>
        </w:rPr>
        <w:t>модификация для работы в такси. Оснащались счётчиком, фонарём зелёного цвета в правом углу ветрового стекла и «шашечками» на передних дверях;</w:t>
      </w:r>
    </w:p>
    <w:p w14:paraId="505EF822" w14:textId="77777777" w:rsidR="00033A25" w:rsidRDefault="00A06C7C"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 </w:t>
      </w:r>
      <w:r w:rsidR="00033A25">
        <w:rPr>
          <w:rFonts w:ascii="Times New Roman" w:hAnsi="Times New Roman" w:cs="Times New Roman"/>
          <w:b/>
          <w:color w:val="222222"/>
          <w:sz w:val="24"/>
          <w:szCs w:val="24"/>
        </w:rPr>
        <w:t>Москвич-</w:t>
      </w:r>
      <w:r>
        <w:rPr>
          <w:rFonts w:ascii="Times New Roman" w:hAnsi="Times New Roman" w:cs="Times New Roman"/>
          <w:b/>
          <w:color w:val="222222"/>
          <w:sz w:val="24"/>
          <w:szCs w:val="24"/>
        </w:rPr>
        <w:t>403ИЭ/</w:t>
      </w:r>
      <w:r w:rsidR="00033A25">
        <w:rPr>
          <w:rFonts w:ascii="Times New Roman" w:hAnsi="Times New Roman" w:cs="Times New Roman"/>
          <w:b/>
          <w:color w:val="222222"/>
          <w:sz w:val="24"/>
          <w:szCs w:val="24"/>
        </w:rPr>
        <w:t>403Э</w:t>
      </w:r>
      <w:r w:rsidR="00033A25">
        <w:rPr>
          <w:rFonts w:ascii="Times New Roman" w:hAnsi="Times New Roman" w:cs="Times New Roman"/>
          <w:color w:val="222222"/>
          <w:sz w:val="24"/>
          <w:szCs w:val="24"/>
        </w:rPr>
        <w:t xml:space="preserve">-экспортная модификация, отличалась формой решётки радиатора с угловыми подфарниками, иными </w:t>
      </w:r>
      <w:proofErr w:type="spellStart"/>
      <w:r w:rsidR="00033A25">
        <w:rPr>
          <w:rFonts w:ascii="Times New Roman" w:hAnsi="Times New Roman" w:cs="Times New Roman"/>
          <w:color w:val="222222"/>
          <w:sz w:val="24"/>
          <w:szCs w:val="24"/>
        </w:rPr>
        <w:t>молдингами</w:t>
      </w:r>
      <w:proofErr w:type="spellEnd"/>
      <w:r w:rsidR="00033A25">
        <w:rPr>
          <w:rFonts w:ascii="Times New Roman" w:hAnsi="Times New Roman" w:cs="Times New Roman"/>
          <w:color w:val="222222"/>
          <w:sz w:val="24"/>
          <w:szCs w:val="24"/>
        </w:rPr>
        <w:t>, задними фонарями и «птичкой» над задним номерным знаком.</w:t>
      </w:r>
    </w:p>
    <w:p w14:paraId="6661FDC0" w14:textId="77777777" w:rsidR="00033A25" w:rsidRDefault="00033A25"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Москвич-403Ю</w:t>
      </w:r>
      <w:r>
        <w:rPr>
          <w:rFonts w:ascii="Times New Roman" w:hAnsi="Times New Roman" w:cs="Times New Roman"/>
          <w:color w:val="222222"/>
          <w:sz w:val="24"/>
          <w:szCs w:val="24"/>
        </w:rPr>
        <w:t>-модификация для южного климата;</w:t>
      </w:r>
    </w:p>
    <w:p w14:paraId="5850A0F1" w14:textId="77777777" w:rsidR="00033A25" w:rsidRDefault="00A06C7C"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 </w:t>
      </w:r>
      <w:r w:rsidR="00033A25">
        <w:rPr>
          <w:rFonts w:ascii="Times New Roman" w:hAnsi="Times New Roman" w:cs="Times New Roman"/>
          <w:b/>
          <w:color w:val="222222"/>
          <w:sz w:val="24"/>
          <w:szCs w:val="24"/>
        </w:rPr>
        <w:t>Москвич-424</w:t>
      </w:r>
      <w:r w:rsidR="008064C9">
        <w:rPr>
          <w:rFonts w:ascii="Times New Roman" w:hAnsi="Times New Roman" w:cs="Times New Roman"/>
          <w:color w:val="222222"/>
          <w:sz w:val="24"/>
          <w:szCs w:val="24"/>
        </w:rPr>
        <w:t>- универсал </w:t>
      </w:r>
      <w:r w:rsidR="00197EE8" w:rsidRPr="00197EE8">
        <w:rPr>
          <w:rFonts w:ascii="Times New Roman" w:hAnsi="Times New Roman" w:cs="Times New Roman"/>
          <w:color w:val="222222"/>
          <w:sz w:val="24"/>
          <w:szCs w:val="24"/>
        </w:rPr>
        <w:t xml:space="preserve">на базе модели «Москвич-403», «потомок» М-423Н. </w:t>
      </w:r>
      <w:r w:rsidR="00033A25">
        <w:rPr>
          <w:rFonts w:ascii="Times New Roman" w:hAnsi="Times New Roman" w:cs="Times New Roman"/>
          <w:color w:val="222222"/>
          <w:sz w:val="24"/>
          <w:szCs w:val="24"/>
        </w:rPr>
        <w:t>с угловатыми рамками задних дверей и идущим вдоль всей крыши цельным водосточным желобком. Заднее сиденье складывалось, образуя грузовой отсек длиной 1473 мм и шириной 1220 мм. При сложенных задних сиденьях универсал мог перевозить 250 кг груза и двух человек, включая водителя. Для запасного колеса под полом предназначалась горизонтальная ниша. Задние рессоры были на 5 мм шире, чем у базового седана. Задняя дверь с погрузочной высотой в 760 мм открывалась на левую сторону. Ун</w:t>
      </w:r>
      <w:r w:rsidR="005947CB">
        <w:rPr>
          <w:rFonts w:ascii="Times New Roman" w:hAnsi="Times New Roman" w:cs="Times New Roman"/>
          <w:color w:val="222222"/>
          <w:sz w:val="24"/>
          <w:szCs w:val="24"/>
        </w:rPr>
        <w:t>иверсал выпускался в 1963—1965 </w:t>
      </w:r>
      <w:r w:rsidR="00033A25">
        <w:rPr>
          <w:rFonts w:ascii="Times New Roman" w:hAnsi="Times New Roman" w:cs="Times New Roman"/>
          <w:color w:val="222222"/>
          <w:sz w:val="24"/>
          <w:szCs w:val="24"/>
        </w:rPr>
        <w:t>г.;</w:t>
      </w:r>
    </w:p>
    <w:p w14:paraId="283B1080" w14:textId="77777777" w:rsidR="000C4F15" w:rsidRDefault="000C4F15"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 xml:space="preserve">Москвич-424Э </w:t>
      </w:r>
      <w:r w:rsidR="005B22A7">
        <w:rPr>
          <w:rFonts w:ascii="Times New Roman" w:hAnsi="Times New Roman" w:cs="Times New Roman"/>
          <w:color w:val="222222"/>
          <w:sz w:val="24"/>
          <w:szCs w:val="24"/>
        </w:rPr>
        <w:t xml:space="preserve">универсал, </w:t>
      </w:r>
      <w:r w:rsidR="005B22A7" w:rsidRPr="005B22A7">
        <w:rPr>
          <w:rFonts w:ascii="Times New Roman" w:hAnsi="Times New Roman" w:cs="Times New Roman"/>
          <w:color w:val="222222"/>
          <w:sz w:val="24"/>
          <w:szCs w:val="24"/>
        </w:rPr>
        <w:t>экспортное исполнение, отличия в отделке</w:t>
      </w:r>
    </w:p>
    <w:p w14:paraId="7CF4B4E5" w14:textId="77777777" w:rsidR="00033A25" w:rsidRDefault="00033A25" w:rsidP="00033A25">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Москвич-432</w:t>
      </w:r>
      <w:r>
        <w:rPr>
          <w:rFonts w:ascii="Times New Roman" w:hAnsi="Times New Roman" w:cs="Times New Roman"/>
          <w:color w:val="222222"/>
          <w:sz w:val="24"/>
          <w:szCs w:val="24"/>
        </w:rPr>
        <w:t xml:space="preserve">-фургон на базе универсала Москвич-424 с перегородкой за передними сиденьями, отделяющей грузовой отсек, цельным бортом, угловатыми </w:t>
      </w:r>
      <w:proofErr w:type="spellStart"/>
      <w:r>
        <w:rPr>
          <w:rFonts w:ascii="Times New Roman" w:hAnsi="Times New Roman" w:cs="Times New Roman"/>
          <w:color w:val="222222"/>
          <w:sz w:val="24"/>
          <w:szCs w:val="24"/>
        </w:rPr>
        <w:t>подштамповками</w:t>
      </w:r>
      <w:proofErr w:type="spellEnd"/>
      <w:r>
        <w:rPr>
          <w:rFonts w:ascii="Times New Roman" w:hAnsi="Times New Roman" w:cs="Times New Roman"/>
          <w:color w:val="222222"/>
          <w:sz w:val="24"/>
          <w:szCs w:val="24"/>
        </w:rPr>
        <w:t xml:space="preserve"> на месте окон и цельным водосточным желобком вдоль всей крыши.</w:t>
      </w:r>
      <w:r w:rsidR="00B92DC5">
        <w:rPr>
          <w:rFonts w:ascii="Times New Roman" w:hAnsi="Times New Roman" w:cs="Times New Roman"/>
          <w:color w:val="222222"/>
          <w:sz w:val="24"/>
          <w:szCs w:val="24"/>
        </w:rPr>
        <w:t xml:space="preserve"> Фургон выпускался в 1963—1965 </w:t>
      </w:r>
      <w:r>
        <w:rPr>
          <w:rFonts w:ascii="Times New Roman" w:hAnsi="Times New Roman" w:cs="Times New Roman"/>
          <w:color w:val="222222"/>
          <w:sz w:val="24"/>
          <w:szCs w:val="24"/>
        </w:rPr>
        <w:t>г.</w:t>
      </w:r>
    </w:p>
    <w:p w14:paraId="52CCB073" w14:textId="77777777" w:rsid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Характеристика автомобиля "Москвич" модели 403</w:t>
      </w:r>
    </w:p>
    <w:p w14:paraId="1199FDFA"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Общие сведенья</w:t>
      </w:r>
    </w:p>
    <w:tbl>
      <w:tblPr>
        <w:tblStyle w:val="a3"/>
        <w:tblW w:w="0" w:type="auto"/>
        <w:tblInd w:w="93" w:type="dxa"/>
        <w:tblLook w:val="04A0" w:firstRow="1" w:lastRow="0" w:firstColumn="1" w:lastColumn="0" w:noHBand="0" w:noVBand="1"/>
      </w:tblPr>
      <w:tblGrid>
        <w:gridCol w:w="8343"/>
        <w:gridCol w:w="1560"/>
      </w:tblGrid>
      <w:tr w:rsidR="0015276D" w:rsidRPr="0015276D" w14:paraId="3B64D301" w14:textId="77777777" w:rsidTr="0015276D">
        <w:tc>
          <w:tcPr>
            <w:tcW w:w="0" w:type="auto"/>
            <w:hideMark/>
          </w:tcPr>
          <w:p w14:paraId="5BB11D43"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Тип кузова</w:t>
            </w:r>
          </w:p>
        </w:tc>
        <w:tc>
          <w:tcPr>
            <w:tcW w:w="0" w:type="auto"/>
            <w:hideMark/>
          </w:tcPr>
          <w:p w14:paraId="34BC6B15"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Седан</w:t>
            </w:r>
          </w:p>
        </w:tc>
      </w:tr>
      <w:tr w:rsidR="0015276D" w:rsidRPr="0015276D" w14:paraId="513F64EB" w14:textId="77777777" w:rsidTr="0015276D">
        <w:tc>
          <w:tcPr>
            <w:tcW w:w="0" w:type="auto"/>
            <w:hideMark/>
          </w:tcPr>
          <w:p w14:paraId="25FFA70E"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Число мест (включая место водителя) и вес перевозимого груза, кг</w:t>
            </w:r>
          </w:p>
        </w:tc>
        <w:tc>
          <w:tcPr>
            <w:tcW w:w="0" w:type="auto"/>
            <w:hideMark/>
          </w:tcPr>
          <w:p w14:paraId="5BB887D2"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w:t>
            </w:r>
          </w:p>
        </w:tc>
      </w:tr>
      <w:tr w:rsidR="0015276D" w:rsidRPr="0015276D" w14:paraId="125F6A56" w14:textId="77777777" w:rsidTr="0015276D">
        <w:tc>
          <w:tcPr>
            <w:tcW w:w="0" w:type="auto"/>
            <w:hideMark/>
          </w:tcPr>
          <w:p w14:paraId="080F7F37"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Вес автомобиля, кг:</w:t>
            </w:r>
            <w:r w:rsidRPr="0015276D">
              <w:rPr>
                <w:rFonts w:ascii="Times New Roman" w:hAnsi="Times New Roman" w:cs="Times New Roman"/>
                <w:color w:val="000000" w:themeColor="text1"/>
                <w:sz w:val="24"/>
                <w:szCs w:val="24"/>
              </w:rPr>
              <w:br/>
              <w:t>- снаряженного автомобиля, кг:</w:t>
            </w:r>
            <w:r w:rsidRPr="0015276D">
              <w:rPr>
                <w:rFonts w:ascii="Times New Roman" w:hAnsi="Times New Roman" w:cs="Times New Roman"/>
                <w:color w:val="000000" w:themeColor="text1"/>
                <w:sz w:val="24"/>
                <w:szCs w:val="24"/>
              </w:rPr>
              <w:br/>
              <w:t>- - без нагрузки</w:t>
            </w:r>
            <w:r w:rsidRPr="0015276D">
              <w:rPr>
                <w:rFonts w:ascii="Times New Roman" w:hAnsi="Times New Roman" w:cs="Times New Roman"/>
                <w:color w:val="000000" w:themeColor="text1"/>
                <w:sz w:val="24"/>
                <w:szCs w:val="24"/>
              </w:rPr>
              <w:br/>
              <w:t>- - с полной нагрузкой</w:t>
            </w:r>
          </w:p>
        </w:tc>
        <w:tc>
          <w:tcPr>
            <w:tcW w:w="0" w:type="auto"/>
            <w:hideMark/>
          </w:tcPr>
          <w:p w14:paraId="55900D69"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900</w:t>
            </w:r>
            <w:r w:rsidRPr="0015276D">
              <w:rPr>
                <w:rFonts w:ascii="Times New Roman" w:hAnsi="Times New Roman" w:cs="Times New Roman"/>
                <w:color w:val="000000" w:themeColor="text1"/>
                <w:sz w:val="24"/>
                <w:szCs w:val="24"/>
              </w:rPr>
              <w:br/>
            </w:r>
            <w:r w:rsidRPr="0015276D">
              <w:rPr>
                <w:rFonts w:ascii="Times New Roman" w:hAnsi="Times New Roman" w:cs="Times New Roman"/>
                <w:color w:val="000000" w:themeColor="text1"/>
                <w:sz w:val="24"/>
                <w:szCs w:val="24"/>
              </w:rPr>
              <w:br/>
              <w:t>980</w:t>
            </w:r>
            <w:r w:rsidRPr="0015276D">
              <w:rPr>
                <w:rFonts w:ascii="Times New Roman" w:hAnsi="Times New Roman" w:cs="Times New Roman"/>
                <w:color w:val="000000" w:themeColor="text1"/>
                <w:sz w:val="24"/>
                <w:szCs w:val="24"/>
              </w:rPr>
              <w:br/>
              <w:t>1280</w:t>
            </w:r>
          </w:p>
        </w:tc>
      </w:tr>
      <w:tr w:rsidR="0015276D" w:rsidRPr="0015276D" w14:paraId="454100AE" w14:textId="77777777" w:rsidTr="0015276D">
        <w:tc>
          <w:tcPr>
            <w:tcW w:w="0" w:type="auto"/>
            <w:hideMark/>
          </w:tcPr>
          <w:p w14:paraId="717F1C03"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Распределение веса снаряженного автомобиля с максимальной по осям, %:</w:t>
            </w:r>
            <w:r w:rsidRPr="0015276D">
              <w:rPr>
                <w:rFonts w:ascii="Times New Roman" w:hAnsi="Times New Roman" w:cs="Times New Roman"/>
                <w:color w:val="000000" w:themeColor="text1"/>
                <w:sz w:val="24"/>
                <w:szCs w:val="24"/>
              </w:rPr>
              <w:br/>
              <w:t>- на переднюю ось</w:t>
            </w:r>
            <w:r w:rsidRPr="0015276D">
              <w:rPr>
                <w:rFonts w:ascii="Times New Roman" w:hAnsi="Times New Roman" w:cs="Times New Roman"/>
                <w:color w:val="000000" w:themeColor="text1"/>
                <w:sz w:val="24"/>
                <w:szCs w:val="24"/>
              </w:rPr>
              <w:br/>
              <w:t>- на заднюю ось</w:t>
            </w:r>
          </w:p>
        </w:tc>
        <w:tc>
          <w:tcPr>
            <w:tcW w:w="0" w:type="auto"/>
            <w:hideMark/>
          </w:tcPr>
          <w:p w14:paraId="346296D4"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50</w:t>
            </w:r>
            <w:r w:rsidRPr="0015276D">
              <w:rPr>
                <w:rFonts w:ascii="Times New Roman" w:hAnsi="Times New Roman" w:cs="Times New Roman"/>
                <w:color w:val="000000" w:themeColor="text1"/>
                <w:sz w:val="24"/>
                <w:szCs w:val="24"/>
              </w:rPr>
              <w:br/>
              <w:t>50</w:t>
            </w:r>
          </w:p>
        </w:tc>
      </w:tr>
      <w:tr w:rsidR="0015276D" w:rsidRPr="0015276D" w14:paraId="436917A3" w14:textId="77777777" w:rsidTr="0015276D">
        <w:tc>
          <w:tcPr>
            <w:tcW w:w="0" w:type="auto"/>
            <w:hideMark/>
          </w:tcPr>
          <w:p w14:paraId="69C3FFDB"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Габаритные размеры, мм:</w:t>
            </w:r>
            <w:r w:rsidRPr="0015276D">
              <w:rPr>
                <w:rFonts w:ascii="Times New Roman" w:hAnsi="Times New Roman" w:cs="Times New Roman"/>
                <w:color w:val="000000" w:themeColor="text1"/>
                <w:sz w:val="24"/>
                <w:szCs w:val="24"/>
              </w:rPr>
              <w:br/>
              <w:t>- длина</w:t>
            </w:r>
            <w:r w:rsidRPr="0015276D">
              <w:rPr>
                <w:rFonts w:ascii="Times New Roman" w:hAnsi="Times New Roman" w:cs="Times New Roman"/>
                <w:color w:val="000000" w:themeColor="text1"/>
                <w:sz w:val="24"/>
                <w:szCs w:val="24"/>
              </w:rPr>
              <w:br/>
              <w:t>-ширина</w:t>
            </w:r>
            <w:r w:rsidRPr="0015276D">
              <w:rPr>
                <w:rFonts w:ascii="Times New Roman" w:hAnsi="Times New Roman" w:cs="Times New Roman"/>
                <w:color w:val="000000" w:themeColor="text1"/>
                <w:sz w:val="24"/>
                <w:szCs w:val="24"/>
              </w:rPr>
              <w:br/>
              <w:t>- высота (в ненагруженном состоянии)</w:t>
            </w:r>
          </w:p>
        </w:tc>
        <w:tc>
          <w:tcPr>
            <w:tcW w:w="0" w:type="auto"/>
            <w:hideMark/>
          </w:tcPr>
          <w:p w14:paraId="1F3B5CF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4040</w:t>
            </w:r>
            <w:r w:rsidRPr="0015276D">
              <w:rPr>
                <w:rFonts w:ascii="Times New Roman" w:hAnsi="Times New Roman" w:cs="Times New Roman"/>
                <w:color w:val="000000" w:themeColor="text1"/>
                <w:sz w:val="24"/>
                <w:szCs w:val="24"/>
              </w:rPr>
              <w:br/>
              <w:t>1540</w:t>
            </w:r>
            <w:r w:rsidRPr="0015276D">
              <w:rPr>
                <w:rFonts w:ascii="Times New Roman" w:hAnsi="Times New Roman" w:cs="Times New Roman"/>
                <w:color w:val="000000" w:themeColor="text1"/>
                <w:sz w:val="24"/>
                <w:szCs w:val="24"/>
              </w:rPr>
              <w:br/>
              <w:t>1600</w:t>
            </w:r>
          </w:p>
        </w:tc>
      </w:tr>
      <w:tr w:rsidR="0015276D" w:rsidRPr="0015276D" w14:paraId="11ED8F8F" w14:textId="77777777" w:rsidTr="0015276D">
        <w:tc>
          <w:tcPr>
            <w:tcW w:w="0" w:type="auto"/>
            <w:hideMark/>
          </w:tcPr>
          <w:p w14:paraId="31BCA7C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База, мм</w:t>
            </w:r>
          </w:p>
        </w:tc>
        <w:tc>
          <w:tcPr>
            <w:tcW w:w="0" w:type="auto"/>
            <w:hideMark/>
          </w:tcPr>
          <w:p w14:paraId="2D7C3AE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2380</w:t>
            </w:r>
          </w:p>
        </w:tc>
      </w:tr>
      <w:tr w:rsidR="0015276D" w:rsidRPr="0015276D" w14:paraId="21E020DB" w14:textId="77777777" w:rsidTr="0015276D">
        <w:tc>
          <w:tcPr>
            <w:tcW w:w="0" w:type="auto"/>
            <w:hideMark/>
          </w:tcPr>
          <w:p w14:paraId="61A9254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Колея колес на плоскости дороги, мм:</w:t>
            </w:r>
            <w:r w:rsidRPr="0015276D">
              <w:rPr>
                <w:rFonts w:ascii="Times New Roman" w:hAnsi="Times New Roman" w:cs="Times New Roman"/>
                <w:color w:val="000000" w:themeColor="text1"/>
                <w:sz w:val="24"/>
                <w:szCs w:val="24"/>
              </w:rPr>
              <w:br/>
              <w:t>- передних</w:t>
            </w:r>
            <w:r w:rsidRPr="0015276D">
              <w:rPr>
                <w:rFonts w:ascii="Times New Roman" w:hAnsi="Times New Roman" w:cs="Times New Roman"/>
                <w:color w:val="000000" w:themeColor="text1"/>
                <w:sz w:val="24"/>
                <w:szCs w:val="24"/>
              </w:rPr>
              <w:br/>
              <w:t>- задних</w:t>
            </w:r>
          </w:p>
        </w:tc>
        <w:tc>
          <w:tcPr>
            <w:tcW w:w="0" w:type="auto"/>
            <w:hideMark/>
          </w:tcPr>
          <w:p w14:paraId="31082E2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1225</w:t>
            </w:r>
            <w:r w:rsidRPr="0015276D">
              <w:rPr>
                <w:rFonts w:ascii="Times New Roman" w:hAnsi="Times New Roman" w:cs="Times New Roman"/>
                <w:color w:val="000000" w:themeColor="text1"/>
                <w:sz w:val="24"/>
                <w:szCs w:val="24"/>
              </w:rPr>
              <w:br/>
              <w:t>1220</w:t>
            </w:r>
          </w:p>
        </w:tc>
      </w:tr>
      <w:tr w:rsidR="0015276D" w:rsidRPr="0015276D" w14:paraId="22DAB7DE" w14:textId="77777777" w:rsidTr="0015276D">
        <w:tc>
          <w:tcPr>
            <w:tcW w:w="0" w:type="auto"/>
            <w:hideMark/>
          </w:tcPr>
          <w:p w14:paraId="2E59475A"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Наименьшее расстояние от плоскости дороги до низших точек шасси при полной нагрузке и нормальном давлении воздуха в шинах, мм:</w:t>
            </w:r>
            <w:r w:rsidRPr="0015276D">
              <w:rPr>
                <w:rFonts w:ascii="Times New Roman" w:hAnsi="Times New Roman" w:cs="Times New Roman"/>
                <w:color w:val="000000" w:themeColor="text1"/>
                <w:sz w:val="24"/>
                <w:szCs w:val="24"/>
              </w:rPr>
              <w:br/>
              <w:t>- до поперечины передней подвески</w:t>
            </w:r>
            <w:r w:rsidRPr="0015276D">
              <w:rPr>
                <w:rFonts w:ascii="Times New Roman" w:hAnsi="Times New Roman" w:cs="Times New Roman"/>
                <w:color w:val="000000" w:themeColor="text1"/>
                <w:sz w:val="24"/>
                <w:szCs w:val="24"/>
              </w:rPr>
              <w:br/>
              <w:t>- до картера заднего моста</w:t>
            </w:r>
          </w:p>
        </w:tc>
        <w:tc>
          <w:tcPr>
            <w:tcW w:w="0" w:type="auto"/>
            <w:hideMark/>
          </w:tcPr>
          <w:p w14:paraId="321320B6"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200</w:t>
            </w:r>
            <w:r w:rsidRPr="0015276D">
              <w:rPr>
                <w:rFonts w:ascii="Times New Roman" w:hAnsi="Times New Roman" w:cs="Times New Roman"/>
                <w:color w:val="000000" w:themeColor="text1"/>
                <w:sz w:val="24"/>
                <w:szCs w:val="24"/>
              </w:rPr>
              <w:br/>
              <w:t>200</w:t>
            </w:r>
          </w:p>
        </w:tc>
      </w:tr>
      <w:tr w:rsidR="0015276D" w:rsidRPr="0015276D" w14:paraId="39278D7D" w14:textId="77777777" w:rsidTr="0015276D">
        <w:tc>
          <w:tcPr>
            <w:tcW w:w="0" w:type="auto"/>
            <w:hideMark/>
          </w:tcPr>
          <w:p w14:paraId="3BCC79A5"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Наименьший радиус поворота по следу переднего колеса, м</w:t>
            </w:r>
          </w:p>
        </w:tc>
        <w:tc>
          <w:tcPr>
            <w:tcW w:w="0" w:type="auto"/>
            <w:hideMark/>
          </w:tcPr>
          <w:p w14:paraId="2E63790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5,5</w:t>
            </w:r>
          </w:p>
        </w:tc>
      </w:tr>
      <w:tr w:rsidR="0015276D" w:rsidRPr="0015276D" w14:paraId="58AEC67D" w14:textId="77777777" w:rsidTr="0015276D">
        <w:tc>
          <w:tcPr>
            <w:tcW w:w="0" w:type="auto"/>
            <w:hideMark/>
          </w:tcPr>
          <w:p w14:paraId="3D6BBCDE"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Углу въезда (с полной нагрузкой):</w:t>
            </w:r>
            <w:r w:rsidRPr="0015276D">
              <w:rPr>
                <w:rFonts w:ascii="Times New Roman" w:hAnsi="Times New Roman" w:cs="Times New Roman"/>
                <w:color w:val="000000" w:themeColor="text1"/>
                <w:sz w:val="24"/>
                <w:szCs w:val="24"/>
              </w:rPr>
              <w:br/>
              <w:t>- передний</w:t>
            </w:r>
            <w:r w:rsidRPr="0015276D">
              <w:rPr>
                <w:rFonts w:ascii="Times New Roman" w:hAnsi="Times New Roman" w:cs="Times New Roman"/>
                <w:color w:val="000000" w:themeColor="text1"/>
                <w:sz w:val="24"/>
                <w:szCs w:val="24"/>
              </w:rPr>
              <w:br/>
              <w:t>- задний</w:t>
            </w:r>
          </w:p>
        </w:tc>
        <w:tc>
          <w:tcPr>
            <w:tcW w:w="0" w:type="auto"/>
            <w:hideMark/>
          </w:tcPr>
          <w:p w14:paraId="69395CE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36 гр.</w:t>
            </w:r>
            <w:r w:rsidRPr="0015276D">
              <w:rPr>
                <w:rFonts w:ascii="Times New Roman" w:hAnsi="Times New Roman" w:cs="Times New Roman"/>
                <w:color w:val="000000" w:themeColor="text1"/>
                <w:sz w:val="24"/>
                <w:szCs w:val="24"/>
              </w:rPr>
              <w:br/>
              <w:t>19 гр.30 мин.</w:t>
            </w:r>
          </w:p>
        </w:tc>
      </w:tr>
      <w:tr w:rsidR="0015276D" w:rsidRPr="0015276D" w14:paraId="387443F6" w14:textId="77777777" w:rsidTr="0015276D">
        <w:tc>
          <w:tcPr>
            <w:tcW w:w="0" w:type="auto"/>
            <w:hideMark/>
          </w:tcPr>
          <w:p w14:paraId="440193CF"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Наибольшая скорость на горизонтальном, ровном участке автомобильной дороги при полной нагрузке (в летнее время), км/ч</w:t>
            </w:r>
          </w:p>
        </w:tc>
        <w:tc>
          <w:tcPr>
            <w:tcW w:w="0" w:type="auto"/>
            <w:hideMark/>
          </w:tcPr>
          <w:p w14:paraId="0B90435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115</w:t>
            </w:r>
          </w:p>
        </w:tc>
      </w:tr>
      <w:tr w:rsidR="0015276D" w:rsidRPr="0015276D" w14:paraId="64ED3993" w14:textId="77777777" w:rsidTr="0015276D">
        <w:tc>
          <w:tcPr>
            <w:tcW w:w="0" w:type="auto"/>
            <w:hideMark/>
          </w:tcPr>
          <w:p w14:paraId="5F6008A9"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Топливо</w:t>
            </w:r>
          </w:p>
        </w:tc>
        <w:tc>
          <w:tcPr>
            <w:tcW w:w="0" w:type="auto"/>
            <w:hideMark/>
          </w:tcPr>
          <w:p w14:paraId="0239228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Бензин А72 (ГОСТ 2084-67)</w:t>
            </w:r>
          </w:p>
        </w:tc>
      </w:tr>
      <w:tr w:rsidR="0015276D" w:rsidRPr="0015276D" w14:paraId="66A1294A" w14:textId="77777777" w:rsidTr="0015276D">
        <w:tc>
          <w:tcPr>
            <w:tcW w:w="0" w:type="auto"/>
            <w:hideMark/>
          </w:tcPr>
          <w:p w14:paraId="7BC6BBA1"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Контрольный расход топлива летом для исправного (прошедшего обкатку) автомобиля, движущегося с полной нагрузкой при постоянной скорости 30-50 км/ч на горизонтальном и ровном участке автомобильной дороги л/100 км</w:t>
            </w:r>
          </w:p>
        </w:tc>
        <w:tc>
          <w:tcPr>
            <w:tcW w:w="0" w:type="auto"/>
            <w:hideMark/>
          </w:tcPr>
          <w:p w14:paraId="121910AB"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6,5</w:t>
            </w:r>
          </w:p>
        </w:tc>
      </w:tr>
      <w:tr w:rsidR="0015276D" w:rsidRPr="0015276D" w14:paraId="38E54500" w14:textId="77777777" w:rsidTr="0015276D">
        <w:tc>
          <w:tcPr>
            <w:tcW w:w="0" w:type="auto"/>
            <w:hideMark/>
          </w:tcPr>
          <w:p w14:paraId="4FB9EC6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Эксплуатационный расход топлива, л/100 км</w:t>
            </w:r>
          </w:p>
        </w:tc>
        <w:tc>
          <w:tcPr>
            <w:tcW w:w="0" w:type="auto"/>
            <w:hideMark/>
          </w:tcPr>
          <w:p w14:paraId="2AAFE4B2"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8-10</w:t>
            </w:r>
          </w:p>
        </w:tc>
      </w:tr>
    </w:tbl>
    <w:p w14:paraId="4E94DDA7"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Двигатель</w:t>
      </w:r>
    </w:p>
    <w:tbl>
      <w:tblPr>
        <w:tblStyle w:val="a3"/>
        <w:tblW w:w="0" w:type="auto"/>
        <w:tblInd w:w="93" w:type="dxa"/>
        <w:tblLook w:val="04A0" w:firstRow="1" w:lastRow="0" w:firstColumn="1" w:lastColumn="0" w:noHBand="0" w:noVBand="1"/>
      </w:tblPr>
      <w:tblGrid>
        <w:gridCol w:w="4138"/>
        <w:gridCol w:w="5765"/>
      </w:tblGrid>
      <w:tr w:rsidR="0015276D" w:rsidRPr="0015276D" w14:paraId="154BA61E" w14:textId="77777777" w:rsidTr="0015276D">
        <w:tc>
          <w:tcPr>
            <w:tcW w:w="0" w:type="auto"/>
            <w:hideMark/>
          </w:tcPr>
          <w:p w14:paraId="4008228A"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Модель</w:t>
            </w:r>
          </w:p>
        </w:tc>
        <w:tc>
          <w:tcPr>
            <w:tcW w:w="0" w:type="auto"/>
            <w:hideMark/>
          </w:tcPr>
          <w:p w14:paraId="1321DDE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407-Д (с декабря 1962 г.)</w:t>
            </w:r>
          </w:p>
        </w:tc>
      </w:tr>
      <w:tr w:rsidR="0015276D" w:rsidRPr="0015276D" w14:paraId="0E9B8C10" w14:textId="77777777" w:rsidTr="0015276D">
        <w:tc>
          <w:tcPr>
            <w:tcW w:w="0" w:type="auto"/>
            <w:hideMark/>
          </w:tcPr>
          <w:p w14:paraId="12307849"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Тип</w:t>
            </w:r>
          </w:p>
        </w:tc>
        <w:tc>
          <w:tcPr>
            <w:tcW w:w="0" w:type="auto"/>
            <w:hideMark/>
          </w:tcPr>
          <w:p w14:paraId="68834283"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Верхнеклапанный</w:t>
            </w:r>
          </w:p>
        </w:tc>
      </w:tr>
      <w:tr w:rsidR="0015276D" w:rsidRPr="0015276D" w14:paraId="68A513FC" w14:textId="77777777" w:rsidTr="0015276D">
        <w:tc>
          <w:tcPr>
            <w:tcW w:w="0" w:type="auto"/>
            <w:hideMark/>
          </w:tcPr>
          <w:p w14:paraId="0058E795"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Число цилиндров</w:t>
            </w:r>
          </w:p>
        </w:tc>
        <w:tc>
          <w:tcPr>
            <w:tcW w:w="0" w:type="auto"/>
            <w:hideMark/>
          </w:tcPr>
          <w:p w14:paraId="6DB8E13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w:t>
            </w:r>
          </w:p>
        </w:tc>
      </w:tr>
      <w:tr w:rsidR="0015276D" w:rsidRPr="0015276D" w14:paraId="79DAF9A3" w14:textId="77777777" w:rsidTr="0015276D">
        <w:tc>
          <w:tcPr>
            <w:tcW w:w="0" w:type="auto"/>
            <w:hideMark/>
          </w:tcPr>
          <w:p w14:paraId="1FFC8F54"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Диаметр цилиндра, мм</w:t>
            </w:r>
          </w:p>
        </w:tc>
        <w:tc>
          <w:tcPr>
            <w:tcW w:w="0" w:type="auto"/>
            <w:hideMark/>
          </w:tcPr>
          <w:p w14:paraId="371348C2"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76</w:t>
            </w:r>
          </w:p>
        </w:tc>
      </w:tr>
      <w:tr w:rsidR="0015276D" w:rsidRPr="0015276D" w14:paraId="53FD20BD" w14:textId="77777777" w:rsidTr="0015276D">
        <w:tc>
          <w:tcPr>
            <w:tcW w:w="0" w:type="auto"/>
            <w:hideMark/>
          </w:tcPr>
          <w:p w14:paraId="60A7E723"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Ход поршня, мм</w:t>
            </w:r>
          </w:p>
        </w:tc>
        <w:tc>
          <w:tcPr>
            <w:tcW w:w="0" w:type="auto"/>
            <w:hideMark/>
          </w:tcPr>
          <w:p w14:paraId="245B0C8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75</w:t>
            </w:r>
          </w:p>
        </w:tc>
      </w:tr>
      <w:tr w:rsidR="0015276D" w:rsidRPr="0015276D" w14:paraId="11354BE9" w14:textId="77777777" w:rsidTr="0015276D">
        <w:tc>
          <w:tcPr>
            <w:tcW w:w="0" w:type="auto"/>
            <w:hideMark/>
          </w:tcPr>
          <w:p w14:paraId="30DDD03F"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Рабочий объем, л</w:t>
            </w:r>
          </w:p>
        </w:tc>
        <w:tc>
          <w:tcPr>
            <w:tcW w:w="0" w:type="auto"/>
            <w:hideMark/>
          </w:tcPr>
          <w:p w14:paraId="488AD5B5"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1,36</w:t>
            </w:r>
          </w:p>
        </w:tc>
      </w:tr>
      <w:tr w:rsidR="0015276D" w:rsidRPr="0015276D" w14:paraId="1FD958D4" w14:textId="77777777" w:rsidTr="0015276D">
        <w:tc>
          <w:tcPr>
            <w:tcW w:w="0" w:type="auto"/>
            <w:hideMark/>
          </w:tcPr>
          <w:p w14:paraId="44ADE43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Степень сжатия</w:t>
            </w:r>
          </w:p>
        </w:tc>
        <w:tc>
          <w:tcPr>
            <w:tcW w:w="0" w:type="auto"/>
            <w:hideMark/>
          </w:tcPr>
          <w:p w14:paraId="5E19D3A5"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7</w:t>
            </w:r>
          </w:p>
        </w:tc>
      </w:tr>
      <w:tr w:rsidR="0015276D" w:rsidRPr="0015276D" w14:paraId="28B942F8" w14:textId="77777777" w:rsidTr="0015276D">
        <w:tc>
          <w:tcPr>
            <w:tcW w:w="0" w:type="auto"/>
            <w:hideMark/>
          </w:tcPr>
          <w:p w14:paraId="70318877"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Максимальная мощность, </w:t>
            </w:r>
            <w:proofErr w:type="spellStart"/>
            <w:r w:rsidRPr="0015276D">
              <w:rPr>
                <w:rFonts w:ascii="Times New Roman" w:hAnsi="Times New Roman" w:cs="Times New Roman"/>
                <w:color w:val="000000" w:themeColor="text1"/>
                <w:sz w:val="24"/>
                <w:szCs w:val="24"/>
              </w:rPr>
              <w:t>л.с</w:t>
            </w:r>
            <w:proofErr w:type="spellEnd"/>
            <w:r w:rsidRPr="0015276D">
              <w:rPr>
                <w:rFonts w:ascii="Times New Roman" w:hAnsi="Times New Roman" w:cs="Times New Roman"/>
                <w:color w:val="000000" w:themeColor="text1"/>
                <w:sz w:val="24"/>
                <w:szCs w:val="24"/>
              </w:rPr>
              <w:t>.</w:t>
            </w:r>
          </w:p>
        </w:tc>
        <w:tc>
          <w:tcPr>
            <w:tcW w:w="0" w:type="auto"/>
            <w:hideMark/>
          </w:tcPr>
          <w:p w14:paraId="374D3A1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45 при 4500 об/мин</w:t>
            </w:r>
          </w:p>
        </w:tc>
      </w:tr>
      <w:tr w:rsidR="0015276D" w:rsidRPr="0015276D" w14:paraId="03CDE420" w14:textId="77777777" w:rsidTr="0015276D">
        <w:tc>
          <w:tcPr>
            <w:tcW w:w="0" w:type="auto"/>
            <w:hideMark/>
          </w:tcPr>
          <w:p w14:paraId="664ADEB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Максимальный крутящий момент, </w:t>
            </w:r>
            <w:proofErr w:type="spellStart"/>
            <w:r w:rsidRPr="0015276D">
              <w:rPr>
                <w:rFonts w:ascii="Times New Roman" w:hAnsi="Times New Roman" w:cs="Times New Roman"/>
                <w:color w:val="000000" w:themeColor="text1"/>
                <w:sz w:val="24"/>
                <w:szCs w:val="24"/>
              </w:rPr>
              <w:t>кГм</w:t>
            </w:r>
            <w:proofErr w:type="spellEnd"/>
          </w:p>
        </w:tc>
        <w:tc>
          <w:tcPr>
            <w:tcW w:w="0" w:type="auto"/>
            <w:hideMark/>
          </w:tcPr>
          <w:p w14:paraId="614DE16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8,8 при 2600 об/мин</w:t>
            </w:r>
          </w:p>
        </w:tc>
      </w:tr>
      <w:tr w:rsidR="0015276D" w:rsidRPr="0015276D" w14:paraId="7C239347" w14:textId="77777777" w:rsidTr="0015276D">
        <w:tc>
          <w:tcPr>
            <w:tcW w:w="0" w:type="auto"/>
            <w:hideMark/>
          </w:tcPr>
          <w:p w14:paraId="0CB544B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Минимальный удельный расход топлива, г/э, </w:t>
            </w:r>
            <w:proofErr w:type="spellStart"/>
            <w:r w:rsidRPr="0015276D">
              <w:rPr>
                <w:rFonts w:ascii="Times New Roman" w:hAnsi="Times New Roman" w:cs="Times New Roman"/>
                <w:color w:val="000000" w:themeColor="text1"/>
                <w:sz w:val="24"/>
                <w:szCs w:val="24"/>
              </w:rPr>
              <w:t>л.с.ч</w:t>
            </w:r>
            <w:proofErr w:type="spellEnd"/>
            <w:r w:rsidRPr="0015276D">
              <w:rPr>
                <w:rFonts w:ascii="Times New Roman" w:hAnsi="Times New Roman" w:cs="Times New Roman"/>
                <w:color w:val="000000" w:themeColor="text1"/>
                <w:sz w:val="24"/>
                <w:szCs w:val="24"/>
              </w:rPr>
              <w:t>.</w:t>
            </w:r>
          </w:p>
        </w:tc>
        <w:tc>
          <w:tcPr>
            <w:tcW w:w="0" w:type="auto"/>
            <w:hideMark/>
          </w:tcPr>
          <w:p w14:paraId="2119F6F3"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230</w:t>
            </w:r>
          </w:p>
        </w:tc>
      </w:tr>
      <w:tr w:rsidR="0015276D" w:rsidRPr="0015276D" w14:paraId="133ACE1E" w14:textId="77777777" w:rsidTr="0015276D">
        <w:tc>
          <w:tcPr>
            <w:tcW w:w="0" w:type="auto"/>
            <w:hideMark/>
          </w:tcPr>
          <w:p w14:paraId="7BD6042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Порядок работы цилиндров</w:t>
            </w:r>
          </w:p>
        </w:tc>
        <w:tc>
          <w:tcPr>
            <w:tcW w:w="0" w:type="auto"/>
            <w:hideMark/>
          </w:tcPr>
          <w:p w14:paraId="5C6B1613"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1-3-4-2</w:t>
            </w:r>
          </w:p>
        </w:tc>
      </w:tr>
      <w:tr w:rsidR="0015276D" w:rsidRPr="0015276D" w14:paraId="31DBEECC" w14:textId="77777777" w:rsidTr="0015276D">
        <w:tc>
          <w:tcPr>
            <w:tcW w:w="0" w:type="auto"/>
            <w:hideMark/>
          </w:tcPr>
          <w:p w14:paraId="5202080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Система питания:</w:t>
            </w:r>
            <w:r w:rsidRPr="0015276D">
              <w:rPr>
                <w:rFonts w:ascii="Times New Roman" w:hAnsi="Times New Roman" w:cs="Times New Roman"/>
                <w:color w:val="000000" w:themeColor="text1"/>
                <w:sz w:val="24"/>
                <w:szCs w:val="24"/>
              </w:rPr>
              <w:br/>
              <w:t>- карбюратор</w:t>
            </w:r>
            <w:r w:rsidRPr="0015276D">
              <w:rPr>
                <w:rFonts w:ascii="Times New Roman" w:hAnsi="Times New Roman" w:cs="Times New Roman"/>
                <w:color w:val="000000" w:themeColor="text1"/>
                <w:sz w:val="24"/>
                <w:szCs w:val="24"/>
              </w:rPr>
              <w:br/>
              <w:t>- топливный насос</w:t>
            </w:r>
            <w:r w:rsidRPr="0015276D">
              <w:rPr>
                <w:rFonts w:ascii="Times New Roman" w:hAnsi="Times New Roman" w:cs="Times New Roman"/>
                <w:color w:val="000000" w:themeColor="text1"/>
                <w:sz w:val="24"/>
                <w:szCs w:val="24"/>
              </w:rPr>
              <w:br/>
            </w:r>
            <w:r w:rsidRPr="0015276D">
              <w:rPr>
                <w:rFonts w:ascii="Times New Roman" w:hAnsi="Times New Roman" w:cs="Times New Roman"/>
                <w:color w:val="000000" w:themeColor="text1"/>
                <w:sz w:val="24"/>
                <w:szCs w:val="24"/>
              </w:rPr>
              <w:br/>
            </w:r>
          </w:p>
        </w:tc>
        <w:tc>
          <w:tcPr>
            <w:tcW w:w="0" w:type="auto"/>
            <w:hideMark/>
          </w:tcPr>
          <w:p w14:paraId="32F9BD32"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К-59</w:t>
            </w:r>
            <w:r w:rsidRPr="0015276D">
              <w:rPr>
                <w:rFonts w:ascii="Times New Roman" w:hAnsi="Times New Roman" w:cs="Times New Roman"/>
                <w:color w:val="000000" w:themeColor="text1"/>
                <w:sz w:val="24"/>
                <w:szCs w:val="24"/>
              </w:rPr>
              <w:br/>
              <w:t>Диафрагменный, с отстойником в голове, с рычагом для ручной подкачки</w:t>
            </w:r>
          </w:p>
        </w:tc>
      </w:tr>
    </w:tbl>
    <w:p w14:paraId="5D64D476"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Трансмиссия</w:t>
      </w:r>
    </w:p>
    <w:tbl>
      <w:tblPr>
        <w:tblStyle w:val="a3"/>
        <w:tblW w:w="9886" w:type="dxa"/>
        <w:tblInd w:w="93" w:type="dxa"/>
        <w:tblLook w:val="04A0" w:firstRow="1" w:lastRow="0" w:firstColumn="1" w:lastColumn="0" w:noHBand="0" w:noVBand="1"/>
      </w:tblPr>
      <w:tblGrid>
        <w:gridCol w:w="2911"/>
        <w:gridCol w:w="6975"/>
      </w:tblGrid>
      <w:tr w:rsidR="0015276D" w:rsidRPr="0015276D" w14:paraId="474C18DA" w14:textId="77777777" w:rsidTr="0015276D">
        <w:trPr>
          <w:trHeight w:val="570"/>
        </w:trPr>
        <w:tc>
          <w:tcPr>
            <w:tcW w:w="3348" w:type="dxa"/>
            <w:hideMark/>
          </w:tcPr>
          <w:p w14:paraId="0037903B"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Сцепление</w:t>
            </w:r>
          </w:p>
        </w:tc>
        <w:tc>
          <w:tcPr>
            <w:tcW w:w="6538" w:type="dxa"/>
            <w:hideMark/>
          </w:tcPr>
          <w:p w14:paraId="6EA4E75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Однодисковое, с сухое, с гасителем крутильных колебаний, привод включения - механический</w:t>
            </w:r>
          </w:p>
        </w:tc>
      </w:tr>
      <w:tr w:rsidR="0015276D" w:rsidRPr="0015276D" w14:paraId="73B9D82E" w14:textId="77777777" w:rsidTr="0015276D">
        <w:trPr>
          <w:trHeight w:val="585"/>
        </w:trPr>
        <w:tc>
          <w:tcPr>
            <w:tcW w:w="0" w:type="auto"/>
            <w:hideMark/>
          </w:tcPr>
          <w:p w14:paraId="4D622B0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Коробка передач</w:t>
            </w:r>
          </w:p>
        </w:tc>
        <w:tc>
          <w:tcPr>
            <w:tcW w:w="0" w:type="auto"/>
            <w:hideMark/>
          </w:tcPr>
          <w:p w14:paraId="4A1A72FB"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Четырехступенчатая, с синхронизаторами для второй, третьей и четвертой передач</w:t>
            </w:r>
          </w:p>
        </w:tc>
      </w:tr>
      <w:tr w:rsidR="0015276D" w:rsidRPr="0015276D" w14:paraId="0B6058CB" w14:textId="77777777" w:rsidTr="0015276D">
        <w:trPr>
          <w:trHeight w:val="2010"/>
        </w:trPr>
        <w:tc>
          <w:tcPr>
            <w:tcW w:w="0" w:type="auto"/>
            <w:hideMark/>
          </w:tcPr>
          <w:p w14:paraId="3BA7441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Передаточные числа коробки передач:</w:t>
            </w:r>
            <w:r w:rsidRPr="0015276D">
              <w:rPr>
                <w:rFonts w:ascii="Times New Roman" w:hAnsi="Times New Roman" w:cs="Times New Roman"/>
                <w:color w:val="000000" w:themeColor="text1"/>
                <w:sz w:val="24"/>
                <w:szCs w:val="24"/>
              </w:rPr>
              <w:br/>
              <w:t>- первой передачи</w:t>
            </w:r>
            <w:r w:rsidRPr="0015276D">
              <w:rPr>
                <w:rFonts w:ascii="Times New Roman" w:hAnsi="Times New Roman" w:cs="Times New Roman"/>
                <w:color w:val="000000" w:themeColor="text1"/>
                <w:sz w:val="24"/>
                <w:szCs w:val="24"/>
              </w:rPr>
              <w:br/>
              <w:t>- второй передачи</w:t>
            </w:r>
            <w:r w:rsidRPr="0015276D">
              <w:rPr>
                <w:rFonts w:ascii="Times New Roman" w:hAnsi="Times New Roman" w:cs="Times New Roman"/>
                <w:color w:val="000000" w:themeColor="text1"/>
                <w:sz w:val="24"/>
                <w:szCs w:val="24"/>
              </w:rPr>
              <w:br/>
              <w:t>- третьей передачи</w:t>
            </w:r>
            <w:r w:rsidRPr="0015276D">
              <w:rPr>
                <w:rFonts w:ascii="Times New Roman" w:hAnsi="Times New Roman" w:cs="Times New Roman"/>
                <w:color w:val="000000" w:themeColor="text1"/>
                <w:sz w:val="24"/>
                <w:szCs w:val="24"/>
              </w:rPr>
              <w:br/>
              <w:t>- четвертой передачи</w:t>
            </w:r>
            <w:r w:rsidRPr="0015276D">
              <w:rPr>
                <w:rFonts w:ascii="Times New Roman" w:hAnsi="Times New Roman" w:cs="Times New Roman"/>
                <w:color w:val="000000" w:themeColor="text1"/>
                <w:sz w:val="24"/>
                <w:szCs w:val="24"/>
              </w:rPr>
              <w:br/>
              <w:t>- заднего хода</w:t>
            </w:r>
          </w:p>
        </w:tc>
        <w:tc>
          <w:tcPr>
            <w:tcW w:w="0" w:type="auto"/>
            <w:hideMark/>
          </w:tcPr>
          <w:p w14:paraId="1AECD97D"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3,81</w:t>
            </w:r>
            <w:r w:rsidRPr="0015276D">
              <w:rPr>
                <w:rFonts w:ascii="Times New Roman" w:hAnsi="Times New Roman" w:cs="Times New Roman"/>
                <w:color w:val="000000" w:themeColor="text1"/>
                <w:sz w:val="24"/>
                <w:szCs w:val="24"/>
              </w:rPr>
              <w:br/>
              <w:t>2,42</w:t>
            </w:r>
            <w:r w:rsidRPr="0015276D">
              <w:rPr>
                <w:rFonts w:ascii="Times New Roman" w:hAnsi="Times New Roman" w:cs="Times New Roman"/>
                <w:color w:val="000000" w:themeColor="text1"/>
                <w:sz w:val="24"/>
                <w:szCs w:val="24"/>
              </w:rPr>
              <w:br/>
              <w:t>1,45</w:t>
            </w:r>
            <w:r w:rsidRPr="0015276D">
              <w:rPr>
                <w:rFonts w:ascii="Times New Roman" w:hAnsi="Times New Roman" w:cs="Times New Roman"/>
                <w:color w:val="000000" w:themeColor="text1"/>
                <w:sz w:val="24"/>
                <w:szCs w:val="24"/>
              </w:rPr>
              <w:br/>
              <w:t>1</w:t>
            </w:r>
            <w:r w:rsidRPr="0015276D">
              <w:rPr>
                <w:rFonts w:ascii="Times New Roman" w:hAnsi="Times New Roman" w:cs="Times New Roman"/>
                <w:color w:val="000000" w:themeColor="text1"/>
                <w:sz w:val="24"/>
                <w:szCs w:val="24"/>
              </w:rPr>
              <w:br/>
              <w:t>4,71</w:t>
            </w:r>
          </w:p>
        </w:tc>
      </w:tr>
      <w:tr w:rsidR="0015276D" w:rsidRPr="0015276D" w14:paraId="745C4F9A" w14:textId="77777777" w:rsidTr="0015276D">
        <w:trPr>
          <w:trHeight w:val="285"/>
        </w:trPr>
        <w:tc>
          <w:tcPr>
            <w:tcW w:w="0" w:type="auto"/>
            <w:hideMark/>
          </w:tcPr>
          <w:p w14:paraId="0A3B290F"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Карданный вал</w:t>
            </w:r>
          </w:p>
        </w:tc>
        <w:tc>
          <w:tcPr>
            <w:tcW w:w="0" w:type="auto"/>
            <w:hideMark/>
          </w:tcPr>
          <w:p w14:paraId="1AA2D89A"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Открытого типа, трубчатый</w:t>
            </w:r>
          </w:p>
        </w:tc>
      </w:tr>
      <w:tr w:rsidR="0015276D" w:rsidRPr="0015276D" w14:paraId="4BF4443F" w14:textId="77777777" w:rsidTr="0015276D">
        <w:trPr>
          <w:trHeight w:val="585"/>
        </w:trPr>
        <w:tc>
          <w:tcPr>
            <w:tcW w:w="0" w:type="auto"/>
            <w:hideMark/>
          </w:tcPr>
          <w:p w14:paraId="1466C7FA"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Карданные шарниры</w:t>
            </w:r>
          </w:p>
        </w:tc>
        <w:tc>
          <w:tcPr>
            <w:tcW w:w="0" w:type="auto"/>
            <w:hideMark/>
          </w:tcPr>
          <w:p w14:paraId="46126D34"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Два, с игольчатыми подшипниками: скользящее соединение в удлинителе коробки передач</w:t>
            </w:r>
          </w:p>
        </w:tc>
      </w:tr>
      <w:tr w:rsidR="0015276D" w:rsidRPr="0015276D" w14:paraId="663CC9E4" w14:textId="77777777" w:rsidTr="0015276D">
        <w:trPr>
          <w:trHeight w:val="650"/>
        </w:trPr>
        <w:tc>
          <w:tcPr>
            <w:tcW w:w="0" w:type="auto"/>
            <w:hideMark/>
          </w:tcPr>
          <w:p w14:paraId="74EB155A"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Главная передача</w:t>
            </w:r>
          </w:p>
        </w:tc>
        <w:tc>
          <w:tcPr>
            <w:tcW w:w="0" w:type="auto"/>
            <w:hideMark/>
          </w:tcPr>
          <w:p w14:paraId="799F102F"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Конические шестерни со спиральным зубом; конические шестерни с гипоидным зацеплением (с ноября 1960 г.)</w:t>
            </w:r>
          </w:p>
        </w:tc>
      </w:tr>
      <w:tr w:rsidR="0015276D" w:rsidRPr="0015276D" w14:paraId="614FB6D6" w14:textId="77777777" w:rsidTr="0015276D">
        <w:trPr>
          <w:trHeight w:val="285"/>
        </w:trPr>
        <w:tc>
          <w:tcPr>
            <w:tcW w:w="0" w:type="auto"/>
            <w:hideMark/>
          </w:tcPr>
          <w:p w14:paraId="451A228B"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Передаточное число</w:t>
            </w:r>
          </w:p>
        </w:tc>
        <w:tc>
          <w:tcPr>
            <w:tcW w:w="0" w:type="auto"/>
            <w:hideMark/>
          </w:tcPr>
          <w:p w14:paraId="16AC0BD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4,55</w:t>
            </w:r>
          </w:p>
        </w:tc>
      </w:tr>
      <w:tr w:rsidR="0015276D" w:rsidRPr="0015276D" w14:paraId="57694140" w14:textId="77777777" w:rsidTr="0015276D">
        <w:trPr>
          <w:trHeight w:val="300"/>
        </w:trPr>
        <w:tc>
          <w:tcPr>
            <w:tcW w:w="0" w:type="auto"/>
            <w:hideMark/>
          </w:tcPr>
          <w:p w14:paraId="4A260742"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Полуоси</w:t>
            </w:r>
          </w:p>
        </w:tc>
        <w:tc>
          <w:tcPr>
            <w:tcW w:w="0" w:type="auto"/>
            <w:hideMark/>
          </w:tcPr>
          <w:p w14:paraId="2FF14ED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Полуразгруженного типа, фланцевые</w:t>
            </w:r>
          </w:p>
        </w:tc>
      </w:tr>
    </w:tbl>
    <w:p w14:paraId="7BF91D39"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Ходовая часть</w:t>
      </w:r>
    </w:p>
    <w:tbl>
      <w:tblPr>
        <w:tblStyle w:val="a3"/>
        <w:tblW w:w="0" w:type="auto"/>
        <w:tblInd w:w="93" w:type="dxa"/>
        <w:tblLook w:val="04A0" w:firstRow="1" w:lastRow="0" w:firstColumn="1" w:lastColumn="0" w:noHBand="0" w:noVBand="1"/>
      </w:tblPr>
      <w:tblGrid>
        <w:gridCol w:w="3801"/>
        <w:gridCol w:w="6102"/>
      </w:tblGrid>
      <w:tr w:rsidR="0015276D" w:rsidRPr="0015276D" w14:paraId="2038C303" w14:textId="77777777" w:rsidTr="0015276D">
        <w:tc>
          <w:tcPr>
            <w:tcW w:w="0" w:type="auto"/>
            <w:hideMark/>
          </w:tcPr>
          <w:p w14:paraId="1EE2FFE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Подвеска передних колес</w:t>
            </w:r>
          </w:p>
        </w:tc>
        <w:tc>
          <w:tcPr>
            <w:tcW w:w="0" w:type="auto"/>
            <w:hideMark/>
          </w:tcPr>
          <w:p w14:paraId="058025DA"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Независимая, пружинная, </w:t>
            </w:r>
            <w:proofErr w:type="spellStart"/>
            <w:r w:rsidRPr="0015276D">
              <w:rPr>
                <w:rFonts w:ascii="Times New Roman" w:hAnsi="Times New Roman" w:cs="Times New Roman"/>
                <w:color w:val="000000" w:themeColor="text1"/>
                <w:sz w:val="24"/>
                <w:szCs w:val="24"/>
              </w:rPr>
              <w:t>бесшкворневая</w:t>
            </w:r>
            <w:proofErr w:type="spellEnd"/>
            <w:r w:rsidRPr="0015276D">
              <w:rPr>
                <w:rFonts w:ascii="Times New Roman" w:hAnsi="Times New Roman" w:cs="Times New Roman"/>
                <w:color w:val="000000" w:themeColor="text1"/>
                <w:sz w:val="24"/>
                <w:szCs w:val="24"/>
              </w:rPr>
              <w:t xml:space="preserve"> с поперечными рычагами</w:t>
            </w:r>
          </w:p>
        </w:tc>
      </w:tr>
      <w:tr w:rsidR="0015276D" w:rsidRPr="0015276D" w14:paraId="66EAB7B1" w14:textId="77777777" w:rsidTr="0015276D">
        <w:tc>
          <w:tcPr>
            <w:tcW w:w="0" w:type="auto"/>
            <w:hideMark/>
          </w:tcPr>
          <w:p w14:paraId="3C9E0103"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Подвеска задних колес</w:t>
            </w:r>
          </w:p>
        </w:tc>
        <w:tc>
          <w:tcPr>
            <w:tcW w:w="0" w:type="auto"/>
            <w:hideMark/>
          </w:tcPr>
          <w:p w14:paraId="1499AF67"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На двух продольных полуэллиптических рессорах</w:t>
            </w:r>
          </w:p>
        </w:tc>
      </w:tr>
      <w:tr w:rsidR="0015276D" w:rsidRPr="0015276D" w14:paraId="2DC435F1" w14:textId="77777777" w:rsidTr="0015276D">
        <w:tc>
          <w:tcPr>
            <w:tcW w:w="0" w:type="auto"/>
            <w:hideMark/>
          </w:tcPr>
          <w:p w14:paraId="5595E0C2"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Амортизаторы передней и задней подвесок</w:t>
            </w:r>
          </w:p>
        </w:tc>
        <w:tc>
          <w:tcPr>
            <w:tcW w:w="0" w:type="auto"/>
            <w:hideMark/>
          </w:tcPr>
          <w:p w14:paraId="71DC5C0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Гидравлические, двухстороннего действия, телескопические</w:t>
            </w:r>
          </w:p>
        </w:tc>
      </w:tr>
      <w:tr w:rsidR="0015276D" w:rsidRPr="0015276D" w14:paraId="7273DF50" w14:textId="77777777" w:rsidTr="0015276D">
        <w:tc>
          <w:tcPr>
            <w:tcW w:w="0" w:type="auto"/>
            <w:hideMark/>
          </w:tcPr>
          <w:p w14:paraId="5B562282"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Колеса</w:t>
            </w:r>
          </w:p>
        </w:tc>
        <w:tc>
          <w:tcPr>
            <w:tcW w:w="0" w:type="auto"/>
            <w:hideMark/>
          </w:tcPr>
          <w:p w14:paraId="1276CBC4"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Штампованные, дисковые; профиль обода 41/2 Кх15", на пяти шпильках</w:t>
            </w:r>
          </w:p>
        </w:tc>
      </w:tr>
      <w:tr w:rsidR="0015276D" w:rsidRPr="0015276D" w14:paraId="60EB48E7" w14:textId="77777777" w:rsidTr="0015276D">
        <w:tc>
          <w:tcPr>
            <w:tcW w:w="0" w:type="auto"/>
            <w:hideMark/>
          </w:tcPr>
          <w:p w14:paraId="624AFA5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Шины</w:t>
            </w:r>
          </w:p>
        </w:tc>
        <w:tc>
          <w:tcPr>
            <w:tcW w:w="0" w:type="auto"/>
            <w:hideMark/>
          </w:tcPr>
          <w:p w14:paraId="7172EC97"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5.60-15" низкого давления, камерные или бескамерные</w:t>
            </w:r>
          </w:p>
        </w:tc>
      </w:tr>
    </w:tbl>
    <w:p w14:paraId="3D589D0F"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Рулевое управление</w:t>
      </w:r>
    </w:p>
    <w:tbl>
      <w:tblPr>
        <w:tblStyle w:val="a3"/>
        <w:tblW w:w="9885" w:type="dxa"/>
        <w:tblInd w:w="93" w:type="dxa"/>
        <w:tblLook w:val="04A0" w:firstRow="1" w:lastRow="0" w:firstColumn="1" w:lastColumn="0" w:noHBand="0" w:noVBand="1"/>
      </w:tblPr>
      <w:tblGrid>
        <w:gridCol w:w="4042"/>
        <w:gridCol w:w="5843"/>
      </w:tblGrid>
      <w:tr w:rsidR="0015276D" w:rsidRPr="0015276D" w14:paraId="13E2A318" w14:textId="77777777" w:rsidTr="0015276D">
        <w:trPr>
          <w:trHeight w:val="291"/>
        </w:trPr>
        <w:tc>
          <w:tcPr>
            <w:tcW w:w="0" w:type="auto"/>
            <w:hideMark/>
          </w:tcPr>
          <w:p w14:paraId="0B8E2BCF"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Рулевой механизм</w:t>
            </w:r>
          </w:p>
        </w:tc>
        <w:tc>
          <w:tcPr>
            <w:tcW w:w="0" w:type="auto"/>
            <w:hideMark/>
          </w:tcPr>
          <w:p w14:paraId="68335221"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Глобоидальный червяк с двойным роликом</w:t>
            </w:r>
          </w:p>
        </w:tc>
      </w:tr>
      <w:tr w:rsidR="0015276D" w:rsidRPr="0015276D" w14:paraId="74273CC7" w14:textId="77777777" w:rsidTr="0015276D">
        <w:trPr>
          <w:trHeight w:val="291"/>
        </w:trPr>
        <w:tc>
          <w:tcPr>
            <w:tcW w:w="0" w:type="auto"/>
            <w:hideMark/>
          </w:tcPr>
          <w:p w14:paraId="789780CB"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Передаточное число</w:t>
            </w:r>
          </w:p>
        </w:tc>
        <w:tc>
          <w:tcPr>
            <w:tcW w:w="0" w:type="auto"/>
            <w:hideMark/>
          </w:tcPr>
          <w:p w14:paraId="6734EAF9"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17</w:t>
            </w:r>
          </w:p>
        </w:tc>
      </w:tr>
      <w:tr w:rsidR="0015276D" w:rsidRPr="0015276D" w14:paraId="1DCB2570" w14:textId="77777777" w:rsidTr="0015276D">
        <w:trPr>
          <w:trHeight w:val="291"/>
        </w:trPr>
        <w:tc>
          <w:tcPr>
            <w:tcW w:w="0" w:type="auto"/>
            <w:hideMark/>
          </w:tcPr>
          <w:p w14:paraId="205394D5"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Рулевое колесо</w:t>
            </w:r>
          </w:p>
        </w:tc>
        <w:tc>
          <w:tcPr>
            <w:tcW w:w="0" w:type="auto"/>
            <w:hideMark/>
          </w:tcPr>
          <w:p w14:paraId="418170A4"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 двумя спицами и утопленной ступицей</w:t>
            </w:r>
          </w:p>
        </w:tc>
      </w:tr>
      <w:tr w:rsidR="0015276D" w:rsidRPr="0015276D" w14:paraId="3E36EC63" w14:textId="77777777" w:rsidTr="0015276D">
        <w:trPr>
          <w:trHeight w:val="291"/>
        </w:trPr>
        <w:tc>
          <w:tcPr>
            <w:tcW w:w="0" w:type="auto"/>
            <w:hideMark/>
          </w:tcPr>
          <w:p w14:paraId="1567F5B5"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Диаметр рулевого колеса, мм</w:t>
            </w:r>
          </w:p>
        </w:tc>
        <w:tc>
          <w:tcPr>
            <w:tcW w:w="0" w:type="auto"/>
            <w:hideMark/>
          </w:tcPr>
          <w:p w14:paraId="5049E73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400</w:t>
            </w:r>
          </w:p>
        </w:tc>
      </w:tr>
      <w:tr w:rsidR="0015276D" w:rsidRPr="0015276D" w14:paraId="1AD32839" w14:textId="77777777" w:rsidTr="0015276D">
        <w:trPr>
          <w:trHeight w:val="291"/>
        </w:trPr>
        <w:tc>
          <w:tcPr>
            <w:tcW w:w="0" w:type="auto"/>
            <w:hideMark/>
          </w:tcPr>
          <w:p w14:paraId="5C176489"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Рулевая трапеция</w:t>
            </w:r>
          </w:p>
        </w:tc>
        <w:tc>
          <w:tcPr>
            <w:tcW w:w="0" w:type="auto"/>
            <w:hideMark/>
          </w:tcPr>
          <w:p w14:paraId="0878BC0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Трехзвенная с маятниковым рычагом</w:t>
            </w:r>
          </w:p>
        </w:tc>
      </w:tr>
    </w:tbl>
    <w:p w14:paraId="31BAE2F5"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Тормоза</w:t>
      </w:r>
    </w:p>
    <w:tbl>
      <w:tblPr>
        <w:tblStyle w:val="a3"/>
        <w:tblW w:w="9916" w:type="dxa"/>
        <w:tblInd w:w="93" w:type="dxa"/>
        <w:tblLook w:val="04A0" w:firstRow="1" w:lastRow="0" w:firstColumn="1" w:lastColumn="0" w:noHBand="0" w:noVBand="1"/>
      </w:tblPr>
      <w:tblGrid>
        <w:gridCol w:w="3825"/>
        <w:gridCol w:w="6091"/>
      </w:tblGrid>
      <w:tr w:rsidR="0015276D" w:rsidRPr="0015276D" w14:paraId="38DD2062" w14:textId="77777777" w:rsidTr="0015276D">
        <w:trPr>
          <w:trHeight w:val="582"/>
        </w:trPr>
        <w:tc>
          <w:tcPr>
            <w:tcW w:w="3866" w:type="dxa"/>
            <w:hideMark/>
          </w:tcPr>
          <w:p w14:paraId="69A19915"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Ножной тормоз</w:t>
            </w:r>
          </w:p>
        </w:tc>
        <w:tc>
          <w:tcPr>
            <w:tcW w:w="6050" w:type="dxa"/>
            <w:hideMark/>
          </w:tcPr>
          <w:p w14:paraId="777AB0CA"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Колодочный, с гидравлическим приводом на все колеса</w:t>
            </w:r>
          </w:p>
        </w:tc>
      </w:tr>
      <w:tr w:rsidR="0015276D" w:rsidRPr="0015276D" w14:paraId="51A1CE25" w14:textId="77777777" w:rsidTr="0015276D">
        <w:trPr>
          <w:trHeight w:val="291"/>
        </w:trPr>
        <w:tc>
          <w:tcPr>
            <w:tcW w:w="0" w:type="auto"/>
            <w:hideMark/>
          </w:tcPr>
          <w:p w14:paraId="163011C4"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Ручной тормоз (стояночный)</w:t>
            </w:r>
          </w:p>
        </w:tc>
        <w:tc>
          <w:tcPr>
            <w:tcW w:w="0" w:type="auto"/>
            <w:hideMark/>
          </w:tcPr>
          <w:p w14:paraId="4D264E97"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 тросовым приводом на задние колеса</w:t>
            </w:r>
          </w:p>
        </w:tc>
      </w:tr>
      <w:tr w:rsidR="0015276D" w:rsidRPr="0015276D" w14:paraId="43F4B82F" w14:textId="77777777" w:rsidTr="0015276D">
        <w:trPr>
          <w:trHeight w:val="582"/>
        </w:trPr>
        <w:tc>
          <w:tcPr>
            <w:tcW w:w="0" w:type="auto"/>
            <w:hideMark/>
          </w:tcPr>
          <w:p w14:paraId="476E52B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Тормозные барабаны передних и задних колес</w:t>
            </w:r>
          </w:p>
        </w:tc>
        <w:tc>
          <w:tcPr>
            <w:tcW w:w="0" w:type="auto"/>
            <w:hideMark/>
          </w:tcPr>
          <w:p w14:paraId="6E68C259"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Съемные, с чугунным ободом и стальным диском</w:t>
            </w:r>
          </w:p>
        </w:tc>
      </w:tr>
      <w:tr w:rsidR="0015276D" w:rsidRPr="0015276D" w14:paraId="66765828" w14:textId="77777777" w:rsidTr="0015276D">
        <w:trPr>
          <w:trHeight w:val="598"/>
        </w:trPr>
        <w:tc>
          <w:tcPr>
            <w:tcW w:w="0" w:type="auto"/>
            <w:hideMark/>
          </w:tcPr>
          <w:p w14:paraId="1E4AB3A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Диаметр главного и колесных тормозных цилиндров, мм</w:t>
            </w:r>
          </w:p>
        </w:tc>
        <w:tc>
          <w:tcPr>
            <w:tcW w:w="0" w:type="auto"/>
            <w:hideMark/>
          </w:tcPr>
          <w:p w14:paraId="32D9BEB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Главный - 22 и колесные - 25 с автоматическим устройством для поддержания постоянного зазора</w:t>
            </w:r>
          </w:p>
        </w:tc>
      </w:tr>
    </w:tbl>
    <w:p w14:paraId="6520E307"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Электрооборудование</w:t>
      </w:r>
    </w:p>
    <w:tbl>
      <w:tblPr>
        <w:tblStyle w:val="a3"/>
        <w:tblW w:w="0" w:type="auto"/>
        <w:tblInd w:w="93" w:type="dxa"/>
        <w:tblLook w:val="04A0" w:firstRow="1" w:lastRow="0" w:firstColumn="1" w:lastColumn="0" w:noHBand="0" w:noVBand="1"/>
      </w:tblPr>
      <w:tblGrid>
        <w:gridCol w:w="2866"/>
        <w:gridCol w:w="7037"/>
      </w:tblGrid>
      <w:tr w:rsidR="0015276D" w:rsidRPr="0015276D" w14:paraId="5A2287F1" w14:textId="77777777" w:rsidTr="0015276D">
        <w:tc>
          <w:tcPr>
            <w:tcW w:w="0" w:type="auto"/>
            <w:hideMark/>
          </w:tcPr>
          <w:p w14:paraId="39B25DFB"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Система проводки</w:t>
            </w:r>
          </w:p>
        </w:tc>
        <w:tc>
          <w:tcPr>
            <w:tcW w:w="0" w:type="auto"/>
            <w:hideMark/>
          </w:tcPr>
          <w:p w14:paraId="0ACC493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Однопроводная, плюс соединен с массой, с февраля 1960 г. минус соединен с массой</w:t>
            </w:r>
          </w:p>
        </w:tc>
      </w:tr>
      <w:tr w:rsidR="0015276D" w:rsidRPr="0015276D" w14:paraId="61DE780E" w14:textId="77777777" w:rsidTr="0015276D">
        <w:tc>
          <w:tcPr>
            <w:tcW w:w="0" w:type="auto"/>
            <w:hideMark/>
          </w:tcPr>
          <w:p w14:paraId="79C62022"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Номинальное напряжение в сети, в</w:t>
            </w:r>
          </w:p>
        </w:tc>
        <w:tc>
          <w:tcPr>
            <w:tcW w:w="0" w:type="auto"/>
            <w:hideMark/>
          </w:tcPr>
          <w:p w14:paraId="40CBB4A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12</w:t>
            </w:r>
          </w:p>
        </w:tc>
      </w:tr>
      <w:tr w:rsidR="0015276D" w:rsidRPr="0015276D" w14:paraId="5147ADA4" w14:textId="77777777" w:rsidTr="0015276D">
        <w:tc>
          <w:tcPr>
            <w:tcW w:w="0" w:type="auto"/>
            <w:hideMark/>
          </w:tcPr>
          <w:p w14:paraId="2EB0A7E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Аккумуляторная батарея</w:t>
            </w:r>
          </w:p>
        </w:tc>
        <w:tc>
          <w:tcPr>
            <w:tcW w:w="0" w:type="auto"/>
            <w:hideMark/>
          </w:tcPr>
          <w:p w14:paraId="4A26E5B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6-СТ-42</w:t>
            </w:r>
          </w:p>
        </w:tc>
      </w:tr>
      <w:tr w:rsidR="0015276D" w:rsidRPr="0015276D" w14:paraId="497FC335" w14:textId="77777777" w:rsidTr="0015276D">
        <w:tc>
          <w:tcPr>
            <w:tcW w:w="0" w:type="auto"/>
            <w:hideMark/>
          </w:tcPr>
          <w:p w14:paraId="45DD58B3"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Катушка зажигания</w:t>
            </w:r>
          </w:p>
        </w:tc>
        <w:tc>
          <w:tcPr>
            <w:tcW w:w="0" w:type="auto"/>
            <w:hideMark/>
          </w:tcPr>
          <w:p w14:paraId="57A0A8F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Б1</w:t>
            </w:r>
          </w:p>
        </w:tc>
      </w:tr>
      <w:tr w:rsidR="0015276D" w:rsidRPr="0015276D" w14:paraId="141E7F3D" w14:textId="77777777" w:rsidTr="0015276D">
        <w:tc>
          <w:tcPr>
            <w:tcW w:w="0" w:type="auto"/>
            <w:hideMark/>
          </w:tcPr>
          <w:p w14:paraId="4570A52A"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Распределитель зажигания</w:t>
            </w:r>
          </w:p>
        </w:tc>
        <w:tc>
          <w:tcPr>
            <w:tcW w:w="0" w:type="auto"/>
            <w:hideMark/>
          </w:tcPr>
          <w:p w14:paraId="0D7D1F17"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Р35</w:t>
            </w:r>
          </w:p>
        </w:tc>
      </w:tr>
      <w:tr w:rsidR="0015276D" w:rsidRPr="0015276D" w14:paraId="3A5C5C63" w14:textId="77777777" w:rsidTr="0015276D">
        <w:tc>
          <w:tcPr>
            <w:tcW w:w="0" w:type="auto"/>
            <w:hideMark/>
          </w:tcPr>
          <w:p w14:paraId="7103FE61"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Свечи зажигания</w:t>
            </w:r>
          </w:p>
        </w:tc>
        <w:tc>
          <w:tcPr>
            <w:tcW w:w="0" w:type="auto"/>
            <w:hideMark/>
          </w:tcPr>
          <w:p w14:paraId="4142CA6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А11У</w:t>
            </w:r>
          </w:p>
        </w:tc>
      </w:tr>
      <w:tr w:rsidR="0015276D" w:rsidRPr="0015276D" w14:paraId="4BDDC33B" w14:textId="77777777" w:rsidTr="0015276D">
        <w:tc>
          <w:tcPr>
            <w:tcW w:w="0" w:type="auto"/>
            <w:hideMark/>
          </w:tcPr>
          <w:p w14:paraId="045122E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Генератор</w:t>
            </w:r>
          </w:p>
        </w:tc>
        <w:tc>
          <w:tcPr>
            <w:tcW w:w="0" w:type="auto"/>
            <w:hideMark/>
          </w:tcPr>
          <w:p w14:paraId="37B59339"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Г22 мощностью 200 </w:t>
            </w:r>
            <w:proofErr w:type="spellStart"/>
            <w:r w:rsidRPr="0015276D">
              <w:rPr>
                <w:rFonts w:ascii="Times New Roman" w:hAnsi="Times New Roman" w:cs="Times New Roman"/>
                <w:color w:val="000000" w:themeColor="text1"/>
                <w:sz w:val="24"/>
                <w:szCs w:val="24"/>
              </w:rPr>
              <w:t>вт</w:t>
            </w:r>
            <w:proofErr w:type="spellEnd"/>
          </w:p>
        </w:tc>
      </w:tr>
      <w:tr w:rsidR="0015276D" w:rsidRPr="0015276D" w14:paraId="7ED4CED3" w14:textId="77777777" w:rsidTr="0015276D">
        <w:tc>
          <w:tcPr>
            <w:tcW w:w="0" w:type="auto"/>
            <w:hideMark/>
          </w:tcPr>
          <w:p w14:paraId="159779E4"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Реле-регулятор</w:t>
            </w:r>
          </w:p>
        </w:tc>
        <w:tc>
          <w:tcPr>
            <w:tcW w:w="0" w:type="auto"/>
            <w:hideMark/>
          </w:tcPr>
          <w:p w14:paraId="6F2BCFE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РР24-Б трехэлементный: с октября 1960 г. РР-102-В: двухэлементный регулятор напряжения в реле обратного тока</w:t>
            </w:r>
          </w:p>
        </w:tc>
      </w:tr>
      <w:tr w:rsidR="0015276D" w:rsidRPr="0015276D" w14:paraId="29E3A189" w14:textId="77777777" w:rsidTr="0015276D">
        <w:tc>
          <w:tcPr>
            <w:tcW w:w="0" w:type="auto"/>
            <w:hideMark/>
          </w:tcPr>
          <w:p w14:paraId="450F6E1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Стартер</w:t>
            </w:r>
          </w:p>
        </w:tc>
        <w:tc>
          <w:tcPr>
            <w:tcW w:w="0" w:type="auto"/>
            <w:hideMark/>
          </w:tcPr>
          <w:p w14:paraId="7C0012F1"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СТ4 с РС502</w:t>
            </w:r>
          </w:p>
        </w:tc>
      </w:tr>
      <w:tr w:rsidR="0015276D" w:rsidRPr="0015276D" w14:paraId="4103498A" w14:textId="77777777" w:rsidTr="0015276D">
        <w:tc>
          <w:tcPr>
            <w:tcW w:w="0" w:type="auto"/>
            <w:hideMark/>
          </w:tcPr>
          <w:p w14:paraId="1CB8D386"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Фары</w:t>
            </w:r>
          </w:p>
        </w:tc>
        <w:tc>
          <w:tcPr>
            <w:tcW w:w="0" w:type="auto"/>
            <w:hideMark/>
          </w:tcPr>
          <w:p w14:paraId="79976B7B"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ФГ22-А (или ФГ122)</w:t>
            </w:r>
          </w:p>
        </w:tc>
      </w:tr>
      <w:tr w:rsidR="0015276D" w:rsidRPr="0015276D" w14:paraId="352C572A" w14:textId="77777777" w:rsidTr="0015276D">
        <w:tc>
          <w:tcPr>
            <w:tcW w:w="0" w:type="auto"/>
            <w:hideMark/>
          </w:tcPr>
          <w:p w14:paraId="362916B7"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Радиоприемник</w:t>
            </w:r>
          </w:p>
        </w:tc>
        <w:tc>
          <w:tcPr>
            <w:tcW w:w="0" w:type="auto"/>
            <w:hideMark/>
          </w:tcPr>
          <w:p w14:paraId="61592D51" w14:textId="77777777" w:rsidR="0015276D" w:rsidRPr="0015276D" w:rsidRDefault="0015276D" w:rsidP="0015276D">
            <w:pPr>
              <w:jc w:val="center"/>
              <w:rPr>
                <w:rFonts w:ascii="Times New Roman" w:hAnsi="Times New Roman" w:cs="Times New Roman"/>
                <w:color w:val="000000" w:themeColor="text1"/>
                <w:sz w:val="24"/>
                <w:szCs w:val="24"/>
              </w:rPr>
            </w:pPr>
            <w:proofErr w:type="spellStart"/>
            <w:r w:rsidRPr="0015276D">
              <w:rPr>
                <w:rFonts w:ascii="Times New Roman" w:hAnsi="Times New Roman" w:cs="Times New Roman"/>
                <w:color w:val="000000" w:themeColor="text1"/>
                <w:sz w:val="24"/>
                <w:szCs w:val="24"/>
              </w:rPr>
              <w:t>Двухдиапазонный</w:t>
            </w:r>
            <w:proofErr w:type="spellEnd"/>
            <w:r w:rsidRPr="0015276D">
              <w:rPr>
                <w:rFonts w:ascii="Times New Roman" w:hAnsi="Times New Roman" w:cs="Times New Roman"/>
                <w:color w:val="000000" w:themeColor="text1"/>
                <w:sz w:val="24"/>
                <w:szCs w:val="24"/>
              </w:rPr>
              <w:t xml:space="preserve"> А8-М: с 1 апреля 1960 г. - А17(или А17А)</w:t>
            </w:r>
          </w:p>
        </w:tc>
      </w:tr>
      <w:tr w:rsidR="0015276D" w:rsidRPr="0015276D" w14:paraId="750FCD5C" w14:textId="77777777" w:rsidTr="0015276D">
        <w:tc>
          <w:tcPr>
            <w:tcW w:w="0" w:type="auto"/>
            <w:hideMark/>
          </w:tcPr>
          <w:p w14:paraId="0118BED4"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Антенна</w:t>
            </w:r>
          </w:p>
        </w:tc>
        <w:tc>
          <w:tcPr>
            <w:tcW w:w="0" w:type="auto"/>
            <w:hideMark/>
          </w:tcPr>
          <w:p w14:paraId="2D5D72F4"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АР44А телескопическая</w:t>
            </w:r>
          </w:p>
        </w:tc>
      </w:tr>
    </w:tbl>
    <w:p w14:paraId="7A463C24"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Кузов</w:t>
      </w:r>
    </w:p>
    <w:tbl>
      <w:tblPr>
        <w:tblStyle w:val="a3"/>
        <w:tblW w:w="0" w:type="auto"/>
        <w:tblInd w:w="93" w:type="dxa"/>
        <w:tblLook w:val="04A0" w:firstRow="1" w:lastRow="0" w:firstColumn="1" w:lastColumn="0" w:noHBand="0" w:noVBand="1"/>
      </w:tblPr>
      <w:tblGrid>
        <w:gridCol w:w="1888"/>
        <w:gridCol w:w="8015"/>
      </w:tblGrid>
      <w:tr w:rsidR="0015276D" w:rsidRPr="0015276D" w14:paraId="4F9CEDF8" w14:textId="77777777" w:rsidTr="0015276D">
        <w:trPr>
          <w:trHeight w:val="290"/>
        </w:trPr>
        <w:tc>
          <w:tcPr>
            <w:tcW w:w="0" w:type="auto"/>
            <w:hideMark/>
          </w:tcPr>
          <w:p w14:paraId="737E211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Тип и конструкция</w:t>
            </w:r>
          </w:p>
        </w:tc>
        <w:tc>
          <w:tcPr>
            <w:tcW w:w="0" w:type="auto"/>
            <w:hideMark/>
          </w:tcPr>
          <w:p w14:paraId="48C884D6"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Закрытый, цельнометаллический, несущий</w:t>
            </w:r>
          </w:p>
        </w:tc>
      </w:tr>
      <w:tr w:rsidR="0015276D" w:rsidRPr="0015276D" w14:paraId="2FF52871" w14:textId="77777777" w:rsidTr="0015276D">
        <w:trPr>
          <w:trHeight w:val="290"/>
        </w:trPr>
        <w:tc>
          <w:tcPr>
            <w:tcW w:w="0" w:type="auto"/>
            <w:hideMark/>
          </w:tcPr>
          <w:p w14:paraId="52620FF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Число дверей</w:t>
            </w:r>
          </w:p>
        </w:tc>
        <w:tc>
          <w:tcPr>
            <w:tcW w:w="0" w:type="auto"/>
            <w:hideMark/>
          </w:tcPr>
          <w:p w14:paraId="170B84DF"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w:t>
            </w:r>
          </w:p>
        </w:tc>
      </w:tr>
      <w:tr w:rsidR="0015276D" w:rsidRPr="0015276D" w14:paraId="1BC70B9B" w14:textId="77777777" w:rsidTr="0015276D">
        <w:trPr>
          <w:trHeight w:val="1190"/>
        </w:trPr>
        <w:tc>
          <w:tcPr>
            <w:tcW w:w="0" w:type="auto"/>
            <w:hideMark/>
          </w:tcPr>
          <w:p w14:paraId="6B1D513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Оборудование кузова</w:t>
            </w:r>
          </w:p>
        </w:tc>
        <w:tc>
          <w:tcPr>
            <w:tcW w:w="0" w:type="auto"/>
            <w:hideMark/>
          </w:tcPr>
          <w:p w14:paraId="5EC08BFB" w14:textId="77777777" w:rsidR="0015276D" w:rsidRPr="0015276D" w:rsidRDefault="0015276D" w:rsidP="0015276D">
            <w:pPr>
              <w:jc w:val="center"/>
              <w:rPr>
                <w:rFonts w:ascii="Times New Roman" w:hAnsi="Times New Roman" w:cs="Times New Roman"/>
                <w:color w:val="000000" w:themeColor="text1"/>
                <w:sz w:val="24"/>
                <w:szCs w:val="24"/>
              </w:rPr>
            </w:pPr>
            <w:proofErr w:type="spellStart"/>
            <w:r w:rsidRPr="0015276D">
              <w:rPr>
                <w:rFonts w:ascii="Times New Roman" w:hAnsi="Times New Roman" w:cs="Times New Roman"/>
                <w:color w:val="000000" w:themeColor="text1"/>
                <w:sz w:val="24"/>
                <w:szCs w:val="24"/>
              </w:rPr>
              <w:t>Отопитель</w:t>
            </w:r>
            <w:proofErr w:type="spellEnd"/>
            <w:r w:rsidRPr="0015276D">
              <w:rPr>
                <w:rFonts w:ascii="Times New Roman" w:hAnsi="Times New Roman" w:cs="Times New Roman"/>
                <w:color w:val="000000" w:themeColor="text1"/>
                <w:sz w:val="24"/>
                <w:szCs w:val="24"/>
              </w:rPr>
              <w:t xml:space="preserve"> и обогреватель ветрового стекла, вещевой ящик в панели приборов, два противосолнечных козырька, зеркало заднего обзора, пепельница в панели приборов, крючки для одежды, коврики, </w:t>
            </w:r>
            <w:proofErr w:type="spellStart"/>
            <w:r w:rsidRPr="0015276D">
              <w:rPr>
                <w:rFonts w:ascii="Times New Roman" w:hAnsi="Times New Roman" w:cs="Times New Roman"/>
                <w:color w:val="000000" w:themeColor="text1"/>
                <w:sz w:val="24"/>
                <w:szCs w:val="24"/>
              </w:rPr>
              <w:t>омыватель</w:t>
            </w:r>
            <w:proofErr w:type="spellEnd"/>
            <w:r w:rsidRPr="0015276D">
              <w:rPr>
                <w:rFonts w:ascii="Times New Roman" w:hAnsi="Times New Roman" w:cs="Times New Roman"/>
                <w:color w:val="000000" w:themeColor="text1"/>
                <w:sz w:val="24"/>
                <w:szCs w:val="24"/>
              </w:rPr>
              <w:t xml:space="preserve"> ветрового окна</w:t>
            </w:r>
          </w:p>
        </w:tc>
      </w:tr>
    </w:tbl>
    <w:p w14:paraId="3E14F09B"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Заправочные емкости, л</w:t>
      </w:r>
    </w:p>
    <w:tbl>
      <w:tblPr>
        <w:tblStyle w:val="a3"/>
        <w:tblW w:w="9853" w:type="dxa"/>
        <w:tblInd w:w="93" w:type="dxa"/>
        <w:tblLook w:val="04A0" w:firstRow="1" w:lastRow="0" w:firstColumn="1" w:lastColumn="0" w:noHBand="0" w:noVBand="1"/>
      </w:tblPr>
      <w:tblGrid>
        <w:gridCol w:w="8880"/>
        <w:gridCol w:w="973"/>
      </w:tblGrid>
      <w:tr w:rsidR="0015276D" w:rsidRPr="0015276D" w14:paraId="2371DDDE" w14:textId="77777777" w:rsidTr="0015276D">
        <w:trPr>
          <w:trHeight w:val="289"/>
        </w:trPr>
        <w:tc>
          <w:tcPr>
            <w:tcW w:w="0" w:type="auto"/>
            <w:hideMark/>
          </w:tcPr>
          <w:p w14:paraId="445F4619"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Топливного бака</w:t>
            </w:r>
          </w:p>
        </w:tc>
        <w:tc>
          <w:tcPr>
            <w:tcW w:w="0" w:type="auto"/>
            <w:hideMark/>
          </w:tcPr>
          <w:p w14:paraId="1610F41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35</w:t>
            </w:r>
          </w:p>
        </w:tc>
      </w:tr>
      <w:tr w:rsidR="0015276D" w:rsidRPr="0015276D" w14:paraId="71D0BFC0" w14:textId="77777777" w:rsidTr="0015276D">
        <w:trPr>
          <w:trHeight w:val="289"/>
        </w:trPr>
        <w:tc>
          <w:tcPr>
            <w:tcW w:w="0" w:type="auto"/>
            <w:hideMark/>
          </w:tcPr>
          <w:p w14:paraId="6259659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Системы охлаждения двигателя (с </w:t>
            </w:r>
            <w:proofErr w:type="spellStart"/>
            <w:r w:rsidRPr="0015276D">
              <w:rPr>
                <w:rFonts w:ascii="Times New Roman" w:hAnsi="Times New Roman" w:cs="Times New Roman"/>
                <w:color w:val="000000" w:themeColor="text1"/>
                <w:sz w:val="24"/>
                <w:szCs w:val="24"/>
              </w:rPr>
              <w:t>отопителем</w:t>
            </w:r>
            <w:proofErr w:type="spellEnd"/>
            <w:r w:rsidRPr="0015276D">
              <w:rPr>
                <w:rFonts w:ascii="Times New Roman" w:hAnsi="Times New Roman" w:cs="Times New Roman"/>
                <w:color w:val="000000" w:themeColor="text1"/>
                <w:sz w:val="24"/>
                <w:szCs w:val="24"/>
              </w:rPr>
              <w:t xml:space="preserve"> кузова)</w:t>
            </w:r>
          </w:p>
        </w:tc>
        <w:tc>
          <w:tcPr>
            <w:tcW w:w="0" w:type="auto"/>
            <w:hideMark/>
          </w:tcPr>
          <w:p w14:paraId="1A9C1B51"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6,7</w:t>
            </w:r>
          </w:p>
        </w:tc>
      </w:tr>
      <w:tr w:rsidR="0015276D" w:rsidRPr="0015276D" w14:paraId="141CE704" w14:textId="77777777" w:rsidTr="0015276D">
        <w:trPr>
          <w:trHeight w:val="289"/>
        </w:trPr>
        <w:tc>
          <w:tcPr>
            <w:tcW w:w="0" w:type="auto"/>
            <w:hideMark/>
          </w:tcPr>
          <w:p w14:paraId="705913F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Системы смазки двигателя</w:t>
            </w:r>
          </w:p>
        </w:tc>
        <w:tc>
          <w:tcPr>
            <w:tcW w:w="0" w:type="auto"/>
            <w:hideMark/>
          </w:tcPr>
          <w:p w14:paraId="24600E9A"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4,3</w:t>
            </w:r>
          </w:p>
        </w:tc>
      </w:tr>
      <w:tr w:rsidR="0015276D" w:rsidRPr="0015276D" w14:paraId="7DE608A9" w14:textId="77777777" w:rsidTr="0015276D">
        <w:trPr>
          <w:trHeight w:val="289"/>
        </w:trPr>
        <w:tc>
          <w:tcPr>
            <w:tcW w:w="0" w:type="auto"/>
            <w:hideMark/>
          </w:tcPr>
          <w:p w14:paraId="33D7395B"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Воздушного фильтра (ванны)</w:t>
            </w:r>
          </w:p>
        </w:tc>
        <w:tc>
          <w:tcPr>
            <w:tcW w:w="0" w:type="auto"/>
            <w:hideMark/>
          </w:tcPr>
          <w:p w14:paraId="62C014A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0,35</w:t>
            </w:r>
          </w:p>
        </w:tc>
      </w:tr>
      <w:tr w:rsidR="0015276D" w:rsidRPr="0015276D" w14:paraId="3A0B5B82" w14:textId="77777777" w:rsidTr="0015276D">
        <w:trPr>
          <w:trHeight w:val="289"/>
        </w:trPr>
        <w:tc>
          <w:tcPr>
            <w:tcW w:w="0" w:type="auto"/>
            <w:hideMark/>
          </w:tcPr>
          <w:p w14:paraId="7CE73719"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Системы гидравлического привода сцепления</w:t>
            </w:r>
          </w:p>
        </w:tc>
        <w:tc>
          <w:tcPr>
            <w:tcW w:w="0" w:type="auto"/>
            <w:hideMark/>
          </w:tcPr>
          <w:p w14:paraId="4D39B616"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0,14</w:t>
            </w:r>
          </w:p>
        </w:tc>
      </w:tr>
      <w:tr w:rsidR="0015276D" w:rsidRPr="0015276D" w14:paraId="3C25F6D6" w14:textId="77777777" w:rsidTr="0015276D">
        <w:trPr>
          <w:trHeight w:val="289"/>
        </w:trPr>
        <w:tc>
          <w:tcPr>
            <w:tcW w:w="0" w:type="auto"/>
            <w:hideMark/>
          </w:tcPr>
          <w:p w14:paraId="60C26B2F"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Картера коробки передач (с удлинителем)</w:t>
            </w:r>
          </w:p>
        </w:tc>
        <w:tc>
          <w:tcPr>
            <w:tcW w:w="0" w:type="auto"/>
            <w:hideMark/>
          </w:tcPr>
          <w:p w14:paraId="1D96C59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1,0</w:t>
            </w:r>
          </w:p>
        </w:tc>
      </w:tr>
      <w:tr w:rsidR="0015276D" w:rsidRPr="0015276D" w14:paraId="654FE8DA" w14:textId="77777777" w:rsidTr="0015276D">
        <w:trPr>
          <w:trHeight w:val="289"/>
        </w:trPr>
        <w:tc>
          <w:tcPr>
            <w:tcW w:w="0" w:type="auto"/>
            <w:hideMark/>
          </w:tcPr>
          <w:p w14:paraId="177B3B33"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Картера заднего моста</w:t>
            </w:r>
          </w:p>
        </w:tc>
        <w:tc>
          <w:tcPr>
            <w:tcW w:w="0" w:type="auto"/>
            <w:hideMark/>
          </w:tcPr>
          <w:p w14:paraId="6D9AC3A1"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1,37</w:t>
            </w:r>
          </w:p>
        </w:tc>
      </w:tr>
      <w:tr w:rsidR="0015276D" w:rsidRPr="0015276D" w14:paraId="1E62BBCD" w14:textId="77777777" w:rsidTr="0015276D">
        <w:trPr>
          <w:trHeight w:val="289"/>
        </w:trPr>
        <w:tc>
          <w:tcPr>
            <w:tcW w:w="0" w:type="auto"/>
            <w:hideMark/>
          </w:tcPr>
          <w:p w14:paraId="45A4ECA7"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Картера рулевого механизма</w:t>
            </w:r>
          </w:p>
        </w:tc>
        <w:tc>
          <w:tcPr>
            <w:tcW w:w="0" w:type="auto"/>
            <w:hideMark/>
          </w:tcPr>
          <w:p w14:paraId="6317AD5D"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0,15</w:t>
            </w:r>
          </w:p>
        </w:tc>
      </w:tr>
      <w:tr w:rsidR="0015276D" w:rsidRPr="0015276D" w14:paraId="5B30ACDA" w14:textId="77777777" w:rsidTr="0015276D">
        <w:trPr>
          <w:trHeight w:val="289"/>
        </w:trPr>
        <w:tc>
          <w:tcPr>
            <w:tcW w:w="0" w:type="auto"/>
            <w:hideMark/>
          </w:tcPr>
          <w:p w14:paraId="4CCB7A5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Система гидравлического привода тормозов</w:t>
            </w:r>
          </w:p>
        </w:tc>
        <w:tc>
          <w:tcPr>
            <w:tcW w:w="0" w:type="auto"/>
            <w:hideMark/>
          </w:tcPr>
          <w:p w14:paraId="352157C3"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0,3</w:t>
            </w:r>
          </w:p>
        </w:tc>
      </w:tr>
      <w:tr w:rsidR="0015276D" w:rsidRPr="0015276D" w14:paraId="4FF31DEB" w14:textId="77777777" w:rsidTr="0015276D">
        <w:trPr>
          <w:trHeight w:val="304"/>
        </w:trPr>
        <w:tc>
          <w:tcPr>
            <w:tcW w:w="0" w:type="auto"/>
            <w:hideMark/>
          </w:tcPr>
          <w:p w14:paraId="75641F4D"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Бачки </w:t>
            </w:r>
            <w:proofErr w:type="spellStart"/>
            <w:r w:rsidRPr="0015276D">
              <w:rPr>
                <w:rFonts w:ascii="Times New Roman" w:hAnsi="Times New Roman" w:cs="Times New Roman"/>
                <w:color w:val="000000" w:themeColor="text1"/>
                <w:sz w:val="24"/>
                <w:szCs w:val="24"/>
              </w:rPr>
              <w:t>омывателя</w:t>
            </w:r>
            <w:proofErr w:type="spellEnd"/>
            <w:r w:rsidRPr="0015276D">
              <w:rPr>
                <w:rFonts w:ascii="Times New Roman" w:hAnsi="Times New Roman" w:cs="Times New Roman"/>
                <w:color w:val="000000" w:themeColor="text1"/>
                <w:sz w:val="24"/>
                <w:szCs w:val="24"/>
              </w:rPr>
              <w:t xml:space="preserve"> ветрового стекла</w:t>
            </w:r>
          </w:p>
        </w:tc>
        <w:tc>
          <w:tcPr>
            <w:tcW w:w="0" w:type="auto"/>
            <w:hideMark/>
          </w:tcPr>
          <w:p w14:paraId="1D11D3B2"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1,9</w:t>
            </w:r>
          </w:p>
        </w:tc>
      </w:tr>
    </w:tbl>
    <w:p w14:paraId="3CCF9A6F" w14:textId="77777777" w:rsidR="0015276D" w:rsidRPr="0015276D" w:rsidRDefault="0015276D" w:rsidP="0015276D">
      <w:pPr>
        <w:pStyle w:val="1"/>
        <w:spacing w:before="0"/>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Основные данные для регулировки и контроля</w:t>
      </w:r>
    </w:p>
    <w:tbl>
      <w:tblPr>
        <w:tblStyle w:val="a3"/>
        <w:tblW w:w="0" w:type="auto"/>
        <w:tblInd w:w="93" w:type="dxa"/>
        <w:tblLook w:val="04A0" w:firstRow="1" w:lastRow="0" w:firstColumn="1" w:lastColumn="0" w:noHBand="0" w:noVBand="1"/>
      </w:tblPr>
      <w:tblGrid>
        <w:gridCol w:w="8903"/>
        <w:gridCol w:w="1000"/>
      </w:tblGrid>
      <w:tr w:rsidR="0015276D" w:rsidRPr="0015276D" w14:paraId="631C5F43" w14:textId="77777777" w:rsidTr="0015276D">
        <w:tc>
          <w:tcPr>
            <w:tcW w:w="0" w:type="auto"/>
            <w:hideMark/>
          </w:tcPr>
          <w:p w14:paraId="03647AE8"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Зазоры между стержнями клапанов и толкателями или между наконечниками стержней клапанов и нажимными болтами коромысел (на холодном двигателе, при температуре головки двигателя 15-20 гр. С), мм:</w:t>
            </w:r>
            <w:r w:rsidRPr="0015276D">
              <w:rPr>
                <w:rFonts w:ascii="Times New Roman" w:hAnsi="Times New Roman" w:cs="Times New Roman"/>
                <w:color w:val="000000" w:themeColor="text1"/>
                <w:sz w:val="24"/>
                <w:szCs w:val="24"/>
              </w:rPr>
              <w:br/>
              <w:t>- для выпускного клапана</w:t>
            </w:r>
            <w:r w:rsidRPr="0015276D">
              <w:rPr>
                <w:rFonts w:ascii="Times New Roman" w:hAnsi="Times New Roman" w:cs="Times New Roman"/>
                <w:color w:val="000000" w:themeColor="text1"/>
                <w:sz w:val="24"/>
                <w:szCs w:val="24"/>
              </w:rPr>
              <w:br/>
              <w:t>- для впускного клапана</w:t>
            </w:r>
          </w:p>
        </w:tc>
        <w:tc>
          <w:tcPr>
            <w:tcW w:w="0" w:type="auto"/>
            <w:hideMark/>
          </w:tcPr>
          <w:p w14:paraId="40CBBCF2"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r>
            <w:r w:rsidRPr="0015276D">
              <w:rPr>
                <w:rFonts w:ascii="Times New Roman" w:hAnsi="Times New Roman" w:cs="Times New Roman"/>
                <w:color w:val="000000" w:themeColor="text1"/>
                <w:sz w:val="24"/>
                <w:szCs w:val="24"/>
              </w:rPr>
              <w:br/>
              <w:t>0,15</w:t>
            </w:r>
            <w:r w:rsidRPr="0015276D">
              <w:rPr>
                <w:rFonts w:ascii="Times New Roman" w:hAnsi="Times New Roman" w:cs="Times New Roman"/>
                <w:color w:val="000000" w:themeColor="text1"/>
                <w:sz w:val="24"/>
                <w:szCs w:val="24"/>
              </w:rPr>
              <w:br/>
              <w:t>0,20</w:t>
            </w:r>
          </w:p>
        </w:tc>
      </w:tr>
      <w:tr w:rsidR="0015276D" w:rsidRPr="0015276D" w14:paraId="60B137FB" w14:textId="77777777" w:rsidTr="0015276D">
        <w:tc>
          <w:tcPr>
            <w:tcW w:w="0" w:type="auto"/>
            <w:hideMark/>
          </w:tcPr>
          <w:p w14:paraId="527F74E4"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Давление масла в системе смазки прогретого двигателя (для контроля, регулировке не подлежит) при скорости автомобиля более 40 км/ч, </w:t>
            </w:r>
            <w:proofErr w:type="spellStart"/>
            <w:r w:rsidRPr="0015276D">
              <w:rPr>
                <w:rFonts w:ascii="Times New Roman" w:hAnsi="Times New Roman" w:cs="Times New Roman"/>
                <w:color w:val="000000" w:themeColor="text1"/>
                <w:sz w:val="24"/>
                <w:szCs w:val="24"/>
              </w:rPr>
              <w:t>кГ</w:t>
            </w:r>
            <w:proofErr w:type="spellEnd"/>
            <w:r w:rsidRPr="0015276D">
              <w:rPr>
                <w:rFonts w:ascii="Times New Roman" w:hAnsi="Times New Roman" w:cs="Times New Roman"/>
                <w:color w:val="000000" w:themeColor="text1"/>
                <w:sz w:val="24"/>
                <w:szCs w:val="24"/>
              </w:rPr>
              <w:t>/см</w:t>
            </w:r>
          </w:p>
        </w:tc>
        <w:tc>
          <w:tcPr>
            <w:tcW w:w="0" w:type="auto"/>
            <w:hideMark/>
          </w:tcPr>
          <w:p w14:paraId="7EB429B6"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Не менее 2</w:t>
            </w:r>
          </w:p>
        </w:tc>
      </w:tr>
      <w:tr w:rsidR="0015276D" w:rsidRPr="0015276D" w14:paraId="5D721678" w14:textId="77777777" w:rsidTr="0015276D">
        <w:tc>
          <w:tcPr>
            <w:tcW w:w="0" w:type="auto"/>
            <w:hideMark/>
          </w:tcPr>
          <w:p w14:paraId="09BD849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Прогиб ремня вентилятора под давлением большого пальца руки (на участке, расположенном между шкивами водяного насоса и генератора), мм</w:t>
            </w:r>
          </w:p>
        </w:tc>
        <w:tc>
          <w:tcPr>
            <w:tcW w:w="0" w:type="auto"/>
            <w:hideMark/>
          </w:tcPr>
          <w:p w14:paraId="469501C7"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12-15</w:t>
            </w:r>
          </w:p>
        </w:tc>
      </w:tr>
      <w:tr w:rsidR="0015276D" w:rsidRPr="0015276D" w14:paraId="2A9FBD6F" w14:textId="77777777" w:rsidTr="0015276D">
        <w:tc>
          <w:tcPr>
            <w:tcW w:w="0" w:type="auto"/>
            <w:hideMark/>
          </w:tcPr>
          <w:p w14:paraId="7CD4D80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Нормальная температура охлаждающей жидкости (тепловой режим), гр. С</w:t>
            </w:r>
          </w:p>
        </w:tc>
        <w:tc>
          <w:tcPr>
            <w:tcW w:w="0" w:type="auto"/>
            <w:hideMark/>
          </w:tcPr>
          <w:p w14:paraId="0C6F731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80-100</w:t>
            </w:r>
          </w:p>
        </w:tc>
      </w:tr>
      <w:tr w:rsidR="0015276D" w:rsidRPr="0015276D" w14:paraId="61C57843" w14:textId="77777777" w:rsidTr="0015276D">
        <w:tc>
          <w:tcPr>
            <w:tcW w:w="0" w:type="auto"/>
            <w:hideMark/>
          </w:tcPr>
          <w:p w14:paraId="4D331102"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Температура открытия клапана термостата, гр. С</w:t>
            </w:r>
          </w:p>
        </w:tc>
        <w:tc>
          <w:tcPr>
            <w:tcW w:w="0" w:type="auto"/>
            <w:hideMark/>
          </w:tcPr>
          <w:p w14:paraId="3B2050B8"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80+/-2,5</w:t>
            </w:r>
          </w:p>
        </w:tc>
      </w:tr>
      <w:tr w:rsidR="0015276D" w:rsidRPr="0015276D" w14:paraId="3E17E735" w14:textId="77777777" w:rsidTr="0015276D">
        <w:tc>
          <w:tcPr>
            <w:tcW w:w="0" w:type="auto"/>
            <w:hideMark/>
          </w:tcPr>
          <w:p w14:paraId="6FA37EE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Зазор между контактами прерывателя, мм</w:t>
            </w:r>
          </w:p>
        </w:tc>
        <w:tc>
          <w:tcPr>
            <w:tcW w:w="0" w:type="auto"/>
            <w:hideMark/>
          </w:tcPr>
          <w:p w14:paraId="6E473DB9"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0,35-0,45</w:t>
            </w:r>
          </w:p>
        </w:tc>
      </w:tr>
      <w:tr w:rsidR="0015276D" w:rsidRPr="0015276D" w14:paraId="7F6C2684" w14:textId="77777777" w:rsidTr="0015276D">
        <w:tc>
          <w:tcPr>
            <w:tcW w:w="0" w:type="auto"/>
            <w:hideMark/>
          </w:tcPr>
          <w:p w14:paraId="360D9F9E"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Зазор между электродами свечи, мм</w:t>
            </w:r>
          </w:p>
        </w:tc>
        <w:tc>
          <w:tcPr>
            <w:tcW w:w="0" w:type="auto"/>
            <w:hideMark/>
          </w:tcPr>
          <w:p w14:paraId="43B12F30"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0,6-0,75</w:t>
            </w:r>
          </w:p>
        </w:tc>
      </w:tr>
      <w:tr w:rsidR="0015276D" w:rsidRPr="0015276D" w14:paraId="7E40C15D" w14:textId="77777777" w:rsidTr="0015276D">
        <w:tc>
          <w:tcPr>
            <w:tcW w:w="0" w:type="auto"/>
            <w:hideMark/>
          </w:tcPr>
          <w:p w14:paraId="730E8D3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Свободный ход педали, мм:</w:t>
            </w:r>
            <w:r w:rsidRPr="0015276D">
              <w:rPr>
                <w:rFonts w:ascii="Times New Roman" w:hAnsi="Times New Roman" w:cs="Times New Roman"/>
                <w:color w:val="000000" w:themeColor="text1"/>
                <w:sz w:val="24"/>
                <w:szCs w:val="24"/>
              </w:rPr>
              <w:br/>
              <w:t>- сцепления</w:t>
            </w:r>
            <w:r w:rsidRPr="0015276D">
              <w:rPr>
                <w:rFonts w:ascii="Times New Roman" w:hAnsi="Times New Roman" w:cs="Times New Roman"/>
                <w:color w:val="000000" w:themeColor="text1"/>
                <w:sz w:val="24"/>
                <w:szCs w:val="24"/>
              </w:rPr>
              <w:br/>
              <w:t>- тормоза</w:t>
            </w:r>
          </w:p>
        </w:tc>
        <w:tc>
          <w:tcPr>
            <w:tcW w:w="0" w:type="auto"/>
            <w:hideMark/>
          </w:tcPr>
          <w:p w14:paraId="104D3D99"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34-46</w:t>
            </w:r>
            <w:r w:rsidRPr="0015276D">
              <w:rPr>
                <w:rFonts w:ascii="Times New Roman" w:hAnsi="Times New Roman" w:cs="Times New Roman"/>
                <w:color w:val="000000" w:themeColor="text1"/>
                <w:sz w:val="24"/>
                <w:szCs w:val="24"/>
              </w:rPr>
              <w:br/>
              <w:t>1-7</w:t>
            </w:r>
          </w:p>
        </w:tc>
      </w:tr>
      <w:tr w:rsidR="0015276D" w:rsidRPr="0015276D" w14:paraId="2B1B4E1D" w14:textId="77777777" w:rsidTr="0015276D">
        <w:tc>
          <w:tcPr>
            <w:tcW w:w="0" w:type="auto"/>
            <w:hideMark/>
          </w:tcPr>
          <w:p w14:paraId="15470220"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Уровень тормозной жидкости в питательных бочках главных цилиндров гидроприводов сцепления и тормозов (от верхней кромки наливной горловины), мм</w:t>
            </w:r>
          </w:p>
        </w:tc>
        <w:tc>
          <w:tcPr>
            <w:tcW w:w="0" w:type="auto"/>
            <w:hideMark/>
          </w:tcPr>
          <w:p w14:paraId="60294A7C"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10-15</w:t>
            </w:r>
          </w:p>
        </w:tc>
      </w:tr>
      <w:tr w:rsidR="0015276D" w:rsidRPr="0015276D" w14:paraId="59F89088" w14:textId="77777777" w:rsidTr="0015276D">
        <w:tc>
          <w:tcPr>
            <w:tcW w:w="0" w:type="auto"/>
            <w:hideMark/>
          </w:tcPr>
          <w:p w14:paraId="51908AEC"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 xml:space="preserve">Давление воздуха в шинах (холодных), </w:t>
            </w:r>
            <w:proofErr w:type="spellStart"/>
            <w:r w:rsidRPr="0015276D">
              <w:rPr>
                <w:rFonts w:ascii="Times New Roman" w:hAnsi="Times New Roman" w:cs="Times New Roman"/>
                <w:color w:val="000000" w:themeColor="text1"/>
                <w:sz w:val="24"/>
                <w:szCs w:val="24"/>
              </w:rPr>
              <w:t>кГ</w:t>
            </w:r>
            <w:proofErr w:type="spellEnd"/>
            <w:r w:rsidRPr="0015276D">
              <w:rPr>
                <w:rFonts w:ascii="Times New Roman" w:hAnsi="Times New Roman" w:cs="Times New Roman"/>
                <w:color w:val="000000" w:themeColor="text1"/>
                <w:sz w:val="24"/>
                <w:szCs w:val="24"/>
              </w:rPr>
              <w:t>/см":</w:t>
            </w:r>
            <w:r w:rsidRPr="0015276D">
              <w:rPr>
                <w:rFonts w:ascii="Times New Roman" w:hAnsi="Times New Roman" w:cs="Times New Roman"/>
                <w:color w:val="000000" w:themeColor="text1"/>
                <w:sz w:val="24"/>
                <w:szCs w:val="24"/>
              </w:rPr>
              <w:br/>
              <w:t>- передних колес</w:t>
            </w:r>
            <w:r w:rsidRPr="0015276D">
              <w:rPr>
                <w:rFonts w:ascii="Times New Roman" w:hAnsi="Times New Roman" w:cs="Times New Roman"/>
                <w:color w:val="000000" w:themeColor="text1"/>
                <w:sz w:val="24"/>
                <w:szCs w:val="24"/>
              </w:rPr>
              <w:br/>
              <w:t>-задних колес</w:t>
            </w:r>
          </w:p>
        </w:tc>
        <w:tc>
          <w:tcPr>
            <w:tcW w:w="0" w:type="auto"/>
            <w:hideMark/>
          </w:tcPr>
          <w:p w14:paraId="312E5827"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br/>
              <w:t>1,7</w:t>
            </w:r>
            <w:r w:rsidRPr="0015276D">
              <w:rPr>
                <w:rFonts w:ascii="Times New Roman" w:hAnsi="Times New Roman" w:cs="Times New Roman"/>
                <w:color w:val="000000" w:themeColor="text1"/>
                <w:sz w:val="24"/>
                <w:szCs w:val="24"/>
              </w:rPr>
              <w:br/>
              <w:t>1,7</w:t>
            </w:r>
          </w:p>
        </w:tc>
      </w:tr>
      <w:tr w:rsidR="0015276D" w:rsidRPr="0015276D" w14:paraId="332598B3" w14:textId="77777777" w:rsidTr="0015276D">
        <w:tc>
          <w:tcPr>
            <w:tcW w:w="0" w:type="auto"/>
            <w:hideMark/>
          </w:tcPr>
          <w:p w14:paraId="2FCD8C5F" w14:textId="77777777" w:rsidR="0015276D" w:rsidRPr="0015276D" w:rsidRDefault="0015276D" w:rsidP="0015276D">
            <w:pP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Схождение передних колес (при измерении между ободьями), мм</w:t>
            </w:r>
          </w:p>
        </w:tc>
        <w:tc>
          <w:tcPr>
            <w:tcW w:w="0" w:type="auto"/>
            <w:hideMark/>
          </w:tcPr>
          <w:p w14:paraId="7B8EDF9E" w14:textId="77777777" w:rsidR="0015276D" w:rsidRPr="0015276D" w:rsidRDefault="0015276D" w:rsidP="0015276D">
            <w:pPr>
              <w:jc w:val="center"/>
              <w:rPr>
                <w:rFonts w:ascii="Times New Roman" w:hAnsi="Times New Roman" w:cs="Times New Roman"/>
                <w:color w:val="000000" w:themeColor="text1"/>
                <w:sz w:val="24"/>
                <w:szCs w:val="24"/>
              </w:rPr>
            </w:pPr>
            <w:r w:rsidRPr="0015276D">
              <w:rPr>
                <w:rFonts w:ascii="Times New Roman" w:hAnsi="Times New Roman" w:cs="Times New Roman"/>
                <w:color w:val="000000" w:themeColor="text1"/>
                <w:sz w:val="24"/>
                <w:szCs w:val="24"/>
              </w:rPr>
              <w:t>1-2</w:t>
            </w:r>
          </w:p>
        </w:tc>
      </w:tr>
    </w:tbl>
    <w:p w14:paraId="445FDEDF" w14:textId="77777777" w:rsidR="00037CBF" w:rsidRPr="0015276D" w:rsidRDefault="00037CBF">
      <w:pPr>
        <w:rPr>
          <w:color w:val="000000" w:themeColor="text1"/>
        </w:rPr>
      </w:pPr>
    </w:p>
    <w:sectPr w:rsidR="00037CBF" w:rsidRPr="0015276D" w:rsidSect="0015276D">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BE6"/>
    <w:rsid w:val="00033A25"/>
    <w:rsid w:val="00037CBF"/>
    <w:rsid w:val="00067F01"/>
    <w:rsid w:val="000C4F15"/>
    <w:rsid w:val="0015276D"/>
    <w:rsid w:val="00197EE8"/>
    <w:rsid w:val="001A60C6"/>
    <w:rsid w:val="003F143B"/>
    <w:rsid w:val="00402410"/>
    <w:rsid w:val="004076AF"/>
    <w:rsid w:val="0041262A"/>
    <w:rsid w:val="005947CB"/>
    <w:rsid w:val="005B22A7"/>
    <w:rsid w:val="00704D56"/>
    <w:rsid w:val="00780CCB"/>
    <w:rsid w:val="007B74FE"/>
    <w:rsid w:val="008064C9"/>
    <w:rsid w:val="008865EE"/>
    <w:rsid w:val="00910535"/>
    <w:rsid w:val="009B0457"/>
    <w:rsid w:val="00A0017C"/>
    <w:rsid w:val="00A06C7C"/>
    <w:rsid w:val="00B92DC5"/>
    <w:rsid w:val="00EC650A"/>
    <w:rsid w:val="00EE3355"/>
    <w:rsid w:val="00F15BE6"/>
    <w:rsid w:val="00F5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2C6B"/>
  <w15:docId w15:val="{AE94E948-6E40-204C-B36F-6892B3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A25"/>
    <w:pPr>
      <w:spacing w:line="252" w:lineRule="auto"/>
    </w:pPr>
  </w:style>
  <w:style w:type="paragraph" w:styleId="1">
    <w:name w:val="heading 1"/>
    <w:basedOn w:val="a"/>
    <w:next w:val="a"/>
    <w:link w:val="10"/>
    <w:uiPriority w:val="9"/>
    <w:qFormat/>
    <w:rsid w:val="001527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033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A25"/>
    <w:rPr>
      <w:rFonts w:ascii="Times New Roman" w:eastAsia="Times New Roman" w:hAnsi="Times New Roman" w:cs="Times New Roman"/>
      <w:b/>
      <w:bCs/>
      <w:sz w:val="36"/>
      <w:szCs w:val="36"/>
      <w:lang w:eastAsia="ru-RU"/>
    </w:rPr>
  </w:style>
  <w:style w:type="character" w:customStyle="1" w:styleId="mw-headline">
    <w:name w:val="mw-headline"/>
    <w:basedOn w:val="a0"/>
    <w:rsid w:val="00033A25"/>
  </w:style>
  <w:style w:type="table" w:styleId="a3">
    <w:name w:val="Table Grid"/>
    <w:basedOn w:val="a1"/>
    <w:uiPriority w:val="39"/>
    <w:rsid w:val="00033A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5EE"/>
    <w:rPr>
      <w:rFonts w:ascii="Tahoma" w:hAnsi="Tahoma" w:cs="Tahoma"/>
      <w:sz w:val="16"/>
      <w:szCs w:val="16"/>
    </w:rPr>
  </w:style>
  <w:style w:type="character" w:customStyle="1" w:styleId="header2">
    <w:name w:val="header2"/>
    <w:basedOn w:val="a0"/>
    <w:rsid w:val="007B74FE"/>
  </w:style>
  <w:style w:type="character" w:customStyle="1" w:styleId="10">
    <w:name w:val="Заголовок 1 Знак"/>
    <w:basedOn w:val="a0"/>
    <w:link w:val="1"/>
    <w:uiPriority w:val="9"/>
    <w:rsid w:val="0015276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855745">
      <w:bodyDiv w:val="1"/>
      <w:marLeft w:val="0"/>
      <w:marRight w:val="0"/>
      <w:marTop w:val="0"/>
      <w:marBottom w:val="0"/>
      <w:divBdr>
        <w:top w:val="none" w:sz="0" w:space="0" w:color="auto"/>
        <w:left w:val="none" w:sz="0" w:space="0" w:color="auto"/>
        <w:bottom w:val="none" w:sz="0" w:space="0" w:color="auto"/>
        <w:right w:val="none" w:sz="0" w:space="0" w:color="auto"/>
      </w:divBdr>
    </w:div>
    <w:div w:id="717246821">
      <w:bodyDiv w:val="1"/>
      <w:marLeft w:val="0"/>
      <w:marRight w:val="0"/>
      <w:marTop w:val="0"/>
      <w:marBottom w:val="0"/>
      <w:divBdr>
        <w:top w:val="none" w:sz="0" w:space="0" w:color="auto"/>
        <w:left w:val="none" w:sz="0" w:space="0" w:color="auto"/>
        <w:bottom w:val="none" w:sz="0" w:space="0" w:color="auto"/>
        <w:right w:val="none" w:sz="0" w:space="0" w:color="auto"/>
      </w:divBdr>
      <w:divsChild>
        <w:div w:id="4857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074430">
      <w:bodyDiv w:val="1"/>
      <w:marLeft w:val="0"/>
      <w:marRight w:val="0"/>
      <w:marTop w:val="0"/>
      <w:marBottom w:val="0"/>
      <w:divBdr>
        <w:top w:val="none" w:sz="0" w:space="0" w:color="auto"/>
        <w:left w:val="none" w:sz="0" w:space="0" w:color="auto"/>
        <w:bottom w:val="none" w:sz="0" w:space="0" w:color="auto"/>
        <w:right w:val="none" w:sz="0" w:space="0" w:color="auto"/>
      </w:divBdr>
    </w:div>
    <w:div w:id="1549802911">
      <w:bodyDiv w:val="1"/>
      <w:marLeft w:val="0"/>
      <w:marRight w:val="0"/>
      <w:marTop w:val="0"/>
      <w:marBottom w:val="0"/>
      <w:divBdr>
        <w:top w:val="none" w:sz="0" w:space="0" w:color="auto"/>
        <w:left w:val="none" w:sz="0" w:space="0" w:color="auto"/>
        <w:bottom w:val="none" w:sz="0" w:space="0" w:color="auto"/>
        <w:right w:val="none" w:sz="0" w:space="0" w:color="auto"/>
      </w:divBdr>
    </w:div>
    <w:div w:id="16420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11</cp:revision>
  <dcterms:created xsi:type="dcterms:W3CDTF">2019-02-11T10:47:00Z</dcterms:created>
  <dcterms:modified xsi:type="dcterms:W3CDTF">2020-10-06T06:47:00Z</dcterms:modified>
</cp:coreProperties>
</file>