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09BC5" w14:textId="01ED3DAC" w:rsidR="00AF0F46" w:rsidRPr="00E44FF3" w:rsidRDefault="00775794" w:rsidP="00B81371">
      <w:pPr>
        <w:pStyle w:val="a4"/>
        <w:shd w:val="clear" w:color="auto" w:fill="FFFFF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29AD168" wp14:editId="16DA1800">
            <wp:simplePos x="0" y="0"/>
            <wp:positionH relativeFrom="margin">
              <wp:posOffset>66675</wp:posOffset>
            </wp:positionH>
            <wp:positionV relativeFrom="margin">
              <wp:posOffset>854710</wp:posOffset>
            </wp:positionV>
            <wp:extent cx="6152515" cy="3076575"/>
            <wp:effectExtent l="0" t="0" r="63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4B61" w:rsidRPr="00DF7944">
        <w:rPr>
          <w:b/>
          <w:bCs/>
          <w:color w:val="C00000"/>
          <w:sz w:val="28"/>
          <w:szCs w:val="28"/>
          <w:bdr w:val="none" w:sz="0" w:space="0" w:color="auto" w:frame="1"/>
        </w:rPr>
        <w:t>03-357</w:t>
      </w:r>
      <w:r w:rsidR="00DC32BB" w:rsidRPr="00DC32BB">
        <w:rPr>
          <w:b/>
          <w:bCs/>
          <w:color w:val="000000"/>
          <w:sz w:val="28"/>
          <w:szCs w:val="28"/>
        </w:rPr>
        <w:t xml:space="preserve"> Москвич-2142 4х2 4-дверный </w:t>
      </w:r>
      <w:proofErr w:type="spellStart"/>
      <w:r w:rsidR="00DC32BB" w:rsidRPr="00DC32BB">
        <w:rPr>
          <w:b/>
          <w:bCs/>
          <w:color w:val="000000"/>
          <w:sz w:val="28"/>
          <w:szCs w:val="28"/>
        </w:rPr>
        <w:t>переднеприводный</w:t>
      </w:r>
      <w:proofErr w:type="spellEnd"/>
      <w:r w:rsidR="00DC32BB" w:rsidRPr="00DC32BB">
        <w:rPr>
          <w:b/>
          <w:bCs/>
          <w:color w:val="000000"/>
          <w:sz w:val="28"/>
          <w:szCs w:val="28"/>
        </w:rPr>
        <w:t xml:space="preserve"> седан, мест 5, нагрузка 5 чел. + 50 кг или 2 чел. + 260 кг, снаряжённый вес 1.09 </w:t>
      </w:r>
      <w:proofErr w:type="spellStart"/>
      <w:r w:rsidR="00DC32BB" w:rsidRPr="00DC32BB">
        <w:rPr>
          <w:b/>
          <w:bCs/>
          <w:color w:val="000000"/>
          <w:sz w:val="28"/>
          <w:szCs w:val="28"/>
        </w:rPr>
        <w:t>тн</w:t>
      </w:r>
      <w:proofErr w:type="spellEnd"/>
      <w:r w:rsidR="00DC32BB" w:rsidRPr="00DC32BB">
        <w:rPr>
          <w:b/>
          <w:bCs/>
          <w:color w:val="000000"/>
          <w:sz w:val="28"/>
          <w:szCs w:val="28"/>
        </w:rPr>
        <w:t xml:space="preserve">, полный вес 1.49 </w:t>
      </w:r>
      <w:proofErr w:type="spellStart"/>
      <w:r w:rsidR="00DC32BB" w:rsidRPr="00DC32BB">
        <w:rPr>
          <w:b/>
          <w:bCs/>
          <w:color w:val="000000"/>
          <w:sz w:val="28"/>
          <w:szCs w:val="28"/>
        </w:rPr>
        <w:t>тн</w:t>
      </w:r>
      <w:proofErr w:type="spellEnd"/>
      <w:r w:rsidR="00DC32BB" w:rsidRPr="00DC32BB">
        <w:rPr>
          <w:b/>
          <w:bCs/>
          <w:color w:val="000000"/>
          <w:sz w:val="28"/>
          <w:szCs w:val="28"/>
        </w:rPr>
        <w:t xml:space="preserve">, АЗЛК- 21414 95 </w:t>
      </w:r>
      <w:proofErr w:type="spellStart"/>
      <w:r w:rsidR="00DC32BB" w:rsidRPr="00DC32BB">
        <w:rPr>
          <w:b/>
          <w:bCs/>
          <w:color w:val="000000"/>
          <w:sz w:val="28"/>
          <w:szCs w:val="28"/>
        </w:rPr>
        <w:t>лс</w:t>
      </w:r>
      <w:proofErr w:type="spellEnd"/>
      <w:r w:rsidR="00DC32BB" w:rsidRPr="00DC32BB">
        <w:rPr>
          <w:b/>
          <w:bCs/>
          <w:color w:val="000000"/>
          <w:sz w:val="28"/>
          <w:szCs w:val="28"/>
        </w:rPr>
        <w:t>, 161 км/час, примерно 10 экз., ОАО «Москвич» г. Москва 1990-96 г.</w:t>
      </w:r>
    </w:p>
    <w:p w14:paraId="3924FC05" w14:textId="2554E286" w:rsidR="00133BA8" w:rsidRPr="001353FF" w:rsidRDefault="00AB3797" w:rsidP="00B813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1B124C2B" w14:textId="3B2AD3D4" w:rsidR="00A656DB" w:rsidRPr="00654B61" w:rsidRDefault="00D71A15" w:rsidP="00B813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FDE" w:rsidRPr="00654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80-х годов </w:t>
      </w:r>
      <w:r w:rsidRPr="00654B6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33BA8" w:rsidRPr="00654B61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основе базового автомобиля Москвич-2141 на АЗЛК</w:t>
      </w:r>
      <w:r w:rsidR="00990FDE" w:rsidRPr="00654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приступили к разработке новой версии ав</w:t>
      </w:r>
      <w:r w:rsidR="008B6D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томобиля Москвич-2141 с 4-</w:t>
      </w:r>
      <w:r w:rsidR="00990FDE" w:rsidRPr="00654B6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дверным кузовом типа седан, которой был присвоен индекс 2142.</w:t>
      </w:r>
      <w:r w:rsidRPr="00654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A8" w:rsidRPr="00654B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его проектировке приступили почти сразу же после постановки на конвеер базовой модели. Хотя, это конечно не было правильным подходом. В мировой практике для облегчения разработки и постановки на производство принято разрабатывать все кузовные модификации модели одновременно.</w:t>
      </w:r>
    </w:p>
    <w:p w14:paraId="77670E6B" w14:textId="071A9F61" w:rsidR="00454B30" w:rsidRPr="00654B61" w:rsidRDefault="00D71A15" w:rsidP="00B813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4B30" w:rsidRPr="00654B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художественно-конструкторском бюро было разработано два варианта кузова для этой модели, которые были воплощены в пластилиновом макете в масштабе 1:1. Седан выглядел современнее хэтчбека за счет нового капота, новой облицовки радиатора, новых бамперов, других порогов и реборд колесных арок. Предполагалось улучшить внешний вид автомобиля и его аэродинамику за счет отказа от водосточного желоба. Интерьер был также обновлен. Под двигатель нового семейства АЗЛК-21414 была модернизирована подвеска силового агрегата. Была улучшена передняя и задняя подвески и дисковые тормоза на передней оси стали вентилируемыми. Поэтому Москвич-2142 стал рассматриваться не как чисто кузовная модификация модели 2141</w:t>
      </w:r>
      <w:r w:rsidR="00D343D3" w:rsidRPr="00D34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3D3" w:rsidRPr="00654B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объемом 1800 см. куб.</w:t>
      </w:r>
      <w:r w:rsidR="00454B30" w:rsidRPr="00654B6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как новая базовая модель</w:t>
      </w:r>
      <w:r w:rsidR="000F33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3330" w:rsidRPr="000F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330" w:rsidRPr="00133BA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имеющую обновленный интерьер и ходовую часть</w:t>
      </w:r>
      <w:r w:rsidR="00454B30" w:rsidRPr="00654B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22A49F" w14:textId="16E13997" w:rsidR="00133BA8" w:rsidRPr="00654B61" w:rsidRDefault="008B6DF3" w:rsidP="00B813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A8" w:rsidRPr="00654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 проведенных работ, в 1990 году свет увидел АЗЛК-2142. </w:t>
      </w:r>
      <w:r w:rsidR="000F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0F3330" w:rsidRPr="0013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имел профиль классического строгого седана. </w:t>
      </w:r>
      <w:hyperlink r:id="rId7" w:tgtFrame="_blank" w:history="1"/>
      <w:r w:rsidR="00654B61" w:rsidRPr="00654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седана планировалось начать в 1992 году, после освоения серийного выпуска новых двигателей 414-ой серии – на этом особенно настаивал Генеральный директор АЗЛК В. П. </w:t>
      </w:r>
      <w:proofErr w:type="spellStart"/>
      <w:r w:rsidR="00654B61" w:rsidRPr="00654B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Коломников</w:t>
      </w:r>
      <w:proofErr w:type="spellEnd"/>
      <w:r w:rsidR="00654B61" w:rsidRPr="00654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категорически не желавший повторить недавнюю ошибку с выпуском нового автомобиля «Москвич-2141» с устаревшими двигателями. </w:t>
      </w:r>
      <w:r w:rsidR="00133BA8" w:rsidRPr="0013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связи с экономическим спадом и еще по ряду причин, начал</w:t>
      </w:r>
      <w:r w:rsidR="00654B61" w:rsidRPr="00654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133BA8" w:rsidRPr="00133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серийного</w:t>
      </w:r>
      <w:r w:rsidR="00654B61" w:rsidRPr="00654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A8" w:rsidRPr="0013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производства АЗЛК-2142 было отложено на неопределенное время, а позже так и не было начато. </w:t>
      </w:r>
      <w:r w:rsidR="00654B61" w:rsidRPr="00654B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о</w:t>
      </w:r>
      <w:r w:rsidR="00D71A15" w:rsidRPr="00133BA8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тмет</w:t>
      </w:r>
      <w:r w:rsidR="00654B61" w:rsidRPr="00654B6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71A15" w:rsidRPr="00133BA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прототипы седана АЗЛК-2142 постоянно </w:t>
      </w:r>
      <w:hyperlink r:id="rId8" w:tgtFrame="_blank" w:history="1"/>
      <w:r w:rsidR="00D71A15" w:rsidRPr="00133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создавались в 90-х годах.</w:t>
      </w:r>
      <w:r w:rsidR="00D71A15" w:rsidRPr="00654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A8" w:rsidRPr="00133B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было выпущено единичное количество экземпляров Москвич-2142, многие из которых попросту попали в частное владение, став раритетом для авто</w:t>
      </w:r>
      <w:r w:rsidR="00D71A15" w:rsidRPr="00654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BA8" w:rsidRPr="0013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коллекционеров и поклонников </w:t>
      </w:r>
      <w:r w:rsidR="00D71A15" w:rsidRPr="00654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этой </w:t>
      </w:r>
      <w:r w:rsidR="00133BA8" w:rsidRPr="0013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марки. </w:t>
      </w:r>
    </w:p>
    <w:p w14:paraId="7ED63805" w14:textId="40B846C0" w:rsidR="00133BA8" w:rsidRPr="00133BA8" w:rsidRDefault="00133BA8" w:rsidP="00B813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Хотя, все же наработки заводских инженеров не пропали зря. </w:t>
      </w:r>
      <w:proofErr w:type="gramStart"/>
      <w:r w:rsidRPr="00654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1997 году на заводе был налажен мелкосерийный выпуск </w:t>
      </w:r>
      <w:r w:rsidR="0004361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удлинённых</w:t>
      </w:r>
      <w:r w:rsidR="0018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6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седанов</w:t>
      </w:r>
      <w:r w:rsidRPr="00654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615" w:rsidRPr="0004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Москвич-2142R5 </w:t>
      </w:r>
      <w:r w:rsidR="000436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54B61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Князь Владимир</w:t>
      </w:r>
      <w:r w:rsidR="0004361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Москвич-214242 «Иван Калита»</w:t>
      </w:r>
      <w:r w:rsidR="008E757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значительно отличались</w:t>
      </w:r>
      <w:r w:rsidRPr="00654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начальной модели множеством усовершенствований.</w:t>
      </w:r>
      <w:proofErr w:type="gramEnd"/>
    </w:p>
    <w:p w14:paraId="529725A4" w14:textId="0BD5A245" w:rsidR="004938C4" w:rsidRDefault="00654B61" w:rsidP="00B813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4938C4" w:rsidRPr="00654B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данный момент не известно, как на заводе маркировали 2142 с различными моторами, числовыми или буквенными индексами, но встречались 2 индекса: 2142СП4 - кузов с окошком в задней стойке, вместо пластиковой заглушки, и индекс 2142 CO-1 на автомобиле 1996 года.</w:t>
      </w:r>
    </w:p>
    <w:p w14:paraId="7A53336C" w14:textId="77777777" w:rsidR="009C6C39" w:rsidRPr="004938C4" w:rsidRDefault="009C6C39" w:rsidP="00B813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F2F08" w14:textId="77777777" w:rsidR="001353FF" w:rsidRPr="001353FF" w:rsidRDefault="001353FF" w:rsidP="00B813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известных экземпляров Мосвич-2142</w:t>
      </w:r>
    </w:p>
    <w:p w14:paraId="296C1C13" w14:textId="44C4EB80" w:rsidR="001353FF" w:rsidRPr="001353FF" w:rsidRDefault="008E7577" w:rsidP="00B813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5D0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1353FF" w:rsidRPr="001353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осквич 1990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№2 </w:t>
      </w:r>
      <w:r w:rsidR="001353FF" w:rsidRPr="001353FF">
        <w:rPr>
          <w:rFonts w:ascii="Times New Roman" w:eastAsia="Times New Roman" w:hAnsi="Times New Roman" w:cs="Times New Roman"/>
          <w:sz w:val="24"/>
          <w:szCs w:val="24"/>
          <w:lang w:eastAsia="ru-RU"/>
        </w:rPr>
        <w:t>1990 года немного измененный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№3 </w:t>
      </w:r>
      <w:r w:rsidR="001353FF" w:rsidRPr="001353FF">
        <w:rPr>
          <w:rFonts w:ascii="Times New Roman" w:eastAsia="Times New Roman" w:hAnsi="Times New Roman" w:cs="Times New Roman"/>
          <w:sz w:val="24"/>
          <w:szCs w:val="24"/>
          <w:lang w:eastAsia="ru-RU"/>
        </w:rPr>
        <w:t>1992 коричневый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№4</w:t>
      </w:r>
      <w:r w:rsidR="001353FF" w:rsidRPr="001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1992 красный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№5</w:t>
      </w:r>
      <w:r w:rsidR="001353FF" w:rsidRPr="001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1994 синий</w:t>
      </w:r>
      <w:r w:rsidR="005D09EF">
        <w:rPr>
          <w:rFonts w:ascii="Times New Roman" w:eastAsia="Times New Roman" w:hAnsi="Times New Roman" w:cs="Times New Roman"/>
          <w:sz w:val="24"/>
          <w:szCs w:val="24"/>
          <w:lang w:eastAsia="ru-RU"/>
        </w:rPr>
        <w:t>, №6</w:t>
      </w:r>
      <w:r w:rsidR="001353FF" w:rsidRPr="001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1994 серебро </w:t>
      </w:r>
      <w:r w:rsidR="005D09EF" w:rsidRPr="001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ездит </w:t>
      </w:r>
      <w:r w:rsidR="001353FF" w:rsidRPr="001353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сих пор</w:t>
      </w:r>
      <w:r w:rsidR="005D09EF">
        <w:rPr>
          <w:rFonts w:ascii="Times New Roman" w:eastAsia="Times New Roman" w:hAnsi="Times New Roman" w:cs="Times New Roman"/>
          <w:sz w:val="24"/>
          <w:szCs w:val="24"/>
          <w:lang w:eastAsia="ru-RU"/>
        </w:rPr>
        <w:t>, №7 кузов  М</w:t>
      </w:r>
      <w:r w:rsidR="001353FF" w:rsidRPr="001353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осквича 2142СП4 синий</w:t>
      </w:r>
      <w:r w:rsidR="005D09EF">
        <w:rPr>
          <w:rFonts w:ascii="Times New Roman" w:eastAsia="Times New Roman" w:hAnsi="Times New Roman" w:cs="Times New Roman"/>
          <w:sz w:val="24"/>
          <w:szCs w:val="24"/>
          <w:lang w:eastAsia="ru-RU"/>
        </w:rPr>
        <w:t>, №8</w:t>
      </w:r>
      <w:r w:rsidR="001353FF" w:rsidRPr="001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9E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D09EF" w:rsidRPr="001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осквич </w:t>
      </w:r>
      <w:r w:rsidR="005D09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353FF" w:rsidRPr="001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2142 цвета </w:t>
      </w:r>
      <w:proofErr w:type="spellStart"/>
      <w:r w:rsidR="001353FF" w:rsidRPr="001353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корсика</w:t>
      </w:r>
      <w:proofErr w:type="spellEnd"/>
      <w:r w:rsidR="005D09EF">
        <w:rPr>
          <w:rFonts w:ascii="Times New Roman" w:eastAsia="Times New Roman" w:hAnsi="Times New Roman" w:cs="Times New Roman"/>
          <w:sz w:val="24"/>
          <w:szCs w:val="24"/>
          <w:lang w:eastAsia="ru-RU"/>
        </w:rPr>
        <w:t>, №9 М</w:t>
      </w:r>
      <w:r w:rsidR="005D09EF" w:rsidRPr="001353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осквич</w:t>
      </w:r>
      <w:r w:rsidR="005D09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353FF" w:rsidRPr="001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21426 цвета </w:t>
      </w:r>
      <w:proofErr w:type="spellStart"/>
      <w:r w:rsidR="001353FF" w:rsidRPr="001353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нарва</w:t>
      </w:r>
      <w:proofErr w:type="spellEnd"/>
      <w:r w:rsidR="005D0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6C39">
        <w:rPr>
          <w:rFonts w:ascii="Times New Roman" w:eastAsia="Times New Roman" w:hAnsi="Times New Roman" w:cs="Times New Roman"/>
          <w:sz w:val="24"/>
          <w:szCs w:val="24"/>
          <w:lang w:eastAsia="ru-RU"/>
        </w:rPr>
        <w:t>№10 М</w:t>
      </w:r>
      <w:r w:rsidR="009C6C39" w:rsidRPr="001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осквич </w:t>
      </w:r>
      <w:r w:rsidR="009C6C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353FF" w:rsidRPr="001353FF">
        <w:rPr>
          <w:rFonts w:ascii="Times New Roman" w:eastAsia="Times New Roman" w:hAnsi="Times New Roman" w:cs="Times New Roman"/>
          <w:sz w:val="24"/>
          <w:szCs w:val="24"/>
          <w:lang w:eastAsia="ru-RU"/>
        </w:rPr>
        <w:t>21426 синий, порезали в металлолом.</w:t>
      </w:r>
    </w:p>
    <w:p w14:paraId="2C13C5E7" w14:textId="49EE0616" w:rsidR="00454B30" w:rsidRPr="00654B61" w:rsidRDefault="00454B30" w:rsidP="00B813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C028E" w14:textId="4EB7DFC8" w:rsidR="00454B30" w:rsidRPr="00654B61" w:rsidRDefault="00454B30" w:rsidP="00B813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4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Модификации</w:t>
      </w:r>
    </w:p>
    <w:p w14:paraId="55C53475" w14:textId="7F62AD2A" w:rsidR="00A656DB" w:rsidRPr="00654B61" w:rsidRDefault="004938C4" w:rsidP="00B81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371">
        <w:rPr>
          <w:rFonts w:ascii="Times New Roman" w:hAnsi="Times New Roman" w:cs="Times New Roman"/>
          <w:b/>
          <w:sz w:val="24"/>
          <w:szCs w:val="24"/>
        </w:rPr>
        <w:t>Москвич-21426</w:t>
      </w:r>
      <w:r w:rsidRPr="00654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B61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Pr="00654B61">
        <w:rPr>
          <w:rFonts w:ascii="Times New Roman" w:hAnsi="Times New Roman" w:cs="Times New Roman"/>
          <w:sz w:val="24"/>
          <w:szCs w:val="24"/>
        </w:rPr>
        <w:t xml:space="preserve"> вариант с мотором АЗЛК-21414, созданный </w:t>
      </w:r>
      <w:proofErr w:type="gramStart"/>
      <w:r w:rsidRPr="00654B61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654B61">
        <w:rPr>
          <w:rFonts w:ascii="Times New Roman" w:hAnsi="Times New Roman" w:cs="Times New Roman"/>
          <w:sz w:val="24"/>
          <w:szCs w:val="24"/>
        </w:rPr>
        <w:t xml:space="preserve"> 90-х в количестве нескольких экземпляров. На данный момент два автомобиля (светло-серый и темно-серый) порезаны в металлолом, третий (красный) восстановлен</w:t>
      </w:r>
      <w:r w:rsidR="00A656DB" w:rsidRPr="00654B61">
        <w:rPr>
          <w:rFonts w:ascii="Times New Roman" w:hAnsi="Times New Roman" w:cs="Times New Roman"/>
          <w:sz w:val="24"/>
          <w:szCs w:val="24"/>
        </w:rPr>
        <w:t>.</w:t>
      </w:r>
      <w:r w:rsidR="008939CF" w:rsidRPr="00654B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21DB37" w14:textId="618CA537" w:rsidR="00953C14" w:rsidRDefault="00953C14" w:rsidP="00B81371">
      <w:pPr>
        <w:pStyle w:val="a4"/>
        <w:spacing w:before="0" w:beforeAutospacing="0" w:after="0" w:afterAutospacing="0"/>
      </w:pPr>
      <w:r w:rsidRPr="00B81371">
        <w:rPr>
          <w:b/>
        </w:rPr>
        <w:t>Москвич-214241V3 "Князь Владимир"</w:t>
      </w:r>
      <w:r>
        <w:t xml:space="preserve"> </w:t>
      </w:r>
      <w:r w:rsidR="00B81371">
        <w:t>4-</w:t>
      </w:r>
      <w:r>
        <w:t xml:space="preserve">дверный седан с двигателем ВАЗ-2130 (объем - 1,8 л.) </w:t>
      </w:r>
    </w:p>
    <w:p w14:paraId="434DBD86" w14:textId="77777777" w:rsidR="00B81371" w:rsidRDefault="00953C14" w:rsidP="00B81371">
      <w:pPr>
        <w:pStyle w:val="a4"/>
        <w:spacing w:before="0" w:beforeAutospacing="0" w:after="0" w:afterAutospacing="0"/>
      </w:pPr>
      <w:r w:rsidRPr="00B81371">
        <w:rPr>
          <w:b/>
        </w:rPr>
        <w:t>Москвич-214241R5 "Князь Владимир"</w:t>
      </w:r>
      <w:r>
        <w:t xml:space="preserve"> </w:t>
      </w:r>
      <w:r w:rsidR="00B81371">
        <w:t>4-</w:t>
      </w:r>
      <w:r>
        <w:t xml:space="preserve">дверный седан с двигателем </w:t>
      </w:r>
      <w:proofErr w:type="spellStart"/>
      <w:r>
        <w:t>Renault</w:t>
      </w:r>
      <w:proofErr w:type="spellEnd"/>
      <w:r>
        <w:t xml:space="preserve"> F3R (объем - 2,0 л.) </w:t>
      </w:r>
    </w:p>
    <w:p w14:paraId="57E3A71E" w14:textId="186C9161" w:rsidR="00953C14" w:rsidRDefault="00953C14" w:rsidP="00B81371">
      <w:pPr>
        <w:pStyle w:val="a4"/>
        <w:spacing w:before="0" w:beforeAutospacing="0" w:after="0" w:afterAutospacing="0"/>
      </w:pPr>
      <w:bookmarkStart w:id="0" w:name="_GoBack"/>
      <w:r w:rsidRPr="00B81371">
        <w:rPr>
          <w:b/>
        </w:rPr>
        <w:t>Москвич-214241R7 "Князь Владимир"</w:t>
      </w:r>
      <w:r>
        <w:t xml:space="preserve"> </w:t>
      </w:r>
      <w:bookmarkEnd w:id="0"/>
      <w:r w:rsidR="00B81371">
        <w:t>4-</w:t>
      </w:r>
      <w:r>
        <w:t xml:space="preserve">дверный седан с двигателем </w:t>
      </w:r>
      <w:proofErr w:type="spellStart"/>
      <w:r>
        <w:t>Renault</w:t>
      </w:r>
      <w:proofErr w:type="spellEnd"/>
      <w:r>
        <w:t xml:space="preserve"> F7R или F4R (объем - 2,0 л., 16-клапанный)</w:t>
      </w:r>
    </w:p>
    <w:p w14:paraId="538F1771" w14:textId="515D49D4" w:rsidR="00953C14" w:rsidRDefault="00953C14" w:rsidP="00B81371">
      <w:pPr>
        <w:pStyle w:val="a4"/>
        <w:spacing w:before="0" w:beforeAutospacing="0" w:after="0" w:afterAutospacing="0"/>
      </w:pPr>
      <w:r w:rsidRPr="00B81371">
        <w:rPr>
          <w:b/>
        </w:rPr>
        <w:t>Москвич-214441R5 "Князь Владимир"</w:t>
      </w:r>
      <w:r>
        <w:t xml:space="preserve"> </w:t>
      </w:r>
      <w:proofErr w:type="spellStart"/>
      <w:r>
        <w:t>полноприводный</w:t>
      </w:r>
      <w:proofErr w:type="spellEnd"/>
      <w:r>
        <w:t xml:space="preserve"> </w:t>
      </w:r>
      <w:r w:rsidR="00B81371">
        <w:t>4-</w:t>
      </w:r>
      <w:r>
        <w:t xml:space="preserve">дверный седан с двигателем </w:t>
      </w:r>
      <w:proofErr w:type="spellStart"/>
      <w:r>
        <w:t>Renault</w:t>
      </w:r>
      <w:proofErr w:type="spellEnd"/>
      <w:r>
        <w:t xml:space="preserve"> F3R (объем - 2,0 л.)</w:t>
      </w:r>
    </w:p>
    <w:p w14:paraId="33833952" w14:textId="7F7E88F1" w:rsidR="00953C14" w:rsidRDefault="00953C14" w:rsidP="00B81371">
      <w:pPr>
        <w:pStyle w:val="a4"/>
        <w:spacing w:before="0" w:beforeAutospacing="0" w:after="0" w:afterAutospacing="0"/>
      </w:pPr>
      <w:r w:rsidRPr="00B81371">
        <w:rPr>
          <w:b/>
        </w:rPr>
        <w:t>Москвич-214441R7 "Князь Владимир"</w:t>
      </w:r>
      <w:r>
        <w:t xml:space="preserve"> </w:t>
      </w:r>
      <w:proofErr w:type="spellStart"/>
      <w:r>
        <w:t>полноприводный</w:t>
      </w:r>
      <w:proofErr w:type="spellEnd"/>
      <w:r>
        <w:t xml:space="preserve"> </w:t>
      </w:r>
      <w:r w:rsidR="00B81371">
        <w:t>4-</w:t>
      </w:r>
      <w:r>
        <w:t xml:space="preserve">дверный седан с двигателем </w:t>
      </w:r>
      <w:proofErr w:type="spellStart"/>
      <w:r>
        <w:t>Renault</w:t>
      </w:r>
      <w:proofErr w:type="spellEnd"/>
      <w:r>
        <w:t xml:space="preserve"> F7R или F4R (объем - 2,0 л.)</w:t>
      </w:r>
    </w:p>
    <w:p w14:paraId="641E2B56" w14:textId="346BE7EA" w:rsidR="00977946" w:rsidRDefault="00953C14" w:rsidP="00B81371">
      <w:pPr>
        <w:pStyle w:val="a4"/>
        <w:spacing w:before="0" w:beforeAutospacing="0" w:after="0" w:afterAutospacing="0"/>
      </w:pPr>
      <w:r w:rsidRPr="00B81371">
        <w:rPr>
          <w:b/>
        </w:rPr>
        <w:t>Москвич-214242R5 "Иван К</w:t>
      </w:r>
      <w:r w:rsidR="00977946" w:rsidRPr="00B81371">
        <w:rPr>
          <w:b/>
        </w:rPr>
        <w:t>алита"</w:t>
      </w:r>
      <w:r w:rsidR="00977946">
        <w:t xml:space="preserve"> 4-</w:t>
      </w:r>
      <w:r>
        <w:t xml:space="preserve">дверный седан с двигателем </w:t>
      </w:r>
      <w:proofErr w:type="spellStart"/>
      <w:r>
        <w:t>Renault</w:t>
      </w:r>
      <w:proofErr w:type="spellEnd"/>
      <w:r>
        <w:t xml:space="preserve"> F3R (объем - 2,0 л.) </w:t>
      </w:r>
    </w:p>
    <w:p w14:paraId="33AC8F5A" w14:textId="1608CCB4" w:rsidR="00953C14" w:rsidRDefault="00953C14" w:rsidP="00B81371">
      <w:pPr>
        <w:pStyle w:val="a4"/>
        <w:spacing w:before="0" w:beforeAutospacing="0" w:after="0" w:afterAutospacing="0"/>
      </w:pPr>
      <w:r w:rsidRPr="00B81371">
        <w:rPr>
          <w:b/>
        </w:rPr>
        <w:t>Москви</w:t>
      </w:r>
      <w:r w:rsidR="00977946" w:rsidRPr="00B81371">
        <w:rPr>
          <w:b/>
        </w:rPr>
        <w:t>ч-214242R7 "Иван Калита"</w:t>
      </w:r>
      <w:r w:rsidR="00977946">
        <w:t xml:space="preserve"> 4-</w:t>
      </w:r>
      <w:r>
        <w:t xml:space="preserve">дверный седан с двигателем </w:t>
      </w:r>
      <w:proofErr w:type="spellStart"/>
      <w:r>
        <w:t>Renault</w:t>
      </w:r>
      <w:proofErr w:type="spellEnd"/>
      <w:r>
        <w:t xml:space="preserve"> F7R или F4R (объем - 2,0 л.; 2 </w:t>
      </w:r>
      <w:proofErr w:type="spellStart"/>
      <w:r>
        <w:t>распредвала</w:t>
      </w:r>
      <w:proofErr w:type="spellEnd"/>
      <w:r>
        <w:t xml:space="preserve">) </w:t>
      </w:r>
    </w:p>
    <w:p w14:paraId="000CA934" w14:textId="77777777" w:rsidR="00977946" w:rsidRDefault="00953C14" w:rsidP="00B81371">
      <w:pPr>
        <w:pStyle w:val="a4"/>
        <w:spacing w:before="0" w:beforeAutospacing="0" w:after="0" w:afterAutospacing="0"/>
      </w:pPr>
      <w:r w:rsidRPr="00B81371">
        <w:rPr>
          <w:b/>
        </w:rPr>
        <w:t>Моск</w:t>
      </w:r>
      <w:r w:rsidR="00977946" w:rsidRPr="00B81371">
        <w:rPr>
          <w:b/>
        </w:rPr>
        <w:t>вич-214242R6 "Иван Калита"</w:t>
      </w:r>
      <w:r w:rsidR="00977946">
        <w:t xml:space="preserve"> 4-дверный седан с V-образным 6-цилин</w:t>
      </w:r>
      <w:r>
        <w:t xml:space="preserve">дровым двигателем </w:t>
      </w:r>
    </w:p>
    <w:p w14:paraId="7E043E11" w14:textId="52DD4974" w:rsidR="00953C14" w:rsidRDefault="00953C14" w:rsidP="00B81371">
      <w:pPr>
        <w:pStyle w:val="a4"/>
        <w:spacing w:before="0" w:beforeAutospacing="0" w:after="0" w:afterAutospacing="0"/>
      </w:pPr>
      <w:r w:rsidRPr="00B81371">
        <w:rPr>
          <w:b/>
        </w:rPr>
        <w:t>Москвич-214442R5 "Иван Калита"</w:t>
      </w:r>
      <w:r>
        <w:t xml:space="preserve"> </w:t>
      </w:r>
      <w:proofErr w:type="spellStart"/>
      <w:r>
        <w:t>полноприводный</w:t>
      </w:r>
      <w:proofErr w:type="spellEnd"/>
      <w:r>
        <w:t xml:space="preserve"> </w:t>
      </w:r>
      <w:r w:rsidR="00B81371">
        <w:t>4-</w:t>
      </w:r>
      <w:r>
        <w:t xml:space="preserve">дверный седан с двигателем </w:t>
      </w:r>
      <w:proofErr w:type="spellStart"/>
      <w:r>
        <w:t>Renault</w:t>
      </w:r>
      <w:proofErr w:type="spellEnd"/>
      <w:r>
        <w:t xml:space="preserve"> F3R (объем - 2,0 л.) </w:t>
      </w:r>
    </w:p>
    <w:p w14:paraId="03CE123B" w14:textId="5A399055" w:rsidR="00953C14" w:rsidRDefault="00953C14" w:rsidP="00B81371">
      <w:pPr>
        <w:pStyle w:val="a4"/>
        <w:spacing w:before="0" w:beforeAutospacing="0" w:after="0" w:afterAutospacing="0"/>
      </w:pPr>
      <w:r w:rsidRPr="00B81371">
        <w:rPr>
          <w:b/>
        </w:rPr>
        <w:t>Москвич-214442R7 "Иван Калита"</w:t>
      </w:r>
      <w:r>
        <w:t xml:space="preserve"> </w:t>
      </w:r>
      <w:proofErr w:type="spellStart"/>
      <w:r>
        <w:t>полноприводный</w:t>
      </w:r>
      <w:proofErr w:type="spellEnd"/>
      <w:r>
        <w:t xml:space="preserve"> </w:t>
      </w:r>
      <w:r w:rsidR="00B81371">
        <w:t>4-</w:t>
      </w:r>
      <w:r>
        <w:t xml:space="preserve">дверный седан с двигателем </w:t>
      </w:r>
      <w:proofErr w:type="spellStart"/>
      <w:r>
        <w:t>Renault</w:t>
      </w:r>
      <w:proofErr w:type="spellEnd"/>
      <w:r>
        <w:t xml:space="preserve"> F7R или F4R (объем - 2,0 л.) </w:t>
      </w:r>
    </w:p>
    <w:p w14:paraId="2AB56633" w14:textId="65B2ECF6" w:rsidR="00953C14" w:rsidRDefault="00481C97" w:rsidP="00B81371">
      <w:pPr>
        <w:pStyle w:val="a4"/>
        <w:spacing w:before="0" w:beforeAutospacing="0" w:after="0" w:afterAutospacing="0"/>
      </w:pPr>
      <w:r w:rsidRPr="00B81371">
        <w:rPr>
          <w:b/>
        </w:rPr>
        <w:t>Москвич-2142S5 "Дуэт"</w:t>
      </w:r>
      <w:r>
        <w:t xml:space="preserve"> 2-</w:t>
      </w:r>
      <w:r w:rsidR="00953C14">
        <w:t xml:space="preserve">дверное купе на базе М-214242 "Иван Калита" с двигателем </w:t>
      </w:r>
      <w:proofErr w:type="spellStart"/>
      <w:r w:rsidR="00953C14">
        <w:t>Renault</w:t>
      </w:r>
      <w:proofErr w:type="spellEnd"/>
      <w:r w:rsidR="00953C14">
        <w:t xml:space="preserve"> F3R (Объем - 2,0 л.)</w:t>
      </w:r>
    </w:p>
    <w:p w14:paraId="0C1E8673" w14:textId="22D32D89" w:rsidR="00953C14" w:rsidRDefault="00481C97" w:rsidP="00B81371">
      <w:pPr>
        <w:pStyle w:val="a4"/>
        <w:spacing w:before="0" w:beforeAutospacing="0" w:after="0" w:afterAutospacing="0"/>
      </w:pPr>
      <w:r w:rsidRPr="00B81371">
        <w:rPr>
          <w:b/>
        </w:rPr>
        <w:t>Москвич-2142S7 "Дуэт</w:t>
      </w:r>
      <w:r>
        <w:t>" 2-</w:t>
      </w:r>
      <w:r w:rsidR="00953C14">
        <w:t xml:space="preserve">дверное купе на базе М-214242 "Иван Калита" с двигателем </w:t>
      </w:r>
      <w:proofErr w:type="spellStart"/>
      <w:r w:rsidR="00953C14">
        <w:t>Renault</w:t>
      </w:r>
      <w:proofErr w:type="spellEnd"/>
      <w:r w:rsidR="00953C14">
        <w:t xml:space="preserve"> F7R или F4R (Объем - 2,0 л.)</w:t>
      </w:r>
    </w:p>
    <w:p w14:paraId="0A18AE0A" w14:textId="00FB7590" w:rsidR="00953C14" w:rsidRDefault="00953C14" w:rsidP="00B81371">
      <w:pPr>
        <w:pStyle w:val="a4"/>
        <w:spacing w:before="0" w:beforeAutospacing="0" w:after="0" w:afterAutospacing="0"/>
      </w:pPr>
      <w:r w:rsidRPr="00B81371">
        <w:rPr>
          <w:b/>
        </w:rPr>
        <w:t>Москвич-2142S0 "Дуэт-</w:t>
      </w:r>
      <w:r w:rsidR="00481C97" w:rsidRPr="00B81371">
        <w:rPr>
          <w:b/>
        </w:rPr>
        <w:t>2"</w:t>
      </w:r>
      <w:r w:rsidR="00481C97">
        <w:t xml:space="preserve"> 2-</w:t>
      </w:r>
      <w:r>
        <w:t>дверное купе на базе М-214241 "Князь Владимир" с двигателем ВАЗ-2106-70 (Объем - 1,6 л.)</w:t>
      </w:r>
    </w:p>
    <w:p w14:paraId="6FD97B50" w14:textId="5160C627" w:rsidR="00953C14" w:rsidRDefault="00D74591" w:rsidP="00B81371">
      <w:pPr>
        <w:pStyle w:val="a4"/>
        <w:spacing w:before="0" w:beforeAutospacing="0" w:after="0" w:afterAutospacing="0"/>
      </w:pPr>
      <w:r w:rsidRPr="00B81371">
        <w:rPr>
          <w:b/>
        </w:rPr>
        <w:t>Москвич-2142S5 "Дуэт-2"</w:t>
      </w:r>
      <w:r>
        <w:t xml:space="preserve"> 2-</w:t>
      </w:r>
      <w:r w:rsidR="00953C14">
        <w:t xml:space="preserve">дверное купе на базе М-214241 "Князь Владимир" с двигателем </w:t>
      </w:r>
      <w:proofErr w:type="spellStart"/>
      <w:r w:rsidR="00953C14">
        <w:t>Renault</w:t>
      </w:r>
      <w:proofErr w:type="spellEnd"/>
      <w:r w:rsidR="00953C14">
        <w:t xml:space="preserve"> F3R (Объем - 2,0 л.)</w:t>
      </w:r>
    </w:p>
    <w:p w14:paraId="0C4BE544" w14:textId="2F498116" w:rsidR="00A656DB" w:rsidRPr="00654B61" w:rsidRDefault="00A656DB" w:rsidP="00B81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3FF">
        <w:rPr>
          <w:rFonts w:ascii="Times New Roman" w:hAnsi="Times New Roman" w:cs="Times New Roman"/>
          <w:b/>
          <w:bCs/>
          <w:sz w:val="24"/>
          <w:szCs w:val="24"/>
        </w:rPr>
        <w:t>Москвич-2142 пикап</w:t>
      </w:r>
      <w:r w:rsidRPr="00654B61">
        <w:rPr>
          <w:rFonts w:ascii="Times New Roman" w:hAnsi="Times New Roman" w:cs="Times New Roman"/>
          <w:sz w:val="24"/>
          <w:szCs w:val="24"/>
        </w:rPr>
        <w:t xml:space="preserve"> - из </w:t>
      </w:r>
      <w:proofErr w:type="gramStart"/>
      <w:r w:rsidRPr="00654B61">
        <w:rPr>
          <w:rFonts w:ascii="Times New Roman" w:hAnsi="Times New Roman" w:cs="Times New Roman"/>
          <w:sz w:val="24"/>
          <w:szCs w:val="24"/>
        </w:rPr>
        <w:t>бракованных</w:t>
      </w:r>
      <w:proofErr w:type="gramEnd"/>
      <w:r w:rsidRPr="00654B61">
        <w:rPr>
          <w:rFonts w:ascii="Times New Roman" w:hAnsi="Times New Roman" w:cs="Times New Roman"/>
          <w:sz w:val="24"/>
          <w:szCs w:val="24"/>
        </w:rPr>
        <w:t xml:space="preserve"> 2142. Использовался для внутризаводских нужд.</w:t>
      </w:r>
    </w:p>
    <w:p w14:paraId="2F049FFC" w14:textId="188F250B" w:rsidR="00A656DB" w:rsidRPr="00654B61" w:rsidRDefault="00A656DB" w:rsidP="00B81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B61">
        <w:rPr>
          <w:rFonts w:ascii="Times New Roman" w:hAnsi="Times New Roman" w:cs="Times New Roman"/>
          <w:sz w:val="24"/>
          <w:szCs w:val="24"/>
        </w:rPr>
        <w:t>Один такой пикап сделали для организации каскадеров "Авто</w:t>
      </w:r>
      <w:r w:rsidR="008939CF" w:rsidRPr="00654B61">
        <w:rPr>
          <w:rFonts w:ascii="Times New Roman" w:hAnsi="Times New Roman" w:cs="Times New Roman"/>
          <w:sz w:val="24"/>
          <w:szCs w:val="24"/>
        </w:rPr>
        <w:t>-</w:t>
      </w:r>
      <w:r w:rsidRPr="00654B61">
        <w:rPr>
          <w:rFonts w:ascii="Times New Roman" w:hAnsi="Times New Roman" w:cs="Times New Roman"/>
          <w:sz w:val="24"/>
          <w:szCs w:val="24"/>
        </w:rPr>
        <w:t>Родео"</w:t>
      </w:r>
    </w:p>
    <w:p w14:paraId="6B507A23" w14:textId="76B971C0" w:rsidR="00A656DB" w:rsidRDefault="00A656DB" w:rsidP="00B81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3FF">
        <w:rPr>
          <w:rFonts w:ascii="Times New Roman" w:hAnsi="Times New Roman" w:cs="Times New Roman"/>
          <w:b/>
          <w:bCs/>
          <w:sz w:val="24"/>
          <w:szCs w:val="24"/>
        </w:rPr>
        <w:t>Москвич-2142 универсал</w:t>
      </w:r>
      <w:r w:rsidRPr="00654B61">
        <w:rPr>
          <w:rFonts w:ascii="Times New Roman" w:hAnsi="Times New Roman" w:cs="Times New Roman"/>
          <w:sz w:val="24"/>
          <w:szCs w:val="24"/>
        </w:rPr>
        <w:t xml:space="preserve"> - Универсал, изготовленный в УКЭР АЗЛК в 1990 году. Изначально на нем стоял двигатель "Москвич-21414", а покрашен был прототип в цвет "Динго". Потом его перекрасили в цвет "мурена", заменили двигатель на УЗАМ-3317 и проделали люк в крыше.</w:t>
      </w:r>
    </w:p>
    <w:p w14:paraId="10C6EBC0" w14:textId="68BC1B86" w:rsidR="00A656DB" w:rsidRPr="004938C4" w:rsidRDefault="00A656DB" w:rsidP="00B81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55"/>
        <w:gridCol w:w="7883"/>
      </w:tblGrid>
      <w:tr w:rsidR="007F4024" w:rsidRPr="007F4024" w14:paraId="66E2421B" w14:textId="77777777" w:rsidTr="00654B61">
        <w:trPr>
          <w:trHeight w:val="259"/>
          <w:jc w:val="center"/>
        </w:trPr>
        <w:tc>
          <w:tcPr>
            <w:tcW w:w="0" w:type="auto"/>
            <w:gridSpan w:val="2"/>
            <w:hideMark/>
          </w:tcPr>
          <w:p w14:paraId="456C4D67" w14:textId="1E155321" w:rsidR="007F4024" w:rsidRPr="007F4024" w:rsidRDefault="007F4024" w:rsidP="00B8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характеристики:</w:t>
            </w:r>
            <w:r w:rsidRPr="00654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F4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Москвич-2142</w:t>
            </w:r>
          </w:p>
        </w:tc>
      </w:tr>
      <w:tr w:rsidR="007F4024" w:rsidRPr="007F4024" w14:paraId="4A29767C" w14:textId="77777777" w:rsidTr="00654B61">
        <w:trPr>
          <w:trHeight w:val="246"/>
          <w:jc w:val="center"/>
        </w:trPr>
        <w:tc>
          <w:tcPr>
            <w:tcW w:w="0" w:type="auto"/>
            <w:hideMark/>
          </w:tcPr>
          <w:p w14:paraId="110EEFE9" w14:textId="77777777" w:rsidR="007F4024" w:rsidRPr="007F4024" w:rsidRDefault="007F4024" w:rsidP="00B8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кузов</w:t>
            </w:r>
          </w:p>
        </w:tc>
        <w:tc>
          <w:tcPr>
            <w:tcW w:w="0" w:type="auto"/>
            <w:hideMark/>
          </w:tcPr>
          <w:p w14:paraId="051678EB" w14:textId="77777777" w:rsidR="007F4024" w:rsidRPr="007F4024" w:rsidRDefault="007F4024" w:rsidP="00B8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несущий, седан</w:t>
            </w:r>
          </w:p>
        </w:tc>
      </w:tr>
      <w:tr w:rsidR="007F4024" w:rsidRPr="007F4024" w14:paraId="1BE1A062" w14:textId="77777777" w:rsidTr="00654B61">
        <w:trPr>
          <w:trHeight w:val="259"/>
          <w:jc w:val="center"/>
        </w:trPr>
        <w:tc>
          <w:tcPr>
            <w:tcW w:w="0" w:type="auto"/>
            <w:hideMark/>
          </w:tcPr>
          <w:p w14:paraId="33B345D8" w14:textId="77777777" w:rsidR="007F4024" w:rsidRPr="007F4024" w:rsidRDefault="007F4024" w:rsidP="00B8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количество дверей</w:t>
            </w:r>
          </w:p>
        </w:tc>
        <w:tc>
          <w:tcPr>
            <w:tcW w:w="0" w:type="auto"/>
            <w:hideMark/>
          </w:tcPr>
          <w:p w14:paraId="7F8B3E4A" w14:textId="77777777" w:rsidR="007F4024" w:rsidRPr="007F4024" w:rsidRDefault="007F4024" w:rsidP="00B8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4024" w:rsidRPr="007F4024" w14:paraId="24D4AFD8" w14:textId="77777777" w:rsidTr="00654B61">
        <w:trPr>
          <w:trHeight w:val="246"/>
          <w:jc w:val="center"/>
        </w:trPr>
        <w:tc>
          <w:tcPr>
            <w:tcW w:w="0" w:type="auto"/>
            <w:hideMark/>
          </w:tcPr>
          <w:p w14:paraId="39D2A10D" w14:textId="77777777" w:rsidR="007F4024" w:rsidRPr="007F4024" w:rsidRDefault="007F4024" w:rsidP="00B8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0" w:type="auto"/>
            <w:hideMark/>
          </w:tcPr>
          <w:p w14:paraId="60793435" w14:textId="62058C8F" w:rsidR="007F4024" w:rsidRPr="007F4024" w:rsidRDefault="007F4024" w:rsidP="00B8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4B30" w:rsidRPr="00654B61" w14:paraId="0DECAA0A" w14:textId="77777777" w:rsidTr="00654B61">
        <w:trPr>
          <w:trHeight w:val="246"/>
          <w:jc w:val="center"/>
        </w:trPr>
        <w:tc>
          <w:tcPr>
            <w:tcW w:w="0" w:type="auto"/>
          </w:tcPr>
          <w:p w14:paraId="6C6341D7" w14:textId="00ADB033" w:rsidR="00454B30" w:rsidRPr="00654B61" w:rsidRDefault="00454B30" w:rsidP="00B8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61">
              <w:rPr>
                <w:rFonts w:ascii="Times New Roman" w:hAnsi="Times New Roman" w:cs="Times New Roman"/>
                <w:sz w:val="24"/>
                <w:szCs w:val="24"/>
              </w:rPr>
              <w:t>грузоподъемность</w:t>
            </w:r>
          </w:p>
        </w:tc>
        <w:tc>
          <w:tcPr>
            <w:tcW w:w="0" w:type="auto"/>
          </w:tcPr>
          <w:p w14:paraId="36E1C26D" w14:textId="630108FC" w:rsidR="00454B30" w:rsidRPr="00654B61" w:rsidRDefault="00454B30" w:rsidP="00B8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5154382"/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4B6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 xml:space="preserve"> и 50 кг груза или 2</w:t>
            </w:r>
            <w:r w:rsidRPr="00654B6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 xml:space="preserve"> и 260 кг груза</w:t>
            </w:r>
            <w:bookmarkEnd w:id="1"/>
          </w:p>
        </w:tc>
      </w:tr>
      <w:tr w:rsidR="007F4024" w:rsidRPr="007F4024" w14:paraId="48E28919" w14:textId="77777777" w:rsidTr="00654B61">
        <w:trPr>
          <w:trHeight w:val="246"/>
          <w:jc w:val="center"/>
        </w:trPr>
        <w:tc>
          <w:tcPr>
            <w:tcW w:w="0" w:type="auto"/>
            <w:hideMark/>
          </w:tcPr>
          <w:p w14:paraId="0E6ABC1A" w14:textId="77777777" w:rsidR="007F4024" w:rsidRPr="007F4024" w:rsidRDefault="007F4024" w:rsidP="00B8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0" w:type="auto"/>
            <w:hideMark/>
          </w:tcPr>
          <w:p w14:paraId="2FBEE1A0" w14:textId="77777777" w:rsidR="007F4024" w:rsidRPr="007F4024" w:rsidRDefault="007F4024" w:rsidP="00B8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4510 мм</w:t>
            </w:r>
          </w:p>
        </w:tc>
      </w:tr>
      <w:tr w:rsidR="007F4024" w:rsidRPr="007F4024" w14:paraId="79232321" w14:textId="77777777" w:rsidTr="00654B61">
        <w:trPr>
          <w:trHeight w:val="259"/>
          <w:jc w:val="center"/>
        </w:trPr>
        <w:tc>
          <w:tcPr>
            <w:tcW w:w="0" w:type="auto"/>
            <w:hideMark/>
          </w:tcPr>
          <w:p w14:paraId="35B252FC" w14:textId="77777777" w:rsidR="007F4024" w:rsidRPr="007F4024" w:rsidRDefault="007F4024" w:rsidP="00B8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0" w:type="auto"/>
            <w:hideMark/>
          </w:tcPr>
          <w:p w14:paraId="15264B4A" w14:textId="77777777" w:rsidR="007F4024" w:rsidRPr="007F4024" w:rsidRDefault="007F4024" w:rsidP="00B8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1690 мм</w:t>
            </w:r>
          </w:p>
        </w:tc>
      </w:tr>
      <w:tr w:rsidR="007F4024" w:rsidRPr="007F4024" w14:paraId="0891CFE5" w14:textId="77777777" w:rsidTr="00654B61">
        <w:trPr>
          <w:trHeight w:val="246"/>
          <w:jc w:val="center"/>
        </w:trPr>
        <w:tc>
          <w:tcPr>
            <w:tcW w:w="0" w:type="auto"/>
            <w:hideMark/>
          </w:tcPr>
          <w:p w14:paraId="5407B39B" w14:textId="77777777" w:rsidR="007F4024" w:rsidRPr="007F4024" w:rsidRDefault="007F4024" w:rsidP="00B8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0" w:type="auto"/>
            <w:hideMark/>
          </w:tcPr>
          <w:p w14:paraId="46821CA5" w14:textId="77777777" w:rsidR="007F4024" w:rsidRPr="007F4024" w:rsidRDefault="007F4024" w:rsidP="00B8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1400 мм</w:t>
            </w:r>
          </w:p>
        </w:tc>
      </w:tr>
      <w:tr w:rsidR="007F4024" w:rsidRPr="007F4024" w14:paraId="15C9961B" w14:textId="77777777" w:rsidTr="00654B61">
        <w:trPr>
          <w:trHeight w:val="259"/>
          <w:jc w:val="center"/>
        </w:trPr>
        <w:tc>
          <w:tcPr>
            <w:tcW w:w="0" w:type="auto"/>
            <w:hideMark/>
          </w:tcPr>
          <w:p w14:paraId="5CE13186" w14:textId="77777777" w:rsidR="007F4024" w:rsidRPr="007F4024" w:rsidRDefault="007F4024" w:rsidP="00B8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колесная база</w:t>
            </w:r>
          </w:p>
        </w:tc>
        <w:tc>
          <w:tcPr>
            <w:tcW w:w="0" w:type="auto"/>
            <w:hideMark/>
          </w:tcPr>
          <w:p w14:paraId="4635B766" w14:textId="77777777" w:rsidR="007F4024" w:rsidRPr="007F4024" w:rsidRDefault="007F4024" w:rsidP="00B8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2580 мм</w:t>
            </w:r>
          </w:p>
        </w:tc>
      </w:tr>
      <w:tr w:rsidR="007F4024" w:rsidRPr="007F4024" w14:paraId="4F36A40F" w14:textId="77777777" w:rsidTr="00654B61">
        <w:trPr>
          <w:trHeight w:val="246"/>
          <w:jc w:val="center"/>
        </w:trPr>
        <w:tc>
          <w:tcPr>
            <w:tcW w:w="0" w:type="auto"/>
            <w:hideMark/>
          </w:tcPr>
          <w:p w14:paraId="7190394F" w14:textId="77777777" w:rsidR="007F4024" w:rsidRPr="007F4024" w:rsidRDefault="007F4024" w:rsidP="00B8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колея передняя</w:t>
            </w:r>
          </w:p>
        </w:tc>
        <w:tc>
          <w:tcPr>
            <w:tcW w:w="0" w:type="auto"/>
            <w:hideMark/>
          </w:tcPr>
          <w:p w14:paraId="44F3920C" w14:textId="77777777" w:rsidR="007F4024" w:rsidRPr="007F4024" w:rsidRDefault="007F4024" w:rsidP="00B8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1440 мм</w:t>
            </w:r>
          </w:p>
        </w:tc>
      </w:tr>
      <w:tr w:rsidR="007F4024" w:rsidRPr="007F4024" w14:paraId="23A4C3D3" w14:textId="77777777" w:rsidTr="00654B61">
        <w:trPr>
          <w:trHeight w:val="246"/>
          <w:jc w:val="center"/>
        </w:trPr>
        <w:tc>
          <w:tcPr>
            <w:tcW w:w="0" w:type="auto"/>
            <w:hideMark/>
          </w:tcPr>
          <w:p w14:paraId="7E40BB26" w14:textId="77777777" w:rsidR="007F4024" w:rsidRPr="007F4024" w:rsidRDefault="007F4024" w:rsidP="00B8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колея задняя</w:t>
            </w:r>
          </w:p>
        </w:tc>
        <w:tc>
          <w:tcPr>
            <w:tcW w:w="0" w:type="auto"/>
            <w:hideMark/>
          </w:tcPr>
          <w:p w14:paraId="145889A2" w14:textId="77777777" w:rsidR="007F4024" w:rsidRPr="007F4024" w:rsidRDefault="007F4024" w:rsidP="00B8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1420 мм</w:t>
            </w:r>
          </w:p>
        </w:tc>
      </w:tr>
      <w:tr w:rsidR="007F4024" w:rsidRPr="007F4024" w14:paraId="25FD6469" w14:textId="77777777" w:rsidTr="00654B61">
        <w:trPr>
          <w:trHeight w:val="259"/>
          <w:jc w:val="center"/>
        </w:trPr>
        <w:tc>
          <w:tcPr>
            <w:tcW w:w="0" w:type="auto"/>
            <w:hideMark/>
          </w:tcPr>
          <w:p w14:paraId="02F9436F" w14:textId="77777777" w:rsidR="007F4024" w:rsidRPr="007F4024" w:rsidRDefault="007F4024" w:rsidP="00B8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дорожный просвет</w:t>
            </w:r>
          </w:p>
        </w:tc>
        <w:tc>
          <w:tcPr>
            <w:tcW w:w="0" w:type="auto"/>
            <w:hideMark/>
          </w:tcPr>
          <w:p w14:paraId="2F9C9B45" w14:textId="77777777" w:rsidR="007F4024" w:rsidRPr="007F4024" w:rsidRDefault="007F4024" w:rsidP="00B8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140 мм</w:t>
            </w:r>
          </w:p>
        </w:tc>
      </w:tr>
      <w:tr w:rsidR="007F4024" w:rsidRPr="007F4024" w14:paraId="704FFD26" w14:textId="77777777" w:rsidTr="00654B61">
        <w:trPr>
          <w:trHeight w:val="246"/>
          <w:jc w:val="center"/>
        </w:trPr>
        <w:tc>
          <w:tcPr>
            <w:tcW w:w="0" w:type="auto"/>
            <w:hideMark/>
          </w:tcPr>
          <w:p w14:paraId="0501DF6C" w14:textId="77777777" w:rsidR="007F4024" w:rsidRPr="007F4024" w:rsidRDefault="007F4024" w:rsidP="00B8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объем багажника</w:t>
            </w:r>
          </w:p>
        </w:tc>
        <w:tc>
          <w:tcPr>
            <w:tcW w:w="0" w:type="auto"/>
            <w:hideMark/>
          </w:tcPr>
          <w:p w14:paraId="33E4EC74" w14:textId="09EE21C5" w:rsidR="007F4024" w:rsidRPr="007F4024" w:rsidRDefault="00662A3D" w:rsidP="00B8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 w:rsidR="007F4024" w:rsidRPr="007F40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7F4024" w:rsidRPr="007F4024" w14:paraId="0CEEA95E" w14:textId="77777777" w:rsidTr="00654B61">
        <w:trPr>
          <w:trHeight w:val="259"/>
          <w:jc w:val="center"/>
        </w:trPr>
        <w:tc>
          <w:tcPr>
            <w:tcW w:w="0" w:type="auto"/>
            <w:hideMark/>
          </w:tcPr>
          <w:p w14:paraId="47AF80EF" w14:textId="77777777" w:rsidR="007F4024" w:rsidRPr="007F4024" w:rsidRDefault="007F4024" w:rsidP="00B8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расположение двигателя</w:t>
            </w:r>
          </w:p>
        </w:tc>
        <w:tc>
          <w:tcPr>
            <w:tcW w:w="0" w:type="auto"/>
            <w:hideMark/>
          </w:tcPr>
          <w:p w14:paraId="32F21A7B" w14:textId="77777777" w:rsidR="007F4024" w:rsidRPr="007F4024" w:rsidRDefault="007F4024" w:rsidP="00B8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спереди продольно</w:t>
            </w:r>
          </w:p>
        </w:tc>
      </w:tr>
      <w:tr w:rsidR="007F4024" w:rsidRPr="007F4024" w14:paraId="29BDD1C9" w14:textId="77777777" w:rsidTr="00654B61">
        <w:trPr>
          <w:trHeight w:val="246"/>
          <w:jc w:val="center"/>
        </w:trPr>
        <w:tc>
          <w:tcPr>
            <w:tcW w:w="0" w:type="auto"/>
            <w:hideMark/>
          </w:tcPr>
          <w:p w14:paraId="3AE435F8" w14:textId="77777777" w:rsidR="007F4024" w:rsidRPr="007F4024" w:rsidRDefault="007F4024" w:rsidP="00B8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0" w:type="auto"/>
            <w:hideMark/>
          </w:tcPr>
          <w:p w14:paraId="5FF7351F" w14:textId="09E3085C" w:rsidR="007F4024" w:rsidRPr="007F4024" w:rsidRDefault="007F4024" w:rsidP="00B8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 xml:space="preserve">4-цилиндровый, бензиновый, </w:t>
            </w:r>
            <w:r w:rsidR="00B81371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тактный,</w:t>
            </w:r>
          </w:p>
        </w:tc>
      </w:tr>
      <w:tr w:rsidR="007F4024" w:rsidRPr="007F4024" w14:paraId="7CBE3C08" w14:textId="77777777" w:rsidTr="00654B61">
        <w:trPr>
          <w:trHeight w:val="246"/>
          <w:jc w:val="center"/>
        </w:trPr>
        <w:tc>
          <w:tcPr>
            <w:tcW w:w="0" w:type="auto"/>
            <w:hideMark/>
          </w:tcPr>
          <w:p w14:paraId="7225D898" w14:textId="77777777" w:rsidR="007F4024" w:rsidRPr="007F4024" w:rsidRDefault="007F4024" w:rsidP="00B8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объем двигателя</w:t>
            </w:r>
          </w:p>
        </w:tc>
        <w:tc>
          <w:tcPr>
            <w:tcW w:w="0" w:type="auto"/>
            <w:hideMark/>
          </w:tcPr>
          <w:p w14:paraId="30F3317C" w14:textId="77777777" w:rsidR="007F4024" w:rsidRPr="007F4024" w:rsidRDefault="007F4024" w:rsidP="00B8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1800 см</w:t>
            </w:r>
            <w:r w:rsidRPr="007F40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F4024" w:rsidRPr="007F4024" w14:paraId="6B5F5F70" w14:textId="77777777" w:rsidTr="00654B61">
        <w:trPr>
          <w:trHeight w:val="259"/>
          <w:jc w:val="center"/>
        </w:trPr>
        <w:tc>
          <w:tcPr>
            <w:tcW w:w="0" w:type="auto"/>
            <w:hideMark/>
          </w:tcPr>
          <w:p w14:paraId="291204E1" w14:textId="77777777" w:rsidR="007F4024" w:rsidRPr="007F4024" w:rsidRDefault="007F4024" w:rsidP="00B8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0" w:type="auto"/>
            <w:hideMark/>
          </w:tcPr>
          <w:p w14:paraId="3351FCE3" w14:textId="08403F0D" w:rsidR="007F4024" w:rsidRPr="007F4024" w:rsidRDefault="007F4024" w:rsidP="00B8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454B30" w:rsidRPr="00654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B30" w:rsidRPr="007F4024">
              <w:rPr>
                <w:rFonts w:ascii="Times New Roman" w:hAnsi="Times New Roman" w:cs="Times New Roman"/>
                <w:sz w:val="24"/>
                <w:szCs w:val="24"/>
              </w:rPr>
              <w:t>л.с. при</w:t>
            </w:r>
            <w:r w:rsidR="00454B30" w:rsidRPr="00654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5200 об/мин</w:t>
            </w:r>
          </w:p>
        </w:tc>
      </w:tr>
      <w:tr w:rsidR="007F4024" w:rsidRPr="007F4024" w14:paraId="622AB197" w14:textId="77777777" w:rsidTr="00654B61">
        <w:trPr>
          <w:trHeight w:val="246"/>
          <w:jc w:val="center"/>
        </w:trPr>
        <w:tc>
          <w:tcPr>
            <w:tcW w:w="0" w:type="auto"/>
            <w:hideMark/>
          </w:tcPr>
          <w:p w14:paraId="44DD36C3" w14:textId="77777777" w:rsidR="007F4024" w:rsidRPr="007F4024" w:rsidRDefault="007F4024" w:rsidP="00B8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Крутящий момент</w:t>
            </w:r>
          </w:p>
        </w:tc>
        <w:tc>
          <w:tcPr>
            <w:tcW w:w="0" w:type="auto"/>
            <w:hideMark/>
          </w:tcPr>
          <w:p w14:paraId="758AA00B" w14:textId="77F6CE61" w:rsidR="007F4024" w:rsidRPr="007F4024" w:rsidRDefault="007F4024" w:rsidP="00B8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54B30" w:rsidRPr="00654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B30" w:rsidRPr="007F4024">
              <w:rPr>
                <w:rFonts w:ascii="Times New Roman" w:hAnsi="Times New Roman" w:cs="Times New Roman"/>
                <w:sz w:val="24"/>
                <w:szCs w:val="24"/>
              </w:rPr>
              <w:t xml:space="preserve">Н*м при </w:t>
            </w: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2500-3100 об/мин</w:t>
            </w:r>
          </w:p>
        </w:tc>
      </w:tr>
      <w:tr w:rsidR="007F4024" w:rsidRPr="007F4024" w14:paraId="60E9CAD5" w14:textId="77777777" w:rsidTr="00654B61">
        <w:trPr>
          <w:trHeight w:val="259"/>
          <w:jc w:val="center"/>
        </w:trPr>
        <w:tc>
          <w:tcPr>
            <w:tcW w:w="0" w:type="auto"/>
            <w:hideMark/>
          </w:tcPr>
          <w:p w14:paraId="1AEBE7C4" w14:textId="77777777" w:rsidR="007F4024" w:rsidRPr="007F4024" w:rsidRDefault="007F4024" w:rsidP="00B8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Клапанов на цилиндр</w:t>
            </w:r>
          </w:p>
        </w:tc>
        <w:tc>
          <w:tcPr>
            <w:tcW w:w="0" w:type="auto"/>
            <w:hideMark/>
          </w:tcPr>
          <w:p w14:paraId="672711FB" w14:textId="0F92318D" w:rsidR="007F4024" w:rsidRPr="007F4024" w:rsidRDefault="007F4024" w:rsidP="00B8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4024" w:rsidRPr="007F4024" w14:paraId="683E68C0" w14:textId="77777777" w:rsidTr="000F3330">
        <w:trPr>
          <w:trHeight w:val="261"/>
          <w:jc w:val="center"/>
        </w:trPr>
        <w:tc>
          <w:tcPr>
            <w:tcW w:w="0" w:type="auto"/>
            <w:hideMark/>
          </w:tcPr>
          <w:p w14:paraId="041748DD" w14:textId="77777777" w:rsidR="007F4024" w:rsidRPr="007F4024" w:rsidRDefault="007F4024" w:rsidP="00B8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0" w:type="auto"/>
            <w:hideMark/>
          </w:tcPr>
          <w:p w14:paraId="0C5306F4" w14:textId="77777777" w:rsidR="007F4024" w:rsidRPr="007F4024" w:rsidRDefault="007F4024" w:rsidP="00B8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пятиступенчатая механическая с двумя ускоряющими передачами</w:t>
            </w:r>
          </w:p>
        </w:tc>
      </w:tr>
      <w:tr w:rsidR="007F4024" w:rsidRPr="007F4024" w14:paraId="0303BCD8" w14:textId="77777777" w:rsidTr="000F3330">
        <w:trPr>
          <w:trHeight w:val="534"/>
          <w:jc w:val="center"/>
        </w:trPr>
        <w:tc>
          <w:tcPr>
            <w:tcW w:w="0" w:type="auto"/>
            <w:hideMark/>
          </w:tcPr>
          <w:p w14:paraId="3D456ABD" w14:textId="77777777" w:rsidR="007F4024" w:rsidRPr="007F4024" w:rsidRDefault="007F4024" w:rsidP="00B8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Подвеска передняя</w:t>
            </w:r>
          </w:p>
        </w:tc>
        <w:tc>
          <w:tcPr>
            <w:tcW w:w="0" w:type="auto"/>
            <w:hideMark/>
          </w:tcPr>
          <w:p w14:paraId="2B1C9819" w14:textId="77777777" w:rsidR="007F4024" w:rsidRPr="007F4024" w:rsidRDefault="007F4024" w:rsidP="00B8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независимая, пружинная, с качающимися телескопическими стойками на поперечных рычагах со стабилизатором поперечной устойчивости.</w:t>
            </w:r>
          </w:p>
        </w:tc>
      </w:tr>
      <w:tr w:rsidR="007F4024" w:rsidRPr="007F4024" w14:paraId="2F18D0DF" w14:textId="77777777" w:rsidTr="00662A3D">
        <w:trPr>
          <w:trHeight w:val="1166"/>
          <w:jc w:val="center"/>
        </w:trPr>
        <w:tc>
          <w:tcPr>
            <w:tcW w:w="0" w:type="auto"/>
            <w:hideMark/>
          </w:tcPr>
          <w:p w14:paraId="41706211" w14:textId="77777777" w:rsidR="007F4024" w:rsidRPr="007F4024" w:rsidRDefault="007F4024" w:rsidP="00B8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Подвеска задняя</w:t>
            </w:r>
          </w:p>
        </w:tc>
        <w:tc>
          <w:tcPr>
            <w:tcW w:w="0" w:type="auto"/>
            <w:hideMark/>
          </w:tcPr>
          <w:p w14:paraId="0F6EF77B" w14:textId="77777777" w:rsidR="007F4024" w:rsidRPr="007F4024" w:rsidRDefault="007F4024" w:rsidP="00B8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зависимая, рычажно-пружинная, с двумя продольными упругими пластинчатыми рычагами, сваренными с упругой поперечной балкой, со стабилизатором внутри балки и поперечной штангой. Амортизаторы гидравлические, телескопические</w:t>
            </w:r>
          </w:p>
        </w:tc>
      </w:tr>
      <w:tr w:rsidR="007F4024" w:rsidRPr="007F4024" w14:paraId="46593426" w14:textId="77777777" w:rsidTr="00654B61">
        <w:trPr>
          <w:trHeight w:val="259"/>
          <w:jc w:val="center"/>
        </w:trPr>
        <w:tc>
          <w:tcPr>
            <w:tcW w:w="0" w:type="auto"/>
            <w:hideMark/>
          </w:tcPr>
          <w:p w14:paraId="6611D4C6" w14:textId="77777777" w:rsidR="007F4024" w:rsidRPr="007F4024" w:rsidRDefault="007F4024" w:rsidP="00B8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Амортизаторы</w:t>
            </w:r>
          </w:p>
        </w:tc>
        <w:tc>
          <w:tcPr>
            <w:tcW w:w="0" w:type="auto"/>
            <w:hideMark/>
          </w:tcPr>
          <w:p w14:paraId="551CA0FF" w14:textId="77777777" w:rsidR="007F4024" w:rsidRPr="007F4024" w:rsidRDefault="007F4024" w:rsidP="00B8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гидравлические, телескопические</w:t>
            </w:r>
          </w:p>
        </w:tc>
      </w:tr>
      <w:tr w:rsidR="007F4024" w:rsidRPr="007F4024" w14:paraId="31F3D7EB" w14:textId="77777777" w:rsidTr="00654B61">
        <w:trPr>
          <w:trHeight w:val="246"/>
          <w:jc w:val="center"/>
        </w:trPr>
        <w:tc>
          <w:tcPr>
            <w:tcW w:w="0" w:type="auto"/>
            <w:hideMark/>
          </w:tcPr>
          <w:p w14:paraId="673263A7" w14:textId="77777777" w:rsidR="007F4024" w:rsidRPr="007F4024" w:rsidRDefault="007F4024" w:rsidP="00B8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Тормоза передние</w:t>
            </w:r>
          </w:p>
        </w:tc>
        <w:tc>
          <w:tcPr>
            <w:tcW w:w="0" w:type="auto"/>
            <w:hideMark/>
          </w:tcPr>
          <w:p w14:paraId="1325F34F" w14:textId="77777777" w:rsidR="007F4024" w:rsidRPr="007F4024" w:rsidRDefault="007F4024" w:rsidP="00B8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дисковые</w:t>
            </w:r>
          </w:p>
        </w:tc>
      </w:tr>
      <w:tr w:rsidR="007F4024" w:rsidRPr="007F4024" w14:paraId="7846ABCD" w14:textId="77777777" w:rsidTr="00654B61">
        <w:trPr>
          <w:trHeight w:val="259"/>
          <w:jc w:val="center"/>
        </w:trPr>
        <w:tc>
          <w:tcPr>
            <w:tcW w:w="0" w:type="auto"/>
            <w:hideMark/>
          </w:tcPr>
          <w:p w14:paraId="72AF3161" w14:textId="77777777" w:rsidR="007F4024" w:rsidRPr="007F4024" w:rsidRDefault="007F4024" w:rsidP="00B8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Тормоза задние</w:t>
            </w:r>
          </w:p>
        </w:tc>
        <w:tc>
          <w:tcPr>
            <w:tcW w:w="0" w:type="auto"/>
            <w:hideMark/>
          </w:tcPr>
          <w:p w14:paraId="46063C5E" w14:textId="77777777" w:rsidR="007F4024" w:rsidRPr="007F4024" w:rsidRDefault="007F4024" w:rsidP="00B8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барабанные</w:t>
            </w:r>
          </w:p>
        </w:tc>
      </w:tr>
      <w:tr w:rsidR="007F4024" w:rsidRPr="007F4024" w14:paraId="7795A37B" w14:textId="77777777" w:rsidTr="00654B61">
        <w:trPr>
          <w:trHeight w:val="246"/>
          <w:jc w:val="center"/>
        </w:trPr>
        <w:tc>
          <w:tcPr>
            <w:tcW w:w="0" w:type="auto"/>
            <w:hideMark/>
          </w:tcPr>
          <w:p w14:paraId="4A39C684" w14:textId="77777777" w:rsidR="007F4024" w:rsidRPr="007F4024" w:rsidRDefault="007F4024" w:rsidP="00B8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Расход топлива</w:t>
            </w:r>
          </w:p>
        </w:tc>
        <w:tc>
          <w:tcPr>
            <w:tcW w:w="0" w:type="auto"/>
            <w:hideMark/>
          </w:tcPr>
          <w:p w14:paraId="25819749" w14:textId="76839D6D" w:rsidR="007F4024" w:rsidRPr="007F4024" w:rsidRDefault="007F4024" w:rsidP="00B8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/100 км</w:t>
            </w:r>
          </w:p>
        </w:tc>
      </w:tr>
      <w:tr w:rsidR="007F4024" w:rsidRPr="007F4024" w14:paraId="5DAC6132" w14:textId="77777777" w:rsidTr="00654B61">
        <w:trPr>
          <w:trHeight w:val="246"/>
          <w:jc w:val="center"/>
        </w:trPr>
        <w:tc>
          <w:tcPr>
            <w:tcW w:w="0" w:type="auto"/>
            <w:hideMark/>
          </w:tcPr>
          <w:p w14:paraId="42ADAF54" w14:textId="7F0E2337" w:rsidR="007F4024" w:rsidRPr="007F4024" w:rsidRDefault="00662A3D" w:rsidP="00B8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Макс. </w:t>
            </w:r>
            <w:r w:rsidR="007F4024" w:rsidRPr="007F4024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0" w:type="auto"/>
            <w:hideMark/>
          </w:tcPr>
          <w:p w14:paraId="1C2BF6EB" w14:textId="5140200C" w:rsidR="007F4024" w:rsidRPr="007F4024" w:rsidRDefault="00DC32BB" w:rsidP="00B8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B55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7F4024" w:rsidRPr="007F4024">
              <w:rPr>
                <w:rFonts w:ascii="Times New Roman" w:hAnsi="Times New Roman" w:cs="Times New Roman"/>
                <w:sz w:val="24"/>
                <w:szCs w:val="24"/>
              </w:rPr>
              <w:t>км/час</w:t>
            </w:r>
          </w:p>
        </w:tc>
      </w:tr>
      <w:tr w:rsidR="007F4024" w:rsidRPr="007F4024" w14:paraId="52EB67A2" w14:textId="77777777" w:rsidTr="00654B61">
        <w:trPr>
          <w:trHeight w:val="246"/>
          <w:jc w:val="center"/>
        </w:trPr>
        <w:tc>
          <w:tcPr>
            <w:tcW w:w="0" w:type="auto"/>
            <w:hideMark/>
          </w:tcPr>
          <w:p w14:paraId="351C81C8" w14:textId="77777777" w:rsidR="007F4024" w:rsidRPr="007F4024" w:rsidRDefault="007F4024" w:rsidP="00B8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тип привода</w:t>
            </w:r>
          </w:p>
        </w:tc>
        <w:tc>
          <w:tcPr>
            <w:tcW w:w="0" w:type="auto"/>
            <w:hideMark/>
          </w:tcPr>
          <w:p w14:paraId="21ABB27F" w14:textId="77777777" w:rsidR="007F4024" w:rsidRPr="007F4024" w:rsidRDefault="007F4024" w:rsidP="00B8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передний</w:t>
            </w:r>
          </w:p>
        </w:tc>
      </w:tr>
      <w:tr w:rsidR="007F4024" w:rsidRPr="007F4024" w14:paraId="519C5524" w14:textId="77777777" w:rsidTr="00654B61">
        <w:trPr>
          <w:trHeight w:val="259"/>
          <w:jc w:val="center"/>
        </w:trPr>
        <w:tc>
          <w:tcPr>
            <w:tcW w:w="0" w:type="auto"/>
            <w:hideMark/>
          </w:tcPr>
          <w:p w14:paraId="2BF3A637" w14:textId="77777777" w:rsidR="007F4024" w:rsidRPr="007F4024" w:rsidRDefault="007F4024" w:rsidP="00B8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снаряженная масса</w:t>
            </w:r>
          </w:p>
        </w:tc>
        <w:tc>
          <w:tcPr>
            <w:tcW w:w="0" w:type="auto"/>
            <w:hideMark/>
          </w:tcPr>
          <w:p w14:paraId="3D3C6931" w14:textId="1A3DBBDA" w:rsidR="007F4024" w:rsidRPr="007F4024" w:rsidRDefault="00DC32BB" w:rsidP="00B8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  <w:r w:rsidR="007F4024" w:rsidRPr="007F4024">
              <w:rPr>
                <w:rFonts w:ascii="Times New Roman" w:hAnsi="Times New Roman" w:cs="Times New Roman"/>
                <w:sz w:val="24"/>
                <w:szCs w:val="24"/>
              </w:rPr>
              <w:t> кг</w:t>
            </w:r>
          </w:p>
        </w:tc>
      </w:tr>
      <w:tr w:rsidR="00FB55A1" w:rsidRPr="007F4024" w14:paraId="5CBF775E" w14:textId="77777777" w:rsidTr="00654B61">
        <w:trPr>
          <w:trHeight w:val="259"/>
          <w:jc w:val="center"/>
        </w:trPr>
        <w:tc>
          <w:tcPr>
            <w:tcW w:w="0" w:type="auto"/>
          </w:tcPr>
          <w:p w14:paraId="1FB9453D" w14:textId="4BB6B6F9" w:rsidR="00FB55A1" w:rsidRPr="007F4024" w:rsidRDefault="00FB55A1" w:rsidP="00B8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A1">
              <w:rPr>
                <w:rFonts w:ascii="Times New Roman" w:hAnsi="Times New Roman" w:cs="Times New Roman"/>
                <w:sz w:val="24"/>
                <w:szCs w:val="24"/>
              </w:rPr>
              <w:t>полна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55A1">
              <w:rPr>
                <w:rFonts w:ascii="Times New Roman" w:hAnsi="Times New Roman" w:cs="Times New Roman"/>
                <w:sz w:val="24"/>
                <w:szCs w:val="24"/>
              </w:rPr>
              <w:t xml:space="preserve"> масса </w:t>
            </w:r>
          </w:p>
        </w:tc>
        <w:tc>
          <w:tcPr>
            <w:tcW w:w="0" w:type="auto"/>
          </w:tcPr>
          <w:p w14:paraId="21A1F1A1" w14:textId="2D7769C8" w:rsidR="00FB55A1" w:rsidRDefault="00DC32BB" w:rsidP="00B8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</w:t>
            </w:r>
            <w:r w:rsidR="00FB55A1"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</w:tc>
      </w:tr>
      <w:tr w:rsidR="007F4024" w:rsidRPr="007F4024" w14:paraId="6920C8D2" w14:textId="77777777" w:rsidTr="00654B61">
        <w:trPr>
          <w:trHeight w:val="246"/>
          <w:jc w:val="center"/>
        </w:trPr>
        <w:tc>
          <w:tcPr>
            <w:tcW w:w="0" w:type="auto"/>
            <w:hideMark/>
          </w:tcPr>
          <w:p w14:paraId="757B25D5" w14:textId="77777777" w:rsidR="007F4024" w:rsidRPr="007F4024" w:rsidRDefault="007F4024" w:rsidP="00B8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24">
              <w:rPr>
                <w:rFonts w:ascii="Times New Roman" w:hAnsi="Times New Roman" w:cs="Times New Roman"/>
                <w:sz w:val="24"/>
                <w:szCs w:val="24"/>
              </w:rPr>
              <w:t>разгон 0-100 км/ч</w:t>
            </w:r>
          </w:p>
        </w:tc>
        <w:tc>
          <w:tcPr>
            <w:tcW w:w="0" w:type="auto"/>
            <w:hideMark/>
          </w:tcPr>
          <w:p w14:paraId="106761D4" w14:textId="276F15BA" w:rsidR="007F4024" w:rsidRPr="007F4024" w:rsidRDefault="00FB55A1" w:rsidP="00B8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12,9 </w:t>
            </w:r>
            <w:r w:rsidR="007F4024" w:rsidRPr="007F4024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</w:tr>
      <w:tr w:rsidR="00FB55A1" w:rsidRPr="007F4024" w14:paraId="331DBAF3" w14:textId="77777777" w:rsidTr="00654B61">
        <w:trPr>
          <w:trHeight w:val="246"/>
          <w:jc w:val="center"/>
        </w:trPr>
        <w:tc>
          <w:tcPr>
            <w:tcW w:w="0" w:type="auto"/>
          </w:tcPr>
          <w:p w14:paraId="5C53A970" w14:textId="4FD12AEE" w:rsidR="00FB55A1" w:rsidRDefault="00FB55A1" w:rsidP="00B8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топливного бака</w:t>
            </w:r>
          </w:p>
        </w:tc>
        <w:tc>
          <w:tcPr>
            <w:tcW w:w="0" w:type="auto"/>
          </w:tcPr>
          <w:p w14:paraId="109805A8" w14:textId="2CDDB0B7" w:rsidR="00FB55A1" w:rsidRDefault="00FB55A1" w:rsidP="00B8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л.</w:t>
            </w:r>
          </w:p>
        </w:tc>
      </w:tr>
    </w:tbl>
    <w:p w14:paraId="3AC3D3FF" w14:textId="77777777" w:rsidR="007F4024" w:rsidRPr="00654B61" w:rsidRDefault="007F4024" w:rsidP="00B81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4024" w:rsidRPr="00654B61" w:rsidSect="00424974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D4"/>
    <w:rsid w:val="00043615"/>
    <w:rsid w:val="000F3330"/>
    <w:rsid w:val="00123651"/>
    <w:rsid w:val="00133BA8"/>
    <w:rsid w:val="001353FF"/>
    <w:rsid w:val="001877BC"/>
    <w:rsid w:val="00424974"/>
    <w:rsid w:val="00454B30"/>
    <w:rsid w:val="00481C97"/>
    <w:rsid w:val="004938C4"/>
    <w:rsid w:val="005D09EF"/>
    <w:rsid w:val="00654B61"/>
    <w:rsid w:val="00662A3D"/>
    <w:rsid w:val="00775794"/>
    <w:rsid w:val="007F2610"/>
    <w:rsid w:val="007F4024"/>
    <w:rsid w:val="008939CF"/>
    <w:rsid w:val="008B6DF3"/>
    <w:rsid w:val="008C49CD"/>
    <w:rsid w:val="008E7577"/>
    <w:rsid w:val="00953C14"/>
    <w:rsid w:val="00977946"/>
    <w:rsid w:val="00990FDE"/>
    <w:rsid w:val="009C6C39"/>
    <w:rsid w:val="00A656DB"/>
    <w:rsid w:val="00A717B9"/>
    <w:rsid w:val="00AB3797"/>
    <w:rsid w:val="00AF0F46"/>
    <w:rsid w:val="00B1227E"/>
    <w:rsid w:val="00B81371"/>
    <w:rsid w:val="00C16A43"/>
    <w:rsid w:val="00D343D3"/>
    <w:rsid w:val="00D71A15"/>
    <w:rsid w:val="00D74591"/>
    <w:rsid w:val="00DC32BB"/>
    <w:rsid w:val="00DF7944"/>
    <w:rsid w:val="00F407FF"/>
    <w:rsid w:val="00F4165A"/>
    <w:rsid w:val="00FA55D4"/>
    <w:rsid w:val="00FB533B"/>
    <w:rsid w:val="00FB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D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3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3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8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3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ge-headercategories-in">
    <w:name w:val="page-header__categories-in"/>
    <w:basedOn w:val="a0"/>
    <w:rsid w:val="004938C4"/>
  </w:style>
  <w:style w:type="character" w:styleId="a3">
    <w:name w:val="Hyperlink"/>
    <w:basedOn w:val="a0"/>
    <w:uiPriority w:val="99"/>
    <w:unhideWhenUsed/>
    <w:rsid w:val="004938C4"/>
    <w:rPr>
      <w:color w:val="0000FF"/>
      <w:u w:val="single"/>
    </w:rPr>
  </w:style>
  <w:style w:type="character" w:customStyle="1" w:styleId="toctoggle">
    <w:name w:val="toctoggle"/>
    <w:basedOn w:val="a0"/>
    <w:rsid w:val="004938C4"/>
  </w:style>
  <w:style w:type="character" w:customStyle="1" w:styleId="mw-headline">
    <w:name w:val="mw-headline"/>
    <w:basedOn w:val="a0"/>
    <w:rsid w:val="004938C4"/>
  </w:style>
  <w:style w:type="character" w:customStyle="1" w:styleId="editsection">
    <w:name w:val="editsection"/>
    <w:basedOn w:val="a0"/>
    <w:rsid w:val="004938C4"/>
  </w:style>
  <w:style w:type="paragraph" w:styleId="a4">
    <w:name w:val="Normal (Web)"/>
    <w:basedOn w:val="a"/>
    <w:uiPriority w:val="99"/>
    <w:unhideWhenUsed/>
    <w:rsid w:val="0049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33BA8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654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3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3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8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3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ge-headercategories-in">
    <w:name w:val="page-header__categories-in"/>
    <w:basedOn w:val="a0"/>
    <w:rsid w:val="004938C4"/>
  </w:style>
  <w:style w:type="character" w:styleId="a3">
    <w:name w:val="Hyperlink"/>
    <w:basedOn w:val="a0"/>
    <w:uiPriority w:val="99"/>
    <w:unhideWhenUsed/>
    <w:rsid w:val="004938C4"/>
    <w:rPr>
      <w:color w:val="0000FF"/>
      <w:u w:val="single"/>
    </w:rPr>
  </w:style>
  <w:style w:type="character" w:customStyle="1" w:styleId="toctoggle">
    <w:name w:val="toctoggle"/>
    <w:basedOn w:val="a0"/>
    <w:rsid w:val="004938C4"/>
  </w:style>
  <w:style w:type="character" w:customStyle="1" w:styleId="mw-headline">
    <w:name w:val="mw-headline"/>
    <w:basedOn w:val="a0"/>
    <w:rsid w:val="004938C4"/>
  </w:style>
  <w:style w:type="character" w:customStyle="1" w:styleId="editsection">
    <w:name w:val="editsection"/>
    <w:basedOn w:val="a0"/>
    <w:rsid w:val="004938C4"/>
  </w:style>
  <w:style w:type="paragraph" w:styleId="a4">
    <w:name w:val="Normal (Web)"/>
    <w:basedOn w:val="a"/>
    <w:uiPriority w:val="99"/>
    <w:unhideWhenUsed/>
    <w:rsid w:val="0049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33BA8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654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3052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8309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0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-2141.ru/photos/2142(1996)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-2141.ru/photos/2142salon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64302-E03B-4D5A-99F8-9975C19F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2019-11-20T09:56:00Z</dcterms:created>
  <dcterms:modified xsi:type="dcterms:W3CDTF">2020-09-28T13:54:00Z</dcterms:modified>
</cp:coreProperties>
</file>