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B9" w:rsidRPr="00CB3AB9" w:rsidRDefault="00CB3AB9" w:rsidP="00CB3A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7C601C" wp14:editId="6B7FD4C8">
            <wp:simplePos x="0" y="0"/>
            <wp:positionH relativeFrom="margin">
              <wp:posOffset>466725</wp:posOffset>
            </wp:positionH>
            <wp:positionV relativeFrom="margin">
              <wp:posOffset>904875</wp:posOffset>
            </wp:positionV>
            <wp:extent cx="5123180" cy="271399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AB9">
        <w:rPr>
          <w:rFonts w:ascii="Times New Roman" w:hAnsi="Times New Roman" w:cs="Times New Roman"/>
          <w:b/>
          <w:sz w:val="28"/>
          <w:szCs w:val="28"/>
        </w:rPr>
        <w:t xml:space="preserve">03-250 Москвич-2139 "Арбат" 4х2 4-дверный </w:t>
      </w:r>
      <w:proofErr w:type="spellStart"/>
      <w:r w:rsidRPr="00CB3AB9">
        <w:rPr>
          <w:rFonts w:ascii="Times New Roman" w:hAnsi="Times New Roman" w:cs="Times New Roman"/>
          <w:b/>
          <w:sz w:val="28"/>
          <w:szCs w:val="28"/>
        </w:rPr>
        <w:t>переднеприводный</w:t>
      </w:r>
      <w:proofErr w:type="spellEnd"/>
      <w:r w:rsidRPr="00CB3AB9">
        <w:rPr>
          <w:rFonts w:ascii="Times New Roman" w:hAnsi="Times New Roman" w:cs="Times New Roman"/>
          <w:b/>
          <w:sz w:val="28"/>
          <w:szCs w:val="28"/>
        </w:rPr>
        <w:t xml:space="preserve"> универсал повышенной вместимости на агрегатах М-2141, мест 7, снаряженный вес 1.3 </w:t>
      </w:r>
      <w:proofErr w:type="spellStart"/>
      <w:r w:rsidRPr="00CB3AB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B3AB9">
        <w:rPr>
          <w:rFonts w:ascii="Times New Roman" w:hAnsi="Times New Roman" w:cs="Times New Roman"/>
          <w:b/>
          <w:sz w:val="28"/>
          <w:szCs w:val="28"/>
        </w:rPr>
        <w:t xml:space="preserve">, полный вес 1.8 </w:t>
      </w:r>
      <w:proofErr w:type="spellStart"/>
      <w:r w:rsidRPr="00CB3AB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B3AB9">
        <w:rPr>
          <w:rFonts w:ascii="Times New Roman" w:hAnsi="Times New Roman" w:cs="Times New Roman"/>
          <w:b/>
          <w:sz w:val="28"/>
          <w:szCs w:val="28"/>
        </w:rPr>
        <w:t xml:space="preserve">, АЗЛК-21414 95 </w:t>
      </w:r>
      <w:proofErr w:type="spellStart"/>
      <w:r w:rsidRPr="00CB3AB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B3AB9">
        <w:rPr>
          <w:rFonts w:ascii="Times New Roman" w:hAnsi="Times New Roman" w:cs="Times New Roman"/>
          <w:b/>
          <w:sz w:val="28"/>
          <w:szCs w:val="28"/>
        </w:rPr>
        <w:t xml:space="preserve">, 175 км/час, </w:t>
      </w:r>
      <w:r w:rsidR="003864D6">
        <w:rPr>
          <w:rFonts w:ascii="Times New Roman" w:hAnsi="Times New Roman" w:cs="Times New Roman"/>
          <w:b/>
          <w:sz w:val="28"/>
          <w:szCs w:val="28"/>
        </w:rPr>
        <w:t>опыт</w:t>
      </w:r>
      <w:bookmarkStart w:id="0" w:name="_GoBack"/>
      <w:bookmarkEnd w:id="0"/>
      <w:r w:rsidRPr="00CB3AB9">
        <w:rPr>
          <w:rFonts w:ascii="Times New Roman" w:hAnsi="Times New Roman" w:cs="Times New Roman"/>
          <w:b/>
          <w:sz w:val="28"/>
          <w:szCs w:val="28"/>
        </w:rPr>
        <w:t>ный ходовой 1 экз., АЗЛК г. Москва 1991 г.</w:t>
      </w:r>
    </w:p>
    <w:p w:rsidR="00CB3AB9" w:rsidRDefault="00CB3AB9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F4F" w:rsidRDefault="00AA255A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F4F">
        <w:rPr>
          <w:rFonts w:ascii="Times New Roman" w:hAnsi="Times New Roman" w:cs="Times New Roman"/>
          <w:sz w:val="24"/>
          <w:szCs w:val="24"/>
        </w:rPr>
        <w:t xml:space="preserve">Опыт создания автомобилей вагонной компоновки на АЗЛК уже был. Это </w:t>
      </w:r>
      <w:r w:rsidR="001F6F4F" w:rsidRPr="001F6F4F">
        <w:rPr>
          <w:rFonts w:ascii="Times New Roman" w:hAnsi="Times New Roman" w:cs="Times New Roman"/>
          <w:sz w:val="24"/>
          <w:szCs w:val="24"/>
        </w:rPr>
        <w:t>Москвич А</w:t>
      </w:r>
      <w:proofErr w:type="gramStart"/>
      <w:r w:rsidR="001F6F4F" w:rsidRPr="001F6F4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1F6F4F" w:rsidRPr="001F6F4F">
        <w:rPr>
          <w:rFonts w:ascii="Times New Roman" w:hAnsi="Times New Roman" w:cs="Times New Roman"/>
          <w:sz w:val="24"/>
          <w:szCs w:val="24"/>
        </w:rPr>
        <w:t xml:space="preserve"> – опытный проект микроавтобуса завода МЗМА, разработанный в 1957 году. </w:t>
      </w:r>
      <w:r w:rsidR="00FE1925">
        <w:rPr>
          <w:rFonts w:ascii="Times New Roman" w:hAnsi="Times New Roman" w:cs="Times New Roman"/>
          <w:sz w:val="24"/>
          <w:szCs w:val="24"/>
        </w:rPr>
        <w:t>Б</w:t>
      </w:r>
      <w:r w:rsidR="001F6F4F" w:rsidRPr="001F6F4F">
        <w:rPr>
          <w:rFonts w:ascii="Times New Roman" w:hAnsi="Times New Roman" w:cs="Times New Roman"/>
          <w:sz w:val="24"/>
          <w:szCs w:val="24"/>
        </w:rPr>
        <w:t>ыло принято решение о постройке автомобилей на базе модели М-402</w:t>
      </w:r>
      <w:r w:rsidR="00FE1925">
        <w:rPr>
          <w:rFonts w:ascii="Times New Roman" w:hAnsi="Times New Roman" w:cs="Times New Roman"/>
          <w:sz w:val="24"/>
          <w:szCs w:val="24"/>
        </w:rPr>
        <w:t xml:space="preserve"> с двигателем</w:t>
      </w:r>
      <w:r w:rsidR="00FE1925" w:rsidRPr="00FE1925">
        <w:rPr>
          <w:rFonts w:ascii="Times New Roman" w:hAnsi="Times New Roman" w:cs="Times New Roman"/>
          <w:sz w:val="24"/>
          <w:szCs w:val="24"/>
        </w:rPr>
        <w:t xml:space="preserve"> от</w:t>
      </w:r>
      <w:r w:rsidR="00FE1925">
        <w:rPr>
          <w:rFonts w:ascii="Times New Roman" w:hAnsi="Times New Roman" w:cs="Times New Roman"/>
          <w:sz w:val="24"/>
          <w:szCs w:val="24"/>
        </w:rPr>
        <w:t xml:space="preserve"> модели "Москвич 407"</w:t>
      </w:r>
      <w:r w:rsidR="00FE1925" w:rsidRPr="00FE1925">
        <w:rPr>
          <w:rFonts w:ascii="Times New Roman" w:hAnsi="Times New Roman" w:cs="Times New Roman"/>
          <w:sz w:val="24"/>
          <w:szCs w:val="24"/>
        </w:rPr>
        <w:t xml:space="preserve"> мощностью 45 </w:t>
      </w:r>
      <w:proofErr w:type="spellStart"/>
      <w:r w:rsidR="00FE1925" w:rsidRPr="00FE192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E1925" w:rsidRPr="00FE1925">
        <w:rPr>
          <w:rFonts w:ascii="Times New Roman" w:hAnsi="Times New Roman" w:cs="Times New Roman"/>
          <w:sz w:val="24"/>
          <w:szCs w:val="24"/>
        </w:rPr>
        <w:t>.</w:t>
      </w:r>
      <w:r w:rsidR="001F6F4F" w:rsidRPr="001F6F4F">
        <w:rPr>
          <w:rFonts w:ascii="Times New Roman" w:hAnsi="Times New Roman" w:cs="Times New Roman"/>
          <w:sz w:val="24"/>
          <w:szCs w:val="24"/>
        </w:rPr>
        <w:t xml:space="preserve"> </w:t>
      </w:r>
      <w:r w:rsidR="00242570" w:rsidRPr="00242570">
        <w:rPr>
          <w:rFonts w:ascii="Times New Roman" w:hAnsi="Times New Roman" w:cs="Times New Roman"/>
          <w:sz w:val="24"/>
          <w:szCs w:val="24"/>
        </w:rPr>
        <w:t>Мод</w:t>
      </w:r>
      <w:r w:rsidR="00242570">
        <w:rPr>
          <w:rFonts w:ascii="Times New Roman" w:hAnsi="Times New Roman" w:cs="Times New Roman"/>
          <w:sz w:val="24"/>
          <w:szCs w:val="24"/>
        </w:rPr>
        <w:t>ель имела несущий кузов</w:t>
      </w:r>
      <w:r w:rsidR="00242570" w:rsidRPr="00242570">
        <w:rPr>
          <w:rFonts w:ascii="Times New Roman" w:hAnsi="Times New Roman" w:cs="Times New Roman"/>
          <w:sz w:val="24"/>
          <w:szCs w:val="24"/>
        </w:rPr>
        <w:t xml:space="preserve"> и могла вмещать до девяти пассажиров. Грузоподъемность составляла 500 кг.</w:t>
      </w:r>
      <w:r w:rsidR="00242570">
        <w:rPr>
          <w:rFonts w:ascii="Times New Roman" w:hAnsi="Times New Roman" w:cs="Times New Roman"/>
          <w:sz w:val="24"/>
          <w:szCs w:val="24"/>
        </w:rPr>
        <w:t xml:space="preserve"> </w:t>
      </w:r>
      <w:r w:rsidR="00FE1925">
        <w:rPr>
          <w:rFonts w:ascii="Times New Roman" w:hAnsi="Times New Roman" w:cs="Times New Roman"/>
          <w:sz w:val="24"/>
          <w:szCs w:val="24"/>
        </w:rPr>
        <w:t>В</w:t>
      </w:r>
      <w:r w:rsidR="001F6F4F" w:rsidRPr="001F6F4F">
        <w:rPr>
          <w:rFonts w:ascii="Times New Roman" w:hAnsi="Times New Roman" w:cs="Times New Roman"/>
          <w:sz w:val="24"/>
          <w:szCs w:val="24"/>
        </w:rPr>
        <w:t xml:space="preserve"> серийное производство модель запустить не удалось. Основной причинной стала нехватка заводских </w:t>
      </w:r>
      <w:r w:rsidR="00FE1925">
        <w:rPr>
          <w:rFonts w:ascii="Times New Roman" w:hAnsi="Times New Roman" w:cs="Times New Roman"/>
          <w:sz w:val="24"/>
          <w:szCs w:val="24"/>
        </w:rPr>
        <w:t>площадей</w:t>
      </w:r>
      <w:r w:rsidR="001F6F4F" w:rsidRPr="001F6F4F">
        <w:rPr>
          <w:rFonts w:ascii="Times New Roman" w:hAnsi="Times New Roman" w:cs="Times New Roman"/>
          <w:sz w:val="24"/>
          <w:szCs w:val="24"/>
        </w:rPr>
        <w:t>. На узлах модели А</w:t>
      </w:r>
      <w:proofErr w:type="gramStart"/>
      <w:r w:rsidR="001F6F4F" w:rsidRPr="001F6F4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1F6F4F" w:rsidRPr="001F6F4F">
        <w:rPr>
          <w:rFonts w:ascii="Times New Roman" w:hAnsi="Times New Roman" w:cs="Times New Roman"/>
          <w:sz w:val="24"/>
          <w:szCs w:val="24"/>
        </w:rPr>
        <w:t xml:space="preserve"> планировалось </w:t>
      </w:r>
      <w:r w:rsidR="00FE1925">
        <w:rPr>
          <w:rFonts w:ascii="Times New Roman" w:hAnsi="Times New Roman" w:cs="Times New Roman"/>
          <w:sz w:val="24"/>
          <w:szCs w:val="24"/>
        </w:rPr>
        <w:t>создание фургона "Москвич ФВТ"</w:t>
      </w:r>
      <w:r w:rsidR="001F6F4F" w:rsidRPr="001F6F4F">
        <w:rPr>
          <w:rFonts w:ascii="Times New Roman" w:hAnsi="Times New Roman" w:cs="Times New Roman"/>
          <w:sz w:val="24"/>
          <w:szCs w:val="24"/>
        </w:rPr>
        <w:t>.</w:t>
      </w:r>
    </w:p>
    <w:p w:rsidR="00074014" w:rsidRPr="00074014" w:rsidRDefault="00074014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570">
        <w:rPr>
          <w:rFonts w:ascii="Times New Roman" w:hAnsi="Times New Roman" w:cs="Times New Roman"/>
          <w:sz w:val="24"/>
          <w:szCs w:val="24"/>
        </w:rPr>
        <w:t>В</w:t>
      </w:r>
      <w:r w:rsidRPr="00074014">
        <w:rPr>
          <w:rFonts w:ascii="Times New Roman" w:hAnsi="Times New Roman" w:cs="Times New Roman"/>
          <w:sz w:val="24"/>
          <w:szCs w:val="24"/>
        </w:rPr>
        <w:t xml:space="preserve"> конце </w:t>
      </w:r>
      <w:r w:rsidR="00242570">
        <w:rPr>
          <w:rFonts w:ascii="Times New Roman" w:hAnsi="Times New Roman" w:cs="Times New Roman"/>
          <w:sz w:val="24"/>
          <w:szCs w:val="24"/>
        </w:rPr>
        <w:t>19</w:t>
      </w:r>
      <w:r w:rsidRPr="00074014">
        <w:rPr>
          <w:rFonts w:ascii="Times New Roman" w:hAnsi="Times New Roman" w:cs="Times New Roman"/>
          <w:sz w:val="24"/>
          <w:szCs w:val="24"/>
        </w:rPr>
        <w:t>70-х годов главный конструктор Ткаченко инициировал разработки так называемого универсала повышенной вместимости или как его еще называли семейного автомобиля.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014">
        <w:rPr>
          <w:rFonts w:ascii="Times New Roman" w:hAnsi="Times New Roman" w:cs="Times New Roman"/>
          <w:sz w:val="24"/>
          <w:szCs w:val="24"/>
        </w:rPr>
        <w:t>Художник-конструктор А.Е. Сорокин сделал несколько эскизов, после чего был выполнен пластилиновый макет в масштабе 1:4. Впоследствии эту работу Ткаченко поручил недавно пришедшему в ХКБ</w:t>
      </w:r>
      <w:r w:rsidR="001F6F4F">
        <w:rPr>
          <w:rFonts w:ascii="Times New Roman" w:hAnsi="Times New Roman" w:cs="Times New Roman"/>
          <w:sz w:val="24"/>
          <w:szCs w:val="24"/>
        </w:rPr>
        <w:t xml:space="preserve"> </w:t>
      </w:r>
      <w:r w:rsidR="00F4321B">
        <w:rPr>
          <w:rFonts w:ascii="Times New Roman" w:hAnsi="Times New Roman" w:cs="Times New Roman"/>
          <w:sz w:val="24"/>
          <w:szCs w:val="24"/>
        </w:rPr>
        <w:t>(художественно-</w:t>
      </w:r>
      <w:r w:rsidR="00F4321B" w:rsidRPr="00F4321B">
        <w:rPr>
          <w:rFonts w:ascii="Times New Roman" w:hAnsi="Times New Roman" w:cs="Times New Roman"/>
          <w:sz w:val="24"/>
          <w:szCs w:val="24"/>
        </w:rPr>
        <w:t>констру</w:t>
      </w:r>
      <w:r w:rsidR="00F4321B">
        <w:rPr>
          <w:rFonts w:ascii="Times New Roman" w:hAnsi="Times New Roman" w:cs="Times New Roman"/>
          <w:sz w:val="24"/>
          <w:szCs w:val="24"/>
        </w:rPr>
        <w:t>кторское</w:t>
      </w:r>
      <w:r w:rsidRPr="00074014">
        <w:rPr>
          <w:rFonts w:ascii="Times New Roman" w:hAnsi="Times New Roman" w:cs="Times New Roman"/>
          <w:sz w:val="24"/>
          <w:szCs w:val="24"/>
        </w:rPr>
        <w:t xml:space="preserve"> </w:t>
      </w:r>
      <w:r w:rsidR="00F4321B">
        <w:rPr>
          <w:rFonts w:ascii="Times New Roman" w:hAnsi="Times New Roman" w:cs="Times New Roman"/>
          <w:sz w:val="24"/>
          <w:szCs w:val="24"/>
        </w:rPr>
        <w:t>бюро)</w:t>
      </w:r>
      <w:r w:rsidR="00F4321B" w:rsidRPr="00074014">
        <w:rPr>
          <w:rFonts w:ascii="Times New Roman" w:hAnsi="Times New Roman" w:cs="Times New Roman"/>
          <w:sz w:val="24"/>
          <w:szCs w:val="24"/>
        </w:rPr>
        <w:t xml:space="preserve"> </w:t>
      </w:r>
      <w:r w:rsidRPr="0007401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74014">
        <w:rPr>
          <w:rFonts w:ascii="Times New Roman" w:hAnsi="Times New Roman" w:cs="Times New Roman"/>
          <w:sz w:val="24"/>
          <w:szCs w:val="24"/>
        </w:rPr>
        <w:t>Кулыгину</w:t>
      </w:r>
      <w:proofErr w:type="spellEnd"/>
      <w:r w:rsidRPr="00074014">
        <w:rPr>
          <w:rFonts w:ascii="Times New Roman" w:hAnsi="Times New Roman" w:cs="Times New Roman"/>
          <w:sz w:val="24"/>
          <w:szCs w:val="24"/>
        </w:rPr>
        <w:t>, который сделал в масштабе 1:4 демонстрационный макет с интерьером. В начале 80-х годов был построен полномасштабный пенопластовый макет под условным названием «Круиз», но не глухой, а со стеклами.</w:t>
      </w:r>
    </w:p>
    <w:p w:rsidR="00074014" w:rsidRPr="00074014" w:rsidRDefault="00074014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74014">
        <w:rPr>
          <w:rFonts w:ascii="Times New Roman" w:hAnsi="Times New Roman" w:cs="Times New Roman"/>
          <w:sz w:val="24"/>
          <w:szCs w:val="24"/>
        </w:rPr>
        <w:t xml:space="preserve"> 1987 году к работе над </w:t>
      </w:r>
      <w:proofErr w:type="spellStart"/>
      <w:r w:rsidRPr="00074014">
        <w:rPr>
          <w:rFonts w:ascii="Times New Roman" w:hAnsi="Times New Roman" w:cs="Times New Roman"/>
          <w:sz w:val="24"/>
          <w:szCs w:val="24"/>
        </w:rPr>
        <w:t>минивэном</w:t>
      </w:r>
      <w:proofErr w:type="spellEnd"/>
      <w:r w:rsidRPr="00074014">
        <w:rPr>
          <w:rFonts w:ascii="Times New Roman" w:hAnsi="Times New Roman" w:cs="Times New Roman"/>
          <w:sz w:val="24"/>
          <w:szCs w:val="24"/>
        </w:rPr>
        <w:t xml:space="preserve"> приступили вплотную. Был задействован весь коллектив ХКБ. Сорокин, ставший к тому времени главным конструктором АЗЛК, сделал новые эскизы автомобиля</w:t>
      </w:r>
      <w:r w:rsidR="00F4321B">
        <w:rPr>
          <w:rFonts w:ascii="Times New Roman" w:hAnsi="Times New Roman" w:cs="Times New Roman"/>
          <w:sz w:val="24"/>
          <w:szCs w:val="24"/>
        </w:rPr>
        <w:t>,</w:t>
      </w:r>
      <w:r w:rsidRPr="00074014">
        <w:rPr>
          <w:rFonts w:ascii="Times New Roman" w:hAnsi="Times New Roman" w:cs="Times New Roman"/>
          <w:sz w:val="24"/>
          <w:szCs w:val="24"/>
        </w:rPr>
        <w:t xml:space="preserve"> а художники-конструкторы М.А. </w:t>
      </w:r>
      <w:proofErr w:type="spellStart"/>
      <w:r w:rsidRPr="00074014">
        <w:rPr>
          <w:rFonts w:ascii="Times New Roman" w:hAnsi="Times New Roman" w:cs="Times New Roman"/>
          <w:sz w:val="24"/>
          <w:szCs w:val="24"/>
        </w:rPr>
        <w:t>Елбаев</w:t>
      </w:r>
      <w:proofErr w:type="spellEnd"/>
      <w:r w:rsidRPr="00074014">
        <w:rPr>
          <w:rFonts w:ascii="Times New Roman" w:hAnsi="Times New Roman" w:cs="Times New Roman"/>
          <w:sz w:val="24"/>
          <w:szCs w:val="24"/>
        </w:rPr>
        <w:t xml:space="preserve"> и В.А. Арутюнян изготовили пластилиновый макет в масштабе 1:4. Макет оциф</w:t>
      </w:r>
      <w:r w:rsidR="00F4321B">
        <w:rPr>
          <w:rFonts w:ascii="Times New Roman" w:hAnsi="Times New Roman" w:cs="Times New Roman"/>
          <w:sz w:val="24"/>
          <w:szCs w:val="24"/>
        </w:rPr>
        <w:t>ровали и с помощью специального</w:t>
      </w:r>
      <w:r w:rsidRPr="00074014">
        <w:rPr>
          <w:rFonts w:ascii="Times New Roman" w:hAnsi="Times New Roman" w:cs="Times New Roman"/>
          <w:sz w:val="24"/>
          <w:szCs w:val="24"/>
        </w:rPr>
        <w:t xml:space="preserve"> станка отфрезеровали в натуральную величину из пенопласта участки поверхности кузова по сечениям. Потом силами сотрудников ХКБ под руководством К.Б. </w:t>
      </w:r>
      <w:proofErr w:type="spellStart"/>
      <w:r w:rsidRPr="00074014">
        <w:rPr>
          <w:rFonts w:ascii="Times New Roman" w:hAnsi="Times New Roman" w:cs="Times New Roman"/>
          <w:sz w:val="24"/>
          <w:szCs w:val="24"/>
        </w:rPr>
        <w:t>Громадзкого</w:t>
      </w:r>
      <w:proofErr w:type="spellEnd"/>
      <w:r w:rsidRPr="00074014">
        <w:rPr>
          <w:rFonts w:ascii="Times New Roman" w:hAnsi="Times New Roman" w:cs="Times New Roman"/>
          <w:sz w:val="24"/>
          <w:szCs w:val="24"/>
        </w:rPr>
        <w:t xml:space="preserve"> куски поверхности кузова склеили и получили всю поверхность.</w:t>
      </w:r>
    </w:p>
    <w:p w:rsidR="00074014" w:rsidRPr="00074014" w:rsidRDefault="00F4321B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014" w:rsidRPr="00074014">
        <w:rPr>
          <w:rFonts w:ascii="Times New Roman" w:hAnsi="Times New Roman" w:cs="Times New Roman"/>
          <w:sz w:val="24"/>
          <w:szCs w:val="24"/>
        </w:rPr>
        <w:t xml:space="preserve">Руководитель группы интерьера Л.А. Леонов и </w:t>
      </w:r>
      <w:proofErr w:type="spellStart"/>
      <w:r w:rsidR="00074014" w:rsidRPr="00074014">
        <w:rPr>
          <w:rFonts w:ascii="Times New Roman" w:hAnsi="Times New Roman" w:cs="Times New Roman"/>
          <w:sz w:val="24"/>
          <w:szCs w:val="24"/>
        </w:rPr>
        <w:t>Громадзкий</w:t>
      </w:r>
      <w:proofErr w:type="spellEnd"/>
      <w:r w:rsidR="00074014" w:rsidRPr="00074014">
        <w:rPr>
          <w:rFonts w:ascii="Times New Roman" w:hAnsi="Times New Roman" w:cs="Times New Roman"/>
          <w:sz w:val="24"/>
          <w:szCs w:val="24"/>
        </w:rPr>
        <w:t xml:space="preserve"> изготовили посадочный макет интерьера. Комбинацию приборов разработал художник-конструктор Н.Н. Титов.</w:t>
      </w:r>
    </w:p>
    <w:p w:rsidR="00074014" w:rsidRPr="00074014" w:rsidRDefault="006003B1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014" w:rsidRPr="00074014">
        <w:rPr>
          <w:rFonts w:ascii="Times New Roman" w:hAnsi="Times New Roman" w:cs="Times New Roman"/>
          <w:sz w:val="24"/>
          <w:szCs w:val="24"/>
        </w:rPr>
        <w:t xml:space="preserve">Был сделан металлический каркас, колесные ниши и пол кузова с применением некоторых деталей от серийного автомобиля 2141. С пенопластового макета были сняты матрицы, по которым были выклеены </w:t>
      </w:r>
      <w:r w:rsidR="00B04517">
        <w:rPr>
          <w:rFonts w:ascii="Times New Roman" w:hAnsi="Times New Roman" w:cs="Times New Roman"/>
          <w:sz w:val="24"/>
          <w:szCs w:val="24"/>
        </w:rPr>
        <w:t>кузовные панели из стеклоткани.</w:t>
      </w:r>
      <w:r w:rsidR="00074014" w:rsidRPr="00074014">
        <w:rPr>
          <w:rFonts w:ascii="Times New Roman" w:hAnsi="Times New Roman" w:cs="Times New Roman"/>
          <w:sz w:val="24"/>
          <w:szCs w:val="24"/>
        </w:rPr>
        <w:t xml:space="preserve"> В окна были вставлены прозрачные панели из оргстекла, изготовленные по специальной технологии в матрицах.</w:t>
      </w:r>
      <w:r w:rsidR="00B04517" w:rsidRPr="00B04517">
        <w:rPr>
          <w:rFonts w:ascii="Times New Roman" w:hAnsi="Times New Roman" w:cs="Times New Roman"/>
          <w:sz w:val="24"/>
          <w:szCs w:val="24"/>
        </w:rPr>
        <w:t xml:space="preserve"> </w:t>
      </w:r>
      <w:r w:rsidR="00AE2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014" w:rsidRPr="00074014" w:rsidRDefault="006003B1" w:rsidP="00074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014" w:rsidRPr="00074014">
        <w:rPr>
          <w:rFonts w:ascii="Times New Roman" w:hAnsi="Times New Roman" w:cs="Times New Roman"/>
          <w:sz w:val="24"/>
          <w:szCs w:val="24"/>
        </w:rPr>
        <w:t xml:space="preserve">Кузов имел одну дверь по правому борту, две двери по левому борту и заднюю дверь, открывающуюся вверх. Для автомобиля был разработан и изготовлен оригинальный интерьер. Передние сидения </w:t>
      </w:r>
      <w:r w:rsidR="00886546" w:rsidRPr="00A33DCE">
        <w:rPr>
          <w:rFonts w:ascii="Times New Roman" w:hAnsi="Times New Roman" w:cs="Times New Roman"/>
          <w:sz w:val="24"/>
          <w:szCs w:val="24"/>
        </w:rPr>
        <w:t>с регулируемой длиной подушек</w:t>
      </w:r>
      <w:r w:rsidR="00886546" w:rsidRPr="00074014">
        <w:rPr>
          <w:rFonts w:ascii="Times New Roman" w:hAnsi="Times New Roman" w:cs="Times New Roman"/>
          <w:sz w:val="24"/>
          <w:szCs w:val="24"/>
        </w:rPr>
        <w:t xml:space="preserve"> </w:t>
      </w:r>
      <w:r w:rsidR="00074014" w:rsidRPr="00074014">
        <w:rPr>
          <w:rFonts w:ascii="Times New Roman" w:hAnsi="Times New Roman" w:cs="Times New Roman"/>
          <w:sz w:val="24"/>
          <w:szCs w:val="24"/>
        </w:rPr>
        <w:t xml:space="preserve">поворачивались для удобства выхода из салона. Два ряда задних сидений могли складываться. </w:t>
      </w:r>
      <w:r w:rsidR="00BC7DD2" w:rsidRPr="00A33DCE">
        <w:rPr>
          <w:rFonts w:ascii="Times New Roman" w:hAnsi="Times New Roman" w:cs="Times New Roman"/>
          <w:sz w:val="24"/>
          <w:szCs w:val="24"/>
        </w:rPr>
        <w:t xml:space="preserve">Автомобиль получил </w:t>
      </w:r>
      <w:r w:rsidR="00BC7DD2" w:rsidRPr="00A33DCE">
        <w:rPr>
          <w:rFonts w:ascii="Times New Roman" w:hAnsi="Times New Roman" w:cs="Times New Roman"/>
          <w:sz w:val="24"/>
          <w:szCs w:val="24"/>
        </w:rPr>
        <w:lastRenderedPageBreak/>
        <w:t>многофункциональный руль, электронную комбинацию приборов</w:t>
      </w:r>
      <w:r w:rsidR="00BC7DD2">
        <w:rPr>
          <w:rFonts w:ascii="Times New Roman" w:hAnsi="Times New Roman" w:cs="Times New Roman"/>
          <w:sz w:val="24"/>
          <w:szCs w:val="24"/>
        </w:rPr>
        <w:t>, которая</w:t>
      </w:r>
      <w:r w:rsidR="00BC7DD2" w:rsidRPr="00BC7DD2">
        <w:rPr>
          <w:rFonts w:ascii="Times New Roman" w:hAnsi="Times New Roman" w:cs="Times New Roman"/>
          <w:sz w:val="24"/>
          <w:szCs w:val="24"/>
        </w:rPr>
        <w:t xml:space="preserve"> </w:t>
      </w:r>
      <w:r w:rsidR="00BC7DD2" w:rsidRPr="00074014">
        <w:rPr>
          <w:rFonts w:ascii="Times New Roman" w:hAnsi="Times New Roman" w:cs="Times New Roman"/>
          <w:sz w:val="24"/>
          <w:szCs w:val="24"/>
        </w:rPr>
        <w:t>для того времени являлась новшеством</w:t>
      </w:r>
      <w:r w:rsidR="00BC7DD2" w:rsidRPr="00A33DCE">
        <w:rPr>
          <w:rFonts w:ascii="Times New Roman" w:hAnsi="Times New Roman" w:cs="Times New Roman"/>
          <w:sz w:val="24"/>
          <w:szCs w:val="24"/>
        </w:rPr>
        <w:t>.</w:t>
      </w:r>
    </w:p>
    <w:p w:rsidR="00A33DCE" w:rsidRPr="00A33DCE" w:rsidRDefault="006003B1" w:rsidP="00274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705">
        <w:rPr>
          <w:rFonts w:ascii="Times New Roman" w:hAnsi="Times New Roman" w:cs="Times New Roman"/>
          <w:sz w:val="24"/>
          <w:szCs w:val="24"/>
        </w:rPr>
        <w:t xml:space="preserve"> </w:t>
      </w:r>
      <w:r w:rsidR="00A33DCE" w:rsidRPr="00A33DC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A33DCE" w:rsidRPr="00A33DCE">
        <w:rPr>
          <w:rFonts w:ascii="Times New Roman" w:hAnsi="Times New Roman" w:cs="Times New Roman"/>
          <w:sz w:val="24"/>
          <w:szCs w:val="24"/>
        </w:rPr>
        <w:t>минивэна</w:t>
      </w:r>
      <w:proofErr w:type="spellEnd"/>
      <w:r w:rsidR="00A33DCE" w:rsidRPr="00A33DCE">
        <w:rPr>
          <w:rFonts w:ascii="Times New Roman" w:hAnsi="Times New Roman" w:cs="Times New Roman"/>
          <w:sz w:val="24"/>
          <w:szCs w:val="24"/>
        </w:rPr>
        <w:t xml:space="preserve"> КБ двигателей предоставило одну из карбюраторных модификаций мотора перспективного семейства АЗЛК-21414. В 80-е годы шла активная работа над этими двигателями, строились и испытывались рабочие образцы. </w:t>
      </w:r>
      <w:r w:rsidR="00886546" w:rsidRPr="00A33DCE">
        <w:rPr>
          <w:rFonts w:ascii="Times New Roman" w:hAnsi="Times New Roman" w:cs="Times New Roman"/>
          <w:sz w:val="24"/>
          <w:szCs w:val="24"/>
        </w:rPr>
        <w:t xml:space="preserve">При объеме 1,8 литра он развивал мощность 95 </w:t>
      </w:r>
      <w:proofErr w:type="spellStart"/>
      <w:r w:rsidR="00886546" w:rsidRPr="00A33DC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86546" w:rsidRPr="00A33DCE">
        <w:rPr>
          <w:rFonts w:ascii="Times New Roman" w:hAnsi="Times New Roman" w:cs="Times New Roman"/>
          <w:sz w:val="24"/>
          <w:szCs w:val="24"/>
        </w:rPr>
        <w:t>.</w:t>
      </w:r>
      <w:r w:rsidR="00886546">
        <w:rPr>
          <w:rFonts w:ascii="Times New Roman" w:hAnsi="Times New Roman" w:cs="Times New Roman"/>
          <w:sz w:val="24"/>
          <w:szCs w:val="24"/>
        </w:rPr>
        <w:t xml:space="preserve"> </w:t>
      </w:r>
      <w:r w:rsidR="00A33DCE" w:rsidRPr="00A33DCE">
        <w:rPr>
          <w:rFonts w:ascii="Times New Roman" w:hAnsi="Times New Roman" w:cs="Times New Roman"/>
          <w:sz w:val="24"/>
          <w:szCs w:val="24"/>
        </w:rPr>
        <w:t xml:space="preserve">Коробку передач, приводы ведущих колес, рулевое управление и стойки передней подвески взяли серийного «Москвич-2141». Для существенного увеличения грузоподъемности пришлось проектировать оригинальную заднюю подвеску. </w:t>
      </w:r>
    </w:p>
    <w:p w:rsidR="00DC0B62" w:rsidRDefault="00AE2705" w:rsidP="002B7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0BF" w:rsidRPr="002B70BF">
        <w:rPr>
          <w:rFonts w:ascii="Times New Roman" w:hAnsi="Times New Roman" w:cs="Times New Roman"/>
          <w:sz w:val="24"/>
          <w:szCs w:val="24"/>
        </w:rPr>
        <w:t xml:space="preserve">После изготовления первого варианта прототипа в течение нескольких лет продолжалась работа над совершенствованием конструкции и проработка компоновки салона. </w:t>
      </w:r>
      <w:r w:rsidR="005B7BCD">
        <w:rPr>
          <w:rFonts w:ascii="Times New Roman" w:hAnsi="Times New Roman" w:cs="Times New Roman"/>
          <w:sz w:val="24"/>
          <w:szCs w:val="24"/>
        </w:rPr>
        <w:t>О</w:t>
      </w:r>
      <w:r w:rsidR="005B7BCD" w:rsidRPr="00C147E3">
        <w:rPr>
          <w:rFonts w:ascii="Times New Roman" w:hAnsi="Times New Roman" w:cs="Times New Roman"/>
          <w:sz w:val="24"/>
          <w:szCs w:val="24"/>
        </w:rPr>
        <w:t xml:space="preserve">пытный </w:t>
      </w:r>
      <w:r w:rsidR="005B7BCD">
        <w:rPr>
          <w:rFonts w:ascii="Times New Roman" w:hAnsi="Times New Roman" w:cs="Times New Roman"/>
          <w:sz w:val="24"/>
          <w:szCs w:val="24"/>
        </w:rPr>
        <w:t>х</w:t>
      </w:r>
      <w:r w:rsidR="00B84827">
        <w:rPr>
          <w:rFonts w:ascii="Times New Roman" w:hAnsi="Times New Roman" w:cs="Times New Roman"/>
          <w:sz w:val="24"/>
          <w:szCs w:val="24"/>
        </w:rPr>
        <w:t xml:space="preserve">одовой образец </w:t>
      </w:r>
      <w:r w:rsidR="005B7BCD" w:rsidRPr="00C147E3">
        <w:rPr>
          <w:rFonts w:ascii="Times New Roman" w:hAnsi="Times New Roman" w:cs="Times New Roman"/>
          <w:sz w:val="24"/>
          <w:szCs w:val="24"/>
        </w:rPr>
        <w:t>был воплощен в металле в 1991 году.</w:t>
      </w:r>
    </w:p>
    <w:p w:rsidR="00DC0B62" w:rsidRPr="00DC0B62" w:rsidRDefault="005B7BCD" w:rsidP="00DC0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B62" w:rsidRPr="00DC0B62">
        <w:rPr>
          <w:rFonts w:ascii="Times New Roman" w:hAnsi="Times New Roman" w:cs="Times New Roman"/>
          <w:sz w:val="24"/>
          <w:szCs w:val="24"/>
        </w:rPr>
        <w:t>«Москвич»-2139 был проектом для серийного выпуска, для него строили филиал АЗЛК в Сухиничах (Калужская область), который должны были запустить в 1993 году. Однако завод в строй так и не вступил — завершен был только жилой микрорайон для сотрудников, который так и называется, «Автозавод».</w:t>
      </w:r>
    </w:p>
    <w:p w:rsidR="00C147E3" w:rsidRDefault="00DC0B62" w:rsidP="002B7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62">
        <w:rPr>
          <w:rFonts w:ascii="Times New Roman" w:hAnsi="Times New Roman" w:cs="Times New Roman"/>
          <w:sz w:val="24"/>
          <w:szCs w:val="24"/>
        </w:rPr>
        <w:t xml:space="preserve">Если бы «Арбат» все же начали выпускать, то он пригодился бы и внутри страны, и на зарубежных рынках — в девяностые годы этот тип автомобилей переживал расцвет.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95A99">
        <w:rPr>
          <w:rFonts w:ascii="Times New Roman" w:hAnsi="Times New Roman" w:cs="Times New Roman"/>
          <w:sz w:val="24"/>
          <w:szCs w:val="24"/>
        </w:rPr>
        <w:t>днако в 1991–</w:t>
      </w:r>
      <w:r w:rsidR="002B70BF" w:rsidRPr="002B70BF">
        <w:rPr>
          <w:rFonts w:ascii="Times New Roman" w:hAnsi="Times New Roman" w:cs="Times New Roman"/>
          <w:sz w:val="24"/>
          <w:szCs w:val="24"/>
        </w:rPr>
        <w:t>92 годах АЗЛК оказался в тяжёлой ситуации и все работы над моделью «Москвич-2139 Арбат» окончательно прекратились.</w:t>
      </w:r>
      <w:r w:rsidR="005B7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C744E3" w:rsidRDefault="000E5ABB" w:rsidP="005B7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8081"/>
      </w:tblGrid>
      <w:tr w:rsidR="002747A6" w:rsidRPr="002747A6" w:rsidTr="002747A6">
        <w:trPr>
          <w:jc w:val="center"/>
        </w:trPr>
        <w:tc>
          <w:tcPr>
            <w:tcW w:w="0" w:type="auto"/>
            <w:gridSpan w:val="2"/>
            <w:hideMark/>
          </w:tcPr>
          <w:p w:rsidR="002747A6" w:rsidRPr="002747A6" w:rsidRDefault="00C744E3" w:rsidP="00C7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C744E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  <w:r w:rsidRPr="002747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="002747A6" w:rsidRPr="002747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Технические характеристики: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</w:t>
            </w:r>
            <w:proofErr w:type="gramEnd"/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стеклопластиковый на металлическом каркасе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 мм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 мм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1640 мм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2730 мм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передняя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1510 мм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задняя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1510 мм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багажника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двигателя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спереди продольно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4-цилиндровый, бензиновый, карбюраторный, четырехтактный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двигателя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</w:t>
            </w: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Н*м </w:t>
            </w:r>
            <w:proofErr w:type="gramStart"/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Клапанов на цилиндр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пятиступенчатая механическая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передняя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пружинная, с качающимися телескопическими стойками на поперечных рычагах со стабилизатором поперечной устойчивости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задняя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зависимая, рычажно-пружинная, с двумя продольными упругими пластинчатыми рычагами, сваренными с упругой поперечной балкой, со стабилизатором внутри балки и поперечной штангой.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Амортизаторы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гидравлические, телескопические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передние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дисковые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задние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 топлива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 км/час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производства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1987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привода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</w:t>
            </w:r>
          </w:p>
        </w:tc>
      </w:tr>
      <w:tr w:rsidR="002747A6" w:rsidRPr="002747A6" w:rsidTr="002747A6">
        <w:trPr>
          <w:jc w:val="center"/>
        </w:trPr>
        <w:tc>
          <w:tcPr>
            <w:tcW w:w="0" w:type="auto"/>
            <w:hideMark/>
          </w:tcPr>
          <w:p w:rsidR="002747A6" w:rsidRPr="002747A6" w:rsidRDefault="002747A6" w:rsidP="002F6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</w:t>
            </w:r>
          </w:p>
        </w:tc>
        <w:tc>
          <w:tcPr>
            <w:tcW w:w="0" w:type="auto"/>
            <w:hideMark/>
          </w:tcPr>
          <w:p w:rsidR="002747A6" w:rsidRPr="002747A6" w:rsidRDefault="002747A6" w:rsidP="0027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 кг </w:t>
            </w:r>
          </w:p>
        </w:tc>
      </w:tr>
    </w:tbl>
    <w:p w:rsidR="002747A6" w:rsidRPr="00A33DCE" w:rsidRDefault="002747A6" w:rsidP="00274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47A6" w:rsidRPr="00A33DCE" w:rsidSect="00A33DCE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49"/>
    <w:rsid w:val="00074014"/>
    <w:rsid w:val="000A4C49"/>
    <w:rsid w:val="000E5ABB"/>
    <w:rsid w:val="00137D5C"/>
    <w:rsid w:val="001F6F4F"/>
    <w:rsid w:val="00233D4A"/>
    <w:rsid w:val="00242570"/>
    <w:rsid w:val="002747A6"/>
    <w:rsid w:val="002B70BF"/>
    <w:rsid w:val="002F60FE"/>
    <w:rsid w:val="003864D6"/>
    <w:rsid w:val="003E437F"/>
    <w:rsid w:val="00495A99"/>
    <w:rsid w:val="00510275"/>
    <w:rsid w:val="0052150E"/>
    <w:rsid w:val="005B7BCD"/>
    <w:rsid w:val="006003B1"/>
    <w:rsid w:val="00641F5A"/>
    <w:rsid w:val="00643F70"/>
    <w:rsid w:val="00824A86"/>
    <w:rsid w:val="00886546"/>
    <w:rsid w:val="00A33DCE"/>
    <w:rsid w:val="00AA255A"/>
    <w:rsid w:val="00AE2705"/>
    <w:rsid w:val="00B04517"/>
    <w:rsid w:val="00B84827"/>
    <w:rsid w:val="00BC7DD2"/>
    <w:rsid w:val="00C147E3"/>
    <w:rsid w:val="00C744E3"/>
    <w:rsid w:val="00CB3AB9"/>
    <w:rsid w:val="00D02755"/>
    <w:rsid w:val="00DC0B62"/>
    <w:rsid w:val="00EF059B"/>
    <w:rsid w:val="00F4321B"/>
    <w:rsid w:val="00F9309F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7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7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2020-10-04T15:34:00Z</dcterms:created>
  <dcterms:modified xsi:type="dcterms:W3CDTF">2020-10-05T07:37:00Z</dcterms:modified>
</cp:coreProperties>
</file>