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E2" w:rsidRPr="00462AE2" w:rsidRDefault="00462AE2" w:rsidP="00462AE2">
      <w:pPr>
        <w:spacing w:line="240" w:lineRule="auto"/>
        <w:jc w:val="center"/>
        <w:rPr>
          <w:rFonts w:ascii="Times New Roman" w:hAnsi="Times New Roman" w:cs="Times New Roman"/>
          <w:b/>
          <w:color w:val="221E1F"/>
          <w:sz w:val="28"/>
          <w:szCs w:val="28"/>
        </w:rPr>
      </w:pPr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 xml:space="preserve">03-014 ГАЗ-М-20В "Победа" 4х2 4-дверный легковой заднеприводный автомобиль, мест 5, снаряжённая масса 1.46 </w:t>
      </w:r>
      <w:proofErr w:type="spellStart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>тн</w:t>
      </w:r>
      <w:proofErr w:type="spellEnd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 xml:space="preserve">, полный вес 1.835 </w:t>
      </w:r>
      <w:proofErr w:type="spellStart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>тн</w:t>
      </w:r>
      <w:proofErr w:type="spellEnd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 xml:space="preserve">, М-20 52 </w:t>
      </w:r>
      <w:proofErr w:type="spellStart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>лс</w:t>
      </w:r>
      <w:proofErr w:type="spellEnd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>, 105 км/час, всех 235999</w:t>
      </w:r>
      <w:bookmarkStart w:id="0" w:name="_GoBack"/>
      <w:bookmarkEnd w:id="0"/>
      <w:r w:rsidRPr="00462AE2">
        <w:rPr>
          <w:rFonts w:ascii="Times New Roman" w:hAnsi="Times New Roman" w:cs="Times New Roman"/>
          <w:b/>
          <w:color w:val="221E1F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b/>
          <w:color w:val="221E1F"/>
          <w:sz w:val="28"/>
          <w:szCs w:val="28"/>
        </w:rPr>
        <w:t>., ГАЗ г. Горький, 1955-58 г.</w:t>
      </w:r>
    </w:p>
    <w:p w:rsidR="00462AE2" w:rsidRDefault="00DC015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C802DA" wp14:editId="59221320">
            <wp:simplePos x="0" y="0"/>
            <wp:positionH relativeFrom="margin">
              <wp:posOffset>523875</wp:posOffset>
            </wp:positionH>
            <wp:positionV relativeFrom="margin">
              <wp:posOffset>733425</wp:posOffset>
            </wp:positionV>
            <wp:extent cx="5285105" cy="3266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AE2" w:rsidRDefault="00462AE2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661CE" w:rsidRDefault="008661CE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0E5ABB" w:rsidRDefault="00845899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На мой </w:t>
      </w:r>
      <w:proofErr w:type="gramStart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>взгляд</w:t>
      </w:r>
      <w:proofErr w:type="gramEnd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 один из </w:t>
      </w:r>
      <w:r w:rsidR="00E337EF">
        <w:rPr>
          <w:rFonts w:ascii="Times New Roman" w:hAnsi="Times New Roman" w:cs="Times New Roman"/>
          <w:i/>
          <w:color w:val="221E1F"/>
          <w:sz w:val="24"/>
          <w:szCs w:val="24"/>
        </w:rPr>
        <w:t>достойных</w:t>
      </w:r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 сайтов об истории нашего автомобилестроения - </w:t>
      </w:r>
      <w:proofErr w:type="spellStart"/>
      <w:r w:rsidRPr="00845899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>modeli</w:t>
      </w:r>
      <w:proofErr w:type="spellEnd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>-</w:t>
      </w:r>
      <w:proofErr w:type="spellStart"/>
      <w:r w:rsidRPr="00845899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>gaz</w:t>
      </w:r>
      <w:proofErr w:type="spellEnd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>.</w:t>
      </w:r>
      <w:proofErr w:type="spellStart"/>
      <w:r w:rsidRPr="00845899">
        <w:rPr>
          <w:rFonts w:ascii="Times New Roman" w:hAnsi="Times New Roman" w:cs="Times New Roman"/>
          <w:i/>
          <w:color w:val="221E1F"/>
          <w:sz w:val="24"/>
          <w:szCs w:val="24"/>
          <w:lang w:val="en-US"/>
        </w:rPr>
        <w:t>ru</w:t>
      </w:r>
      <w:proofErr w:type="spellEnd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. Огромное спасибо его создателям и авторам. </w:t>
      </w:r>
      <w:proofErr w:type="gramStart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>Надеюсь</w:t>
      </w:r>
      <w:proofErr w:type="gramEnd"/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 эти краткие выдержки из статьи о ГАЗ-</w:t>
      </w:r>
      <w:r w:rsidR="00E337EF">
        <w:rPr>
          <w:rFonts w:ascii="Times New Roman" w:hAnsi="Times New Roman" w:cs="Times New Roman"/>
          <w:i/>
          <w:color w:val="221E1F"/>
          <w:sz w:val="24"/>
          <w:szCs w:val="24"/>
        </w:rPr>
        <w:t>М-20</w:t>
      </w:r>
      <w:r w:rsidRPr="00845899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 дадут представление о качестве их работы.</w:t>
      </w:r>
    </w:p>
    <w:p w:rsidR="004D6458" w:rsidRDefault="004D6458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4D6458" w:rsidRPr="004D6458" w:rsidRDefault="00E337EF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ГАЗ-20 Победа - легковой заднеприводный автомобиль с кузовом типа "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фастбек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". Серийно выпускался на Горьковском</w:t>
      </w:r>
      <w:r w:rsidR="005311F9">
        <w:rPr>
          <w:rFonts w:ascii="Times New Roman" w:hAnsi="Times New Roman" w:cs="Times New Roman"/>
          <w:color w:val="221E1F"/>
          <w:sz w:val="24"/>
          <w:szCs w:val="24"/>
        </w:rPr>
        <w:t xml:space="preserve"> автозаводе (автозаводе им. Молотова) в 1946 - 58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г. В создании этого автом</w:t>
      </w:r>
      <w:r w:rsidR="00FA222C">
        <w:rPr>
          <w:rFonts w:ascii="Times New Roman" w:hAnsi="Times New Roman" w:cs="Times New Roman"/>
          <w:color w:val="221E1F"/>
          <w:sz w:val="24"/>
          <w:szCs w:val="24"/>
        </w:rPr>
        <w:t xml:space="preserve">обиля принимали участие А. А. </w:t>
      </w:r>
      <w:proofErr w:type="spellStart"/>
      <w:r w:rsidR="00FA222C">
        <w:rPr>
          <w:rFonts w:ascii="Times New Roman" w:hAnsi="Times New Roman" w:cs="Times New Roman"/>
          <w:color w:val="221E1F"/>
          <w:sz w:val="24"/>
          <w:szCs w:val="24"/>
        </w:rPr>
        <w:t>Ли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пгарт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, Ю.</w:t>
      </w:r>
      <w:r w:rsidR="005311F9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Н.</w:t>
      </w:r>
      <w:r w:rsidR="005311F9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="005311F9">
        <w:rPr>
          <w:rFonts w:ascii="Times New Roman" w:hAnsi="Times New Roman" w:cs="Times New Roman"/>
          <w:color w:val="221E1F"/>
          <w:sz w:val="24"/>
          <w:szCs w:val="24"/>
        </w:rPr>
        <w:t>Сорочкин</w:t>
      </w:r>
      <w:proofErr w:type="spellEnd"/>
      <w:r w:rsidR="005311F9">
        <w:rPr>
          <w:rFonts w:ascii="Times New Roman" w:hAnsi="Times New Roman" w:cs="Times New Roman"/>
          <w:color w:val="221E1F"/>
          <w:sz w:val="24"/>
          <w:szCs w:val="24"/>
        </w:rPr>
        <w:t xml:space="preserve">, Н. Г. </w:t>
      </w:r>
      <w:proofErr w:type="spellStart"/>
      <w:r w:rsidR="005311F9">
        <w:rPr>
          <w:rFonts w:ascii="Times New Roman" w:hAnsi="Times New Roman" w:cs="Times New Roman"/>
          <w:color w:val="221E1F"/>
          <w:sz w:val="24"/>
          <w:szCs w:val="24"/>
        </w:rPr>
        <w:t>Мозохин</w:t>
      </w:r>
      <w:proofErr w:type="spellEnd"/>
      <w:r w:rsidR="005311F9">
        <w:rPr>
          <w:rFonts w:ascii="Times New Roman" w:hAnsi="Times New Roman" w:cs="Times New Roman"/>
          <w:color w:val="221E1F"/>
          <w:sz w:val="24"/>
          <w:szCs w:val="24"/>
        </w:rPr>
        <w:t xml:space="preserve">, Г. С.,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Хламов, над кузовом работали В. Самойлов, А. Кириллов, Б. Кирсанов.</w:t>
      </w:r>
    </w:p>
    <w:p w:rsidR="004D6458" w:rsidRPr="004D6458" w:rsidRDefault="005311F9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Первый советский легковой автомобиль с несущим кузовом и один из первых в мире крупносерийно выпускавшихся с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кузовом полностью понтонного типа - без выступающих крыльев и их рудиментов, подножек и фар. Проработанная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форма кузова с покатой задней частью обеспечила небывало низкое по тем временам аэродинамическое сопротивление</w:t>
      </w:r>
    </w:p>
    <w:p w:rsidR="004D6458" w:rsidRPr="004D6458" w:rsidRDefault="004D6458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для легкового автомобиля коэффициент </w:t>
      </w:r>
      <w:proofErr w:type="spell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Сх</w:t>
      </w:r>
      <w:proofErr w:type="spellEnd"/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примерно 0,34.</w:t>
      </w:r>
    </w:p>
    <w:p w:rsidR="004D6458" w:rsidRPr="004D6458" w:rsidRDefault="00DF032E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3 февраля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1943 г.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в Москве в наркомате среднего машиностроения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прошло совещание, на котором главный конструкто</w:t>
      </w:r>
      <w:r>
        <w:rPr>
          <w:rFonts w:ascii="Times New Roman" w:hAnsi="Times New Roman" w:cs="Times New Roman"/>
          <w:color w:val="221E1F"/>
          <w:sz w:val="24"/>
          <w:szCs w:val="24"/>
        </w:rPr>
        <w:t>р Горьковского автозавода А.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Липгарт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доложил о ходе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разработок</w:t>
      </w:r>
    </w:p>
    <w:p w:rsidR="004D6458" w:rsidRPr="004D6458" w:rsidRDefault="004D6458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новых машин и рассказал о перспективных моделях. Среди них значился и </w:t>
      </w:r>
      <w:proofErr w:type="gram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легковой</w:t>
      </w:r>
      <w:proofErr w:type="gramEnd"/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ГАЗ-25 с рабочим названием</w:t>
      </w:r>
      <w:r w:rsidR="00DF032E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«Родина».</w:t>
      </w:r>
    </w:p>
    <w:p w:rsidR="004D6458" w:rsidRPr="004D6458" w:rsidRDefault="004D6458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t>К работе над машиной был привлечен талантлив</w:t>
      </w:r>
      <w:r w:rsidR="004F0D7F">
        <w:rPr>
          <w:rFonts w:ascii="Times New Roman" w:hAnsi="Times New Roman" w:cs="Times New Roman"/>
          <w:color w:val="221E1F"/>
          <w:sz w:val="24"/>
          <w:szCs w:val="24"/>
        </w:rPr>
        <w:t>ый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художни</w:t>
      </w:r>
      <w:proofErr w:type="gram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к-</w:t>
      </w:r>
      <w:proofErr w:type="gramEnd"/>
      <w:r w:rsidR="004F0D7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Вениамин Самойлов, который в последствии и создал окончательный вариант рисунка Победы.</w:t>
      </w:r>
      <w:r w:rsidR="004F0D7F">
        <w:rPr>
          <w:rFonts w:ascii="Times New Roman" w:hAnsi="Times New Roman" w:cs="Times New Roman"/>
          <w:color w:val="221E1F"/>
          <w:sz w:val="24"/>
          <w:szCs w:val="24"/>
        </w:rPr>
        <w:t xml:space="preserve"> Он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переосмыслил кузов немецкого «Опель Капитан» (</w:t>
      </w:r>
      <w:proofErr w:type="spell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Opel</w:t>
      </w:r>
      <w:proofErr w:type="spellEnd"/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Kapitan</w:t>
      </w:r>
      <w:proofErr w:type="spellEnd"/>
      <w:r w:rsidRPr="004D6458">
        <w:rPr>
          <w:rFonts w:ascii="Times New Roman" w:hAnsi="Times New Roman" w:cs="Times New Roman"/>
          <w:color w:val="221E1F"/>
          <w:sz w:val="24"/>
          <w:szCs w:val="24"/>
        </w:rPr>
        <w:t>) образца 1939 года с несущим</w:t>
      </w:r>
      <w:r w:rsidR="004F0D7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кузовом и создал обтекаемую конструкцию без выступающих крыльев, с утопленными фарами. Задние двери</w:t>
      </w:r>
    </w:p>
    <w:p w:rsidR="004D6458" w:rsidRDefault="004D6458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t>навешивались, как у Опеля, на задних стойках. Увы, автор рисунков так и не увидел Победы - его жизнь трагически</w:t>
      </w:r>
      <w:r w:rsidR="004F0D7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оборвалась вскоре после того, как был готов последний эскиз.</w:t>
      </w:r>
    </w:p>
    <w:p w:rsidR="004D6458" w:rsidRPr="004D6458" w:rsidRDefault="004F0D7F" w:rsidP="002F0121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Для предвоенных моделей кузовную оснастку заказывали, как правило, американцам. В этот раз все пришлось делать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самим.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Опытные образцы М-20 появились в ноябре 1944 года. На машинах стоял шестицилиндровый двигатель ГАЗ-11. Рабочий объём составлял 2,7 литра (у ГАЗ-11 </w:t>
      </w:r>
      <w:r w:rsidR="006E7A0B">
        <w:rPr>
          <w:rFonts w:ascii="Times New Roman" w:hAnsi="Times New Roman" w:cs="Times New Roman"/>
          <w:color w:val="221E1F"/>
          <w:sz w:val="24"/>
          <w:szCs w:val="24"/>
        </w:rPr>
        <w:t xml:space="preserve">- 3,485 л.), мощность - 62 </w:t>
      </w:r>
      <w:proofErr w:type="spellStart"/>
      <w:r w:rsidR="006E7A0B">
        <w:rPr>
          <w:rFonts w:ascii="Times New Roman" w:hAnsi="Times New Roman" w:cs="Times New Roman"/>
          <w:color w:val="221E1F"/>
          <w:sz w:val="24"/>
          <w:szCs w:val="24"/>
        </w:rPr>
        <w:t>л.с</w:t>
      </w:r>
      <w:proofErr w:type="spellEnd"/>
      <w:r w:rsidR="006E7A0B"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Позднее от этого мотора отказались по требованию руководства страны, выбрали более экономичный </w:t>
      </w:r>
      <w:r w:rsidR="002F0121">
        <w:rPr>
          <w:rFonts w:ascii="Times New Roman" w:hAnsi="Times New Roman" w:cs="Times New Roman"/>
          <w:color w:val="221E1F"/>
          <w:sz w:val="24"/>
          <w:szCs w:val="24"/>
        </w:rPr>
        <w:t xml:space="preserve"> 4-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цилиндровый двигатель. Он был выполнен на той же</w:t>
      </w:r>
      <w:r w:rsidR="002F012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конструктивной основе, но укорочен на два цилиндра и имел уменьшенный до 2,112 л. рабочий объём. Его мощность</w:t>
      </w:r>
      <w:r w:rsidR="002F012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составляла 50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л.</w:t>
      </w:r>
      <w:proofErr w:type="gram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с</w:t>
      </w:r>
      <w:proofErr w:type="spellEnd"/>
      <w:proofErr w:type="gram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.</w:t>
      </w:r>
      <w:r w:rsidR="002F012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4D6458" w:rsidRPr="004D6458" w:rsidRDefault="004D6458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lastRenderedPageBreak/>
        <w:t>Первоначальное названи</w:t>
      </w:r>
      <w:r w:rsidR="00DF016F">
        <w:rPr>
          <w:rFonts w:ascii="Times New Roman" w:hAnsi="Times New Roman" w:cs="Times New Roman"/>
          <w:color w:val="221E1F"/>
          <w:sz w:val="24"/>
          <w:szCs w:val="24"/>
        </w:rPr>
        <w:t>е машины забраковал сам Сталин.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И машину назвали «Победой». 26 августа 1945</w:t>
      </w:r>
      <w:r w:rsidR="00DF016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года вышло постановление ГКО «О восстановлении и развитии автомобильной промышленности», предписывающее</w:t>
      </w:r>
      <w:r w:rsidR="00DF016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начать серийный выпуск автомобиля с 28 июня 1946 года.</w:t>
      </w:r>
    </w:p>
    <w:p w:rsidR="004D6458" w:rsidRPr="004D6458" w:rsidRDefault="004D6458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t>Когда создавался автомобиль «Победа», у отечественных автозаводов еще не было</w:t>
      </w:r>
      <w:r w:rsidR="00DF016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устоявшихся эмблем, поэтом</w:t>
      </w:r>
      <w:r w:rsidR="00DF016F">
        <w:rPr>
          <w:rFonts w:ascii="Times New Roman" w:hAnsi="Times New Roman" w:cs="Times New Roman"/>
          <w:color w:val="221E1F"/>
          <w:sz w:val="24"/>
          <w:szCs w:val="24"/>
        </w:rPr>
        <w:t xml:space="preserve">у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буквально на каждую модель создавались свои оригинальные </w:t>
      </w:r>
      <w:proofErr w:type="spell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шильдики</w:t>
      </w:r>
      <w:proofErr w:type="spellEnd"/>
      <w:r w:rsidRPr="004D6458">
        <w:rPr>
          <w:rFonts w:ascii="Times New Roman" w:hAnsi="Times New Roman" w:cs="Times New Roman"/>
          <w:color w:val="221E1F"/>
          <w:sz w:val="24"/>
          <w:szCs w:val="24"/>
        </w:rPr>
        <w:t>. На постаменте «Победы» возвышалась буква</w:t>
      </w:r>
      <w:r w:rsidR="00DF016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«М», в которой ук</w:t>
      </w:r>
      <w:r w:rsidR="00666766">
        <w:rPr>
          <w:rFonts w:ascii="Times New Roman" w:hAnsi="Times New Roman" w:cs="Times New Roman"/>
          <w:color w:val="221E1F"/>
          <w:sz w:val="24"/>
          <w:szCs w:val="24"/>
        </w:rPr>
        <w:t>азывалось</w:t>
      </w:r>
      <w:r w:rsidR="00B13E3F">
        <w:rPr>
          <w:rFonts w:ascii="Times New Roman" w:hAnsi="Times New Roman" w:cs="Times New Roman"/>
          <w:color w:val="221E1F"/>
          <w:sz w:val="24"/>
          <w:szCs w:val="24"/>
        </w:rPr>
        <w:t xml:space="preserve"> на название «</w:t>
      </w:r>
      <w:proofErr w:type="spellStart"/>
      <w:r w:rsidR="00B13E3F">
        <w:rPr>
          <w:rFonts w:ascii="Times New Roman" w:hAnsi="Times New Roman" w:cs="Times New Roman"/>
          <w:color w:val="221E1F"/>
          <w:sz w:val="24"/>
          <w:szCs w:val="24"/>
        </w:rPr>
        <w:t>Молотовец</w:t>
      </w:r>
      <w:proofErr w:type="spellEnd"/>
      <w:r w:rsidR="00B13E3F">
        <w:rPr>
          <w:rFonts w:ascii="Times New Roman" w:hAnsi="Times New Roman" w:cs="Times New Roman"/>
          <w:color w:val="221E1F"/>
          <w:sz w:val="24"/>
          <w:szCs w:val="24"/>
        </w:rPr>
        <w:t>»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. Официальное наименование машины записывалось как ГАЗ-М-20 - «</w:t>
      </w:r>
      <w:proofErr w:type="spellStart"/>
      <w:r w:rsidRPr="004D6458">
        <w:rPr>
          <w:rFonts w:ascii="Times New Roman" w:hAnsi="Times New Roman" w:cs="Times New Roman"/>
          <w:color w:val="221E1F"/>
          <w:sz w:val="24"/>
          <w:szCs w:val="24"/>
        </w:rPr>
        <w:t>Молотовец</w:t>
      </w:r>
      <w:proofErr w:type="spellEnd"/>
      <w:r w:rsidRPr="004D6458">
        <w:rPr>
          <w:rFonts w:ascii="Times New Roman" w:hAnsi="Times New Roman" w:cs="Times New Roman"/>
          <w:color w:val="221E1F"/>
          <w:sz w:val="24"/>
          <w:szCs w:val="24"/>
        </w:rPr>
        <w:t>, двадцатая модель».</w:t>
      </w:r>
      <w:r w:rsidR="00666766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Заливка эмблемы, естественно, был</w:t>
      </w:r>
      <w:r w:rsidR="00666766">
        <w:rPr>
          <w:rFonts w:ascii="Times New Roman" w:hAnsi="Times New Roman" w:cs="Times New Roman"/>
          <w:color w:val="221E1F"/>
          <w:sz w:val="24"/>
          <w:szCs w:val="24"/>
        </w:rPr>
        <w:t>а красной - цвета знамени СССР,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отчего машина</w:t>
      </w:r>
      <w:r w:rsidR="00B13E3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казалась нарядной.</w:t>
      </w:r>
    </w:p>
    <w:p w:rsidR="004D6458" w:rsidRDefault="00666766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Первые автомобили марки «Победа» сошли с конвейера 28 нюня 1946 года. На ГАЗ-М20 «Победа» впервые в практике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отечественного автомобилестроения серийно были применены электрические у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>казатели поворотов и стоп-сигнал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ы,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независимая подвеска передних колес, гидравлический привод тормозов, навеска всех дверей на передних петлях, капот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аллигаторного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типа, термостат в системе охлаждения, два электрических стеклоочистителя ветрового стекла. Впервые на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советском автомобиле такого класса в качестве стандартного оборудования был предусмотрен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отопитель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салона с</w:t>
      </w:r>
      <w:r w:rsidR="004D645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обдувом ветрового стекла</w:t>
      </w:r>
      <w:r w:rsidR="00C96F5E">
        <w:rPr>
          <w:rFonts w:ascii="Times New Roman" w:hAnsi="Times New Roman" w:cs="Times New Roman"/>
          <w:i/>
          <w:color w:val="221E1F"/>
          <w:sz w:val="24"/>
          <w:szCs w:val="24"/>
        </w:rPr>
        <w:t xml:space="preserve"> (с 1949 г.)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E166FD" w:rsidRDefault="00E166FD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Конструкцию постоянно улучшали и модернизировали. Изменился внешний вид машины: трехэтажная (из-за трех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видимых уровней) облицовка радиатора уже весной 1947 года уступила ме</w:t>
      </w:r>
      <w:r>
        <w:rPr>
          <w:rFonts w:ascii="Times New Roman" w:hAnsi="Times New Roman" w:cs="Times New Roman"/>
          <w:color w:val="221E1F"/>
          <w:sz w:val="24"/>
          <w:szCs w:val="24"/>
        </w:rPr>
        <w:t>сто двухэтажной; у которой нижни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е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хромированные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молдинги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не заходили под габаритные огни. Сами габаритные огни приняли упрощенную форму, без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круглого расширения посередине. На переднем бампере появилась перекладина между клыками. На кожухе под капотом -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лючок для досту</w:t>
      </w:r>
      <w:r>
        <w:rPr>
          <w:rFonts w:ascii="Times New Roman" w:hAnsi="Times New Roman" w:cs="Times New Roman"/>
          <w:color w:val="221E1F"/>
          <w:sz w:val="24"/>
          <w:szCs w:val="24"/>
        </w:rPr>
        <w:t>па к сигналам. Внедрим новые спло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шные колесные диски. Ободки фар стали хромировать, что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придавало законченность оформлению передней части машины.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4D6458" w:rsidRPr="004D6458" w:rsidRDefault="004D6458" w:rsidP="002313F7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4D6458">
        <w:rPr>
          <w:rFonts w:ascii="Times New Roman" w:hAnsi="Times New Roman" w:cs="Times New Roman"/>
          <w:color w:val="221E1F"/>
          <w:sz w:val="24"/>
          <w:szCs w:val="24"/>
        </w:rPr>
        <w:t>28 апреля 1947 года кремлевским вождям показывали уже не опытный, а серийный образец - отрапортовали о запуске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массового производства.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Но эти автомоби</w:t>
      </w:r>
      <w:r w:rsidR="00E166FD">
        <w:rPr>
          <w:rFonts w:ascii="Times New Roman" w:hAnsi="Times New Roman" w:cs="Times New Roman"/>
          <w:color w:val="221E1F"/>
          <w:sz w:val="24"/>
          <w:szCs w:val="24"/>
        </w:rPr>
        <w:t>ли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были «сырыми», имели немало конструктивных и технолог</w:t>
      </w:r>
      <w:r w:rsidR="002313F7">
        <w:rPr>
          <w:rFonts w:ascii="Times New Roman" w:hAnsi="Times New Roman" w:cs="Times New Roman"/>
          <w:color w:val="221E1F"/>
          <w:sz w:val="24"/>
          <w:szCs w:val="24"/>
        </w:rPr>
        <w:t>ических недоработок н производил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>ись во</w:t>
      </w:r>
      <w:r w:rsidR="002313F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многом по обходной технологии. До конца 1947 года сделали всего 23 машины. </w:t>
      </w:r>
      <w:r w:rsidR="002313F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4D6458" w:rsidRPr="004D6458" w:rsidRDefault="002313F7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Через два года, в октябре 1948-го, после выпуска 1700 (по другим данным - 600) автомобилей, машина по указанию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И. В.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Сталина была снята с производства.</w:t>
      </w:r>
      <w:r w:rsidR="00C27961">
        <w:rPr>
          <w:rFonts w:ascii="Times New Roman" w:hAnsi="Times New Roman" w:cs="Times New Roman"/>
          <w:color w:val="221E1F"/>
          <w:sz w:val="24"/>
          <w:szCs w:val="24"/>
        </w:rPr>
        <w:t xml:space="preserve"> В 1948-</w:t>
      </w:r>
      <w:r>
        <w:rPr>
          <w:rFonts w:ascii="Times New Roman" w:hAnsi="Times New Roman" w:cs="Times New Roman"/>
          <w:color w:val="221E1F"/>
          <w:sz w:val="24"/>
          <w:szCs w:val="24"/>
        </w:rPr>
        <w:t>49 годах конструкторам и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технологам удалось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C27961">
        <w:rPr>
          <w:rFonts w:ascii="Times New Roman" w:hAnsi="Times New Roman" w:cs="Times New Roman"/>
          <w:color w:val="221E1F"/>
          <w:sz w:val="24"/>
          <w:szCs w:val="24"/>
        </w:rPr>
        <w:t>исправить большую часть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недостатков. Усилили кузов, ввели для задних рессор листы параболического</w:t>
      </w:r>
      <w:r w:rsidR="00C2796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сечения, усовершенствовали глушитель, применили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отопитель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и уплотнители кузова, модернизировали карбюратор,</w:t>
      </w:r>
      <w:r w:rsidR="00C2796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увеличили с 4,7 до 5,125 передаточное число главной передачи и изменили передаточные числа в коробке. Также урезали</w:t>
      </w:r>
      <w:r w:rsidR="00C2796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пухлые подушки для сиденья на 5 см в высот</w:t>
      </w:r>
      <w:r w:rsidR="00C27961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4D6458" w:rsidRDefault="00C27961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Остановка производства дала возможность спокойно и обстоятельно провести цикл испытаний и внести в конструкцию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необходимые коррективы. Особое внимание уделялось кузову. Его испытывали на специальном стенде </w:t>
      </w:r>
      <w:proofErr w:type="gram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в</w:t>
      </w:r>
      <w:proofErr w:type="gram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НАМИ.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По данным измерений, жесткость несущего кузова Победы составляла 4600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Нм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град. Для сравнения -</w:t>
      </w:r>
      <w:r w:rsidR="00C96F5E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автомобиля Москвич МЗМА-400 - 2500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Нм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град., современного ВАЗ-2115 - 5500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Нм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град.</w:t>
      </w:r>
    </w:p>
    <w:p w:rsidR="004D6458" w:rsidRPr="004D6458" w:rsidRDefault="00C96F5E" w:rsidP="00621535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14 июня 1949 года автомобили Горьковского автозавода снова пригнали в Кремль. На этот раз главной целью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мероприятия было утвержден</w:t>
      </w:r>
      <w:r>
        <w:rPr>
          <w:rFonts w:ascii="Times New Roman" w:hAnsi="Times New Roman" w:cs="Times New Roman"/>
          <w:color w:val="221E1F"/>
          <w:sz w:val="24"/>
          <w:szCs w:val="24"/>
        </w:rPr>
        <w:t>ие к производству автомобиля “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Зи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М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”. Наряд</w:t>
      </w:r>
      <w:r>
        <w:rPr>
          <w:rFonts w:ascii="Times New Roman" w:hAnsi="Times New Roman" w:cs="Times New Roman"/>
          <w:color w:val="221E1F"/>
          <w:sz w:val="24"/>
          <w:szCs w:val="24"/>
        </w:rPr>
        <w:t>у с “</w:t>
      </w:r>
      <w:proofErr w:type="spellStart"/>
      <w:r>
        <w:rPr>
          <w:rFonts w:ascii="Times New Roman" w:hAnsi="Times New Roman" w:cs="Times New Roman"/>
          <w:color w:val="221E1F"/>
          <w:sz w:val="24"/>
          <w:szCs w:val="24"/>
        </w:rPr>
        <w:t>Зи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Мами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”, в Кремль привезли три Победы: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серийный образец 1948 года, модернизированный вариант, готовившийся к выпуску, и машин</w:t>
      </w:r>
      <w:r w:rsidR="00621535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с кузовом кабриолет. В</w:t>
      </w:r>
      <w:r w:rsidR="00621535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целом, горьковские новинки получили одобрение, и модернизированный, а вернее сказать, доведенный до ума вариант</w:t>
      </w:r>
      <w:r w:rsidR="00621535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Победы пошел на конвейер. </w:t>
      </w:r>
      <w:r w:rsidR="00621535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4D6458" w:rsidRDefault="00621535" w:rsidP="004D6458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С 1 ноября 1949 г.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с конвейера стали сходить модернизированные «Победы», так называемой второй серии, а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выпущенные до этого машины были возвращены на завод для </w:t>
      </w:r>
      <w:r>
        <w:rPr>
          <w:rFonts w:ascii="Times New Roman" w:hAnsi="Times New Roman" w:cs="Times New Roman"/>
          <w:color w:val="221E1F"/>
          <w:sz w:val="24"/>
          <w:szCs w:val="24"/>
        </w:rPr>
        <w:t>устранения дефектов. Вторая серия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отличалась отделкой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кузова, в частности двух</w:t>
      </w:r>
      <w:r>
        <w:rPr>
          <w:rFonts w:ascii="Times New Roman" w:hAnsi="Times New Roman" w:cs="Times New Roman"/>
          <w:color w:val="221E1F"/>
          <w:sz w:val="24"/>
          <w:szCs w:val="24"/>
        </w:rPr>
        <w:t>,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 а не "т</w:t>
      </w:r>
      <w:r w:rsidR="00936D5C">
        <w:rPr>
          <w:rFonts w:ascii="Times New Roman" w:hAnsi="Times New Roman" w:cs="Times New Roman"/>
          <w:color w:val="221E1F"/>
          <w:sz w:val="24"/>
          <w:szCs w:val="24"/>
        </w:rPr>
        <w:t>рехэтажной" решеткой радиатора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, передаточным числом главной передачи, наличием </w:t>
      </w:r>
      <w:proofErr w:type="spellStart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отопителя</w:t>
      </w:r>
      <w:proofErr w:type="spellEnd"/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="00936D5C">
        <w:rPr>
          <w:rFonts w:ascii="Times New Roman" w:hAnsi="Times New Roman" w:cs="Times New Roman"/>
          <w:color w:val="221E1F"/>
          <w:sz w:val="24"/>
          <w:szCs w:val="24"/>
        </w:rPr>
        <w:t>г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лушителем,</w:t>
      </w:r>
      <w:r w:rsidR="00936D5C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4D6458" w:rsidRPr="004D6458">
        <w:rPr>
          <w:rFonts w:ascii="Times New Roman" w:hAnsi="Times New Roman" w:cs="Times New Roman"/>
          <w:color w:val="221E1F"/>
          <w:sz w:val="24"/>
          <w:szCs w:val="24"/>
        </w:rPr>
        <w:t>измененной коробкой передач (с 1950 г.) и расположением рычага переключения, перенесенного на рулевую колонку.</w:t>
      </w:r>
      <w:r w:rsidR="00936D5C">
        <w:rPr>
          <w:rFonts w:ascii="Times New Roman" w:hAnsi="Times New Roman" w:cs="Times New Roman"/>
          <w:color w:val="221E1F"/>
          <w:sz w:val="24"/>
          <w:szCs w:val="24"/>
        </w:rPr>
        <w:t xml:space="preserve">  </w:t>
      </w:r>
    </w:p>
    <w:p w:rsidR="005311F9" w:rsidRPr="005311F9" w:rsidRDefault="00936D5C" w:rsidP="005311F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3-</w:t>
      </w:r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ступенчатая коробка передач изначально была выполнена на основе коробки ГА</w:t>
      </w:r>
      <w:r>
        <w:rPr>
          <w:rFonts w:ascii="Times New Roman" w:hAnsi="Times New Roman" w:cs="Times New Roman"/>
          <w:color w:val="221E1F"/>
          <w:sz w:val="24"/>
          <w:szCs w:val="24"/>
        </w:rPr>
        <w:t>З-М-1 и не имела синхронизаторов</w:t>
      </w:r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. Рычаг располагался </w:t>
      </w:r>
      <w:proofErr w:type="spellStart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напольно</w:t>
      </w:r>
      <w:proofErr w:type="spellEnd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. В начале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1950-х годов ввели коробку переключения передач от «</w:t>
      </w:r>
      <w:proofErr w:type="spellStart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ЗиМ</w:t>
      </w:r>
      <w:proofErr w:type="spellEnd"/>
      <w:proofErr w:type="gramStart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»-</w:t>
      </w:r>
      <w:proofErr w:type="gramEnd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а с </w:t>
      </w:r>
      <w:proofErr w:type="spellStart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подрулевым</w:t>
      </w:r>
      <w:proofErr w:type="spellEnd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 рычагом и синхронизаторами на П и III</w:t>
      </w:r>
    </w:p>
    <w:p w:rsidR="005311F9" w:rsidRPr="005311F9" w:rsidRDefault="005311F9" w:rsidP="005311F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proofErr w:type="gramStart"/>
      <w:r w:rsidRPr="005311F9">
        <w:rPr>
          <w:rFonts w:ascii="Times New Roman" w:hAnsi="Times New Roman" w:cs="Times New Roman"/>
          <w:color w:val="221E1F"/>
          <w:sz w:val="24"/>
          <w:szCs w:val="24"/>
        </w:rPr>
        <w:lastRenderedPageBreak/>
        <w:t>передачах</w:t>
      </w:r>
      <w:proofErr w:type="gramEnd"/>
      <w:r w:rsidRPr="005311F9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5311F9" w:rsidRPr="005311F9" w:rsidRDefault="003B1EB1" w:rsidP="005311F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В 1952-м, мощность мотора была увеличена с 50 до 52 </w:t>
      </w:r>
      <w:proofErr w:type="spellStart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л.с</w:t>
      </w:r>
      <w:proofErr w:type="spellEnd"/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. при 3600 об мин. Повышение было достигнуто главным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образом благодаря расширению каналов в газопроводе подачи топливной смеси. С этим двигателем Победа максимально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gramStart"/>
      <w:r w:rsidR="0098435A">
        <w:rPr>
          <w:rFonts w:ascii="Times New Roman" w:hAnsi="Times New Roman" w:cs="Times New Roman"/>
          <w:color w:val="221E1F"/>
          <w:sz w:val="24"/>
          <w:szCs w:val="24"/>
        </w:rPr>
        <w:t>разгонялась до 105 км/ч н достигала</w:t>
      </w:r>
      <w:proofErr w:type="gramEnd"/>
      <w:r w:rsidR="0098435A">
        <w:rPr>
          <w:rFonts w:ascii="Times New Roman" w:hAnsi="Times New Roman" w:cs="Times New Roman"/>
          <w:color w:val="221E1F"/>
          <w:sz w:val="24"/>
          <w:szCs w:val="24"/>
        </w:rPr>
        <w:t xml:space="preserve"> 100 км/</w:t>
      </w:r>
      <w:r w:rsidR="005311F9" w:rsidRPr="005311F9">
        <w:rPr>
          <w:rFonts w:ascii="Times New Roman" w:hAnsi="Times New Roman" w:cs="Times New Roman"/>
          <w:color w:val="221E1F"/>
          <w:sz w:val="24"/>
          <w:szCs w:val="24"/>
        </w:rPr>
        <w:t>ч за 46 секунд. Снаряженная масса машины составляла 1460 кг.</w:t>
      </w:r>
    </w:p>
    <w:p w:rsidR="005311F9" w:rsidRDefault="005311F9" w:rsidP="005311F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5311F9">
        <w:rPr>
          <w:rFonts w:ascii="Times New Roman" w:hAnsi="Times New Roman" w:cs="Times New Roman"/>
          <w:color w:val="221E1F"/>
          <w:sz w:val="24"/>
          <w:szCs w:val="24"/>
        </w:rPr>
        <w:t>До 1955 года, когда на смен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 Победе второй серии пришла новая модель, успели выпустить порядка 160 тысяч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>автомобилей.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>В 1955 год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>' появилась новая модификация «П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>обеды» - ГАЗ-20В. Победа получил</w:t>
      </w:r>
      <w:r w:rsidR="00B37233">
        <w:rPr>
          <w:rFonts w:ascii="Times New Roman" w:hAnsi="Times New Roman" w:cs="Times New Roman"/>
          <w:color w:val="221E1F"/>
          <w:sz w:val="24"/>
          <w:szCs w:val="24"/>
        </w:rPr>
        <w:t xml:space="preserve">а </w:t>
      </w:r>
      <w:proofErr w:type="gramStart"/>
      <w:r w:rsidR="00B37233">
        <w:rPr>
          <w:rFonts w:ascii="Times New Roman" w:hAnsi="Times New Roman" w:cs="Times New Roman"/>
          <w:color w:val="221E1F"/>
          <w:sz w:val="24"/>
          <w:szCs w:val="24"/>
        </w:rPr>
        <w:t>новые</w:t>
      </w:r>
      <w:proofErr w:type="gramEnd"/>
      <w:r w:rsidR="00B37233">
        <w:rPr>
          <w:rFonts w:ascii="Times New Roman" w:hAnsi="Times New Roman" w:cs="Times New Roman"/>
          <w:color w:val="221E1F"/>
          <w:sz w:val="24"/>
          <w:szCs w:val="24"/>
        </w:rPr>
        <w:t xml:space="preserve"> карбюратор и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 облицовку радиатора, более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привлекательную обивку салона, новое рулевое колесо с кольцевой кнопкой сигнала, радиоприемник А-8 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>и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 новую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>эмблем</w:t>
      </w:r>
      <w:r w:rsidR="0098435A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5311F9">
        <w:rPr>
          <w:rFonts w:ascii="Times New Roman" w:hAnsi="Times New Roman" w:cs="Times New Roman"/>
          <w:color w:val="221E1F"/>
          <w:sz w:val="24"/>
          <w:szCs w:val="24"/>
        </w:rPr>
        <w:t xml:space="preserve"> на облицовке радиатора. </w:t>
      </w:r>
      <w:r w:rsidR="00B37233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064D0B" w:rsidRDefault="00064D0B" w:rsidP="00CF736A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gramStart"/>
      <w:r w:rsidR="00CF736A" w:rsidRPr="00CF736A">
        <w:rPr>
          <w:rFonts w:ascii="Times New Roman" w:hAnsi="Times New Roman" w:cs="Times New Roman"/>
          <w:color w:val="221E1F"/>
          <w:sz w:val="24"/>
          <w:szCs w:val="24"/>
        </w:rPr>
        <w:t>Всего до прекращения производства в 1958 год}- было выпущено 235999 машин ГАЗ-20 "Победа"</w:t>
      </w:r>
      <w:r w:rsidR="00CF736A">
        <w:rPr>
          <w:rFonts w:ascii="Times New Roman" w:hAnsi="Times New Roman" w:cs="Times New Roman"/>
          <w:color w:val="221E1F"/>
          <w:sz w:val="24"/>
          <w:szCs w:val="24"/>
        </w:rPr>
        <w:t>,</w:t>
      </w:r>
      <w:r w:rsidR="00CF736A" w:rsidRPr="00CF736A">
        <w:rPr>
          <w:rFonts w:ascii="Times New Roman" w:hAnsi="Times New Roman" w:cs="Times New Roman"/>
          <w:color w:val="221E1F"/>
          <w:sz w:val="24"/>
          <w:szCs w:val="24"/>
        </w:rPr>
        <w:t xml:space="preserve"> включая 14222</w:t>
      </w:r>
      <w:r w:rsidR="00CF736A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B37233">
        <w:rPr>
          <w:rFonts w:ascii="Times New Roman" w:hAnsi="Times New Roman" w:cs="Times New Roman"/>
          <w:color w:val="221E1F"/>
          <w:sz w:val="24"/>
          <w:szCs w:val="24"/>
        </w:rPr>
        <w:t>кабриолета и 37492 такси.</w:t>
      </w:r>
      <w:proofErr w:type="gramEnd"/>
    </w:p>
    <w:p w:rsidR="00746203" w:rsidRDefault="00746203" w:rsidP="00CF736A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:rsidR="00B37233" w:rsidRPr="00B37233" w:rsidRDefault="00B37233" w:rsidP="00B37233">
      <w:pPr>
        <w:spacing w:line="240" w:lineRule="auto"/>
        <w:jc w:val="center"/>
        <w:rPr>
          <w:rFonts w:ascii="Times New Roman" w:hAnsi="Times New Roman" w:cs="Times New Roman"/>
          <w:b/>
          <w:color w:val="221E1F"/>
          <w:sz w:val="24"/>
          <w:szCs w:val="24"/>
        </w:rPr>
      </w:pPr>
      <w:r w:rsidRPr="00B37233">
        <w:rPr>
          <w:rFonts w:ascii="Times New Roman" w:hAnsi="Times New Roman" w:cs="Times New Roman"/>
          <w:b/>
          <w:color w:val="221E1F"/>
          <w:sz w:val="24"/>
          <w:szCs w:val="24"/>
        </w:rPr>
        <w:t>Модификации</w:t>
      </w:r>
    </w:p>
    <w:p w:rsidR="00B37233" w:rsidRPr="00B37233" w:rsidRDefault="00B37233" w:rsidP="00B37233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proofErr w:type="gramStart"/>
      <w:r w:rsidRPr="00E337EF">
        <w:rPr>
          <w:rFonts w:ascii="Times New Roman" w:hAnsi="Times New Roman" w:cs="Times New Roman"/>
          <w:b/>
          <w:color w:val="221E1F"/>
          <w:sz w:val="24"/>
          <w:szCs w:val="24"/>
        </w:rPr>
        <w:t>ГАЗ-М-20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 xml:space="preserve"> «Победа» (1946-1954) - первая (до 1950 г.) и вторая серии, кузов седан-</w:t>
      </w:r>
      <w:proofErr w:type="spellStart"/>
      <w:r w:rsidRPr="00B37233">
        <w:rPr>
          <w:rFonts w:ascii="Times New Roman" w:hAnsi="Times New Roman" w:cs="Times New Roman"/>
          <w:color w:val="221E1F"/>
          <w:sz w:val="24"/>
          <w:szCs w:val="24"/>
        </w:rPr>
        <w:t>фастбек</w:t>
      </w:r>
      <w:proofErr w:type="spellEnd"/>
      <w:r w:rsidRPr="00B37233">
        <w:rPr>
          <w:rFonts w:ascii="Times New Roman" w:hAnsi="Times New Roman" w:cs="Times New Roman"/>
          <w:color w:val="221E1F"/>
          <w:sz w:val="24"/>
          <w:szCs w:val="24"/>
        </w:rPr>
        <w:t>, двигатель 4-цил., 50 л. с., с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1955 г. - 52 л. с.</w:t>
      </w:r>
      <w:r w:rsidR="00505117">
        <w:rPr>
          <w:rFonts w:ascii="Times New Roman" w:hAnsi="Times New Roman" w:cs="Times New Roman"/>
          <w:color w:val="221E1F"/>
          <w:sz w:val="24"/>
          <w:szCs w:val="24"/>
        </w:rPr>
        <w:t xml:space="preserve">,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массовая серия (184 285 экз., вкл.</w:t>
      </w:r>
      <w:proofErr w:type="gramEnd"/>
      <w:r w:rsidRPr="00B37233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gramStart"/>
      <w:r w:rsidRPr="00B37233">
        <w:rPr>
          <w:rFonts w:ascii="Times New Roman" w:hAnsi="Times New Roman" w:cs="Times New Roman"/>
          <w:color w:val="221E1F"/>
          <w:sz w:val="24"/>
          <w:szCs w:val="24"/>
        </w:rPr>
        <w:t>ГАЗ-20В).</w:t>
      </w:r>
      <w:proofErr w:type="gramEnd"/>
    </w:p>
    <w:p w:rsidR="00B37233" w:rsidRPr="00B37233" w:rsidRDefault="00B37233" w:rsidP="00B37233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E337EF">
        <w:rPr>
          <w:rFonts w:ascii="Times New Roman" w:hAnsi="Times New Roman" w:cs="Times New Roman"/>
          <w:b/>
          <w:color w:val="221E1F"/>
          <w:sz w:val="24"/>
          <w:szCs w:val="24"/>
        </w:rPr>
        <w:t>ГАЗ-М-20В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 xml:space="preserve"> (1955-1958) - модернизированная «Победа», третья серия, двигатель 52 л. с., новое оформление облицовки</w:t>
      </w:r>
      <w:r w:rsidR="0050511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радиатора.</w:t>
      </w:r>
    </w:p>
    <w:p w:rsidR="00B37233" w:rsidRDefault="00B37233" w:rsidP="00B37233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E337EF">
        <w:rPr>
          <w:rFonts w:ascii="Times New Roman" w:hAnsi="Times New Roman" w:cs="Times New Roman"/>
          <w:b/>
          <w:color w:val="221E1F"/>
          <w:sz w:val="24"/>
          <w:szCs w:val="24"/>
        </w:rPr>
        <w:t>ГАЗ-М-20А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 xml:space="preserve"> «Победа» (1949-1958) - кузов седан-</w:t>
      </w:r>
      <w:proofErr w:type="spellStart"/>
      <w:r w:rsidRPr="00B37233">
        <w:rPr>
          <w:rFonts w:ascii="Times New Roman" w:hAnsi="Times New Roman" w:cs="Times New Roman"/>
          <w:color w:val="221E1F"/>
          <w:sz w:val="24"/>
          <w:szCs w:val="24"/>
        </w:rPr>
        <w:t>фастбек</w:t>
      </w:r>
      <w:proofErr w:type="spellEnd"/>
      <w:r w:rsidRPr="00B37233">
        <w:rPr>
          <w:rFonts w:ascii="Times New Roman" w:hAnsi="Times New Roman" w:cs="Times New Roman"/>
          <w:color w:val="221E1F"/>
          <w:sz w:val="24"/>
          <w:szCs w:val="24"/>
        </w:rPr>
        <w:t xml:space="preserve">, двигатель 4-цил., 52 л. </w:t>
      </w:r>
      <w:proofErr w:type="gramStart"/>
      <w:r w:rsidRPr="00B37233">
        <w:rPr>
          <w:rFonts w:ascii="Times New Roman" w:hAnsi="Times New Roman" w:cs="Times New Roman"/>
          <w:color w:val="221E1F"/>
          <w:sz w:val="24"/>
          <w:szCs w:val="24"/>
        </w:rPr>
        <w:t>с</w:t>
      </w:r>
      <w:proofErr w:type="gramEnd"/>
      <w:r w:rsidRPr="00B37233">
        <w:rPr>
          <w:rFonts w:ascii="Times New Roman" w:hAnsi="Times New Roman" w:cs="Times New Roman"/>
          <w:color w:val="221E1F"/>
          <w:sz w:val="24"/>
          <w:szCs w:val="24"/>
        </w:rPr>
        <w:t>., модификация для такси,</w:t>
      </w:r>
      <w:r w:rsidR="0050511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массовая серия (37 492 экз.). Отличалась от базовой модели обивкой сидений, наличием таксометра, комплектацией</w:t>
      </w:r>
      <w:r w:rsidR="0050511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салона. Тогда же, в 1949 год</w:t>
      </w:r>
      <w:r w:rsidR="00505117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, для такси было введено внешнее отличие от других легковых автомобилей - шахматная</w:t>
      </w:r>
      <w:r w:rsidR="0050511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596277">
        <w:rPr>
          <w:rFonts w:ascii="Times New Roman" w:hAnsi="Times New Roman" w:cs="Times New Roman"/>
          <w:color w:val="221E1F"/>
          <w:sz w:val="24"/>
          <w:szCs w:val="24"/>
        </w:rPr>
        <w:t>полоса по бортам кузова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, а вместо транспаранта</w:t>
      </w:r>
      <w:r w:rsidR="0059627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«Свободен» - световой сигнал "зеленый огонек". Эти атрибуты такси впервые появились именно на "Победах". Часть</w:t>
      </w:r>
      <w:r w:rsidR="0059627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B37233">
        <w:rPr>
          <w:rFonts w:ascii="Times New Roman" w:hAnsi="Times New Roman" w:cs="Times New Roman"/>
          <w:color w:val="221E1F"/>
          <w:sz w:val="24"/>
          <w:szCs w:val="24"/>
        </w:rPr>
        <w:t>машин имели двухцветную окраску - капот и крыша - молочно-белые, остальная часть кузова - темно-серая.</w:t>
      </w:r>
    </w:p>
    <w:p w:rsidR="00596277" w:rsidRDefault="00596277" w:rsidP="00596277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E337EF">
        <w:rPr>
          <w:rFonts w:ascii="Times New Roman" w:hAnsi="Times New Roman" w:cs="Times New Roman"/>
          <w:b/>
          <w:color w:val="221E1F"/>
          <w:sz w:val="24"/>
          <w:szCs w:val="24"/>
        </w:rPr>
        <w:t>ГАЗ М-20</w:t>
      </w:r>
      <w:r w:rsidR="008E34C0">
        <w:rPr>
          <w:rFonts w:ascii="Times New Roman" w:hAnsi="Times New Roman" w:cs="Times New Roman"/>
          <w:b/>
          <w:color w:val="221E1F"/>
          <w:sz w:val="24"/>
          <w:szCs w:val="24"/>
        </w:rPr>
        <w:t>(</w:t>
      </w:r>
      <w:r w:rsidRPr="00E337EF">
        <w:rPr>
          <w:rFonts w:ascii="Times New Roman" w:hAnsi="Times New Roman" w:cs="Times New Roman"/>
          <w:b/>
          <w:color w:val="221E1F"/>
          <w:sz w:val="24"/>
          <w:szCs w:val="24"/>
        </w:rPr>
        <w:t>Б</w:t>
      </w:r>
      <w:r w:rsidR="008E34C0">
        <w:rPr>
          <w:rFonts w:ascii="Times New Roman" w:hAnsi="Times New Roman" w:cs="Times New Roman"/>
          <w:b/>
          <w:color w:val="221E1F"/>
          <w:sz w:val="24"/>
          <w:szCs w:val="24"/>
        </w:rPr>
        <w:t>)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- кабриолет (1949-1953). Складывалась только верхняя часть крыши: а боковины были жесткими:</w:t>
      </w:r>
      <w:r w:rsidR="00E337E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конструкторы опасались ослабить кузов. Брезентовый верх отрицательно сказался на аэродинамике. Максимальная</w:t>
      </w:r>
      <w:r w:rsidR="00E337EF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скорость у кабриолета упала на 5 км/ч, а контрольный расход топлива вырос с 11 до 11,5 л/100 км. Всего было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выпущено 14222 кабриолетов. Модификация кабриолет просуществовала на конвейере до 1953 года</w:t>
      </w:r>
      <w:r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596277" w:rsidRDefault="008E34C0" w:rsidP="00596277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ГАЗ-М</w:t>
      </w:r>
      <w:r w:rsidR="00596277" w:rsidRPr="00AC3EF1">
        <w:rPr>
          <w:rFonts w:ascii="Times New Roman" w:hAnsi="Times New Roman" w:cs="Times New Roman"/>
          <w:b/>
          <w:color w:val="221E1F"/>
          <w:sz w:val="24"/>
          <w:szCs w:val="24"/>
        </w:rPr>
        <w:t>72</w:t>
      </w:r>
      <w:r w:rsidR="00596277" w:rsidRPr="00596277">
        <w:rPr>
          <w:rFonts w:ascii="Times New Roman" w:hAnsi="Times New Roman" w:cs="Times New Roman"/>
          <w:color w:val="221E1F"/>
          <w:sz w:val="24"/>
          <w:szCs w:val="24"/>
        </w:rPr>
        <w:t xml:space="preserve"> стала первой в мире </w:t>
      </w:r>
      <w:proofErr w:type="spellStart"/>
      <w:r w:rsidR="00596277" w:rsidRPr="00596277">
        <w:rPr>
          <w:rFonts w:ascii="Times New Roman" w:hAnsi="Times New Roman" w:cs="Times New Roman"/>
          <w:color w:val="221E1F"/>
          <w:sz w:val="24"/>
          <w:szCs w:val="24"/>
        </w:rPr>
        <w:t>полноприводной</w:t>
      </w:r>
      <w:proofErr w:type="spellEnd"/>
      <w:r w:rsidR="00596277" w:rsidRPr="00596277">
        <w:rPr>
          <w:rFonts w:ascii="Times New Roman" w:hAnsi="Times New Roman" w:cs="Times New Roman"/>
          <w:color w:val="221E1F"/>
          <w:sz w:val="24"/>
          <w:szCs w:val="24"/>
        </w:rPr>
        <w:t xml:space="preserve"> легковой машиной с безрамным (несущим) кузовом и вылущена в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596277" w:rsidRPr="00596277">
        <w:rPr>
          <w:rFonts w:ascii="Times New Roman" w:hAnsi="Times New Roman" w:cs="Times New Roman"/>
          <w:color w:val="221E1F"/>
          <w:sz w:val="24"/>
          <w:szCs w:val="24"/>
        </w:rPr>
        <w:t xml:space="preserve">1955-1957 годах в количестве 4677 экземпляров. </w:t>
      </w:r>
      <w:r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596277" w:rsidRPr="00596277" w:rsidRDefault="00596277" w:rsidP="00596277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ГАЗ-73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 xml:space="preserve"> Параллельно с ГАЗ-М72 группа под руководством Г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М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 xml:space="preserve">. </w:t>
      </w:r>
      <w:proofErr w:type="spellStart"/>
      <w:r w:rsidRPr="00596277">
        <w:rPr>
          <w:rFonts w:ascii="Times New Roman" w:hAnsi="Times New Roman" w:cs="Times New Roman"/>
          <w:color w:val="221E1F"/>
          <w:sz w:val="24"/>
          <w:szCs w:val="24"/>
        </w:rPr>
        <w:t>Вассермана</w:t>
      </w:r>
      <w:proofErr w:type="spellEnd"/>
      <w:r w:rsidRPr="00596277">
        <w:rPr>
          <w:rFonts w:ascii="Times New Roman" w:hAnsi="Times New Roman" w:cs="Times New Roman"/>
          <w:color w:val="221E1F"/>
          <w:sz w:val="24"/>
          <w:szCs w:val="24"/>
        </w:rPr>
        <w:t xml:space="preserve"> пр</w:t>
      </w:r>
      <w:r w:rsidR="00462AE2">
        <w:rPr>
          <w:rFonts w:ascii="Times New Roman" w:hAnsi="Times New Roman" w:cs="Times New Roman"/>
          <w:color w:val="221E1F"/>
          <w:sz w:val="24"/>
          <w:szCs w:val="24"/>
        </w:rPr>
        <w:t>оектировала ГАЗ-М73. Компактный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>2-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местный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автомобиль задумывали как разъездной для колхозных руководителей. На прототип установили 35-сильный мотор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«Москвича-402», идея, с учетом времени и места, казалась несколько утопической: зачем разворачивать производство</w:t>
      </w:r>
    </w:p>
    <w:p w:rsidR="00596277" w:rsidRDefault="00596277" w:rsidP="00596277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596277">
        <w:rPr>
          <w:rFonts w:ascii="Times New Roman" w:hAnsi="Times New Roman" w:cs="Times New Roman"/>
          <w:color w:val="221E1F"/>
          <w:sz w:val="24"/>
          <w:szCs w:val="24"/>
        </w:rPr>
        <w:t>маш</w:t>
      </w:r>
      <w:r w:rsidR="00146A73">
        <w:rPr>
          <w:rFonts w:ascii="Times New Roman" w:hAnsi="Times New Roman" w:cs="Times New Roman"/>
          <w:color w:val="221E1F"/>
          <w:sz w:val="24"/>
          <w:szCs w:val="24"/>
        </w:rPr>
        <w:t>ины с совершенно новым кузовом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, если проще и дешевле использовать то, что</w:t>
      </w:r>
      <w:r w:rsidR="008E34C0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уже стоит на конвейере? А кандидат один — «Москвич-402», который вот-вот должен был стать серийным. ГАЗ-М73 из</w:t>
      </w:r>
      <w:r w:rsidR="00AC3EF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Горького отправили в столицу. От этой машины москвичи</w:t>
      </w:r>
      <w:r w:rsidR="00462AE2">
        <w:rPr>
          <w:rFonts w:ascii="Times New Roman" w:hAnsi="Times New Roman" w:cs="Times New Roman"/>
          <w:color w:val="221E1F"/>
          <w:sz w:val="24"/>
          <w:szCs w:val="24"/>
        </w:rPr>
        <w:t xml:space="preserve"> взяли конструкцию мостов и 2-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ступенчатую раздаточную</w:t>
      </w:r>
      <w:r w:rsidR="00AC3EF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596277">
        <w:rPr>
          <w:rFonts w:ascii="Times New Roman" w:hAnsi="Times New Roman" w:cs="Times New Roman"/>
          <w:color w:val="221E1F"/>
          <w:sz w:val="24"/>
          <w:szCs w:val="24"/>
        </w:rPr>
        <w:t>коробку с передаточными числами 1,15 и 2,68.</w:t>
      </w:r>
    </w:p>
    <w:p w:rsidR="00746203" w:rsidRDefault="00746203" w:rsidP="00596277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</w:p>
    <w:p w:rsidR="00596277" w:rsidRPr="00C53A79" w:rsidRDefault="00596277" w:rsidP="00596277">
      <w:pPr>
        <w:spacing w:line="240" w:lineRule="auto"/>
        <w:jc w:val="center"/>
        <w:rPr>
          <w:rFonts w:ascii="Times New Roman" w:hAnsi="Times New Roman" w:cs="Times New Roman"/>
          <w:b/>
          <w:color w:val="221E1F"/>
          <w:sz w:val="24"/>
          <w:szCs w:val="24"/>
        </w:rPr>
      </w:pPr>
      <w:proofErr w:type="spellStart"/>
      <w:r w:rsidRPr="00C53A79">
        <w:rPr>
          <w:rFonts w:ascii="Times New Roman" w:hAnsi="Times New Roman" w:cs="Times New Roman"/>
          <w:b/>
          <w:color w:val="221E1F"/>
          <w:sz w:val="24"/>
          <w:szCs w:val="24"/>
        </w:rPr>
        <w:t>Малосерийные</w:t>
      </w:r>
      <w:proofErr w:type="spellEnd"/>
      <w:r w:rsidRPr="00C53A79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и опытные модификации</w:t>
      </w:r>
    </w:p>
    <w:p w:rsidR="00C53A79" w:rsidRPr="00C53A79" w:rsidRDefault="00C53A79" w:rsidP="00C53A7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ГАЗ-М-20Г</w:t>
      </w:r>
      <w:r w:rsidR="00AC3EF1" w:rsidRPr="00AC3EF1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или ГАЗ-М-26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 xml:space="preserve"> (1956-1958) - быстрохо</w:t>
      </w:r>
      <w:r w:rsidR="00AC3EF1">
        <w:rPr>
          <w:rFonts w:ascii="Times New Roman" w:hAnsi="Times New Roman" w:cs="Times New Roman"/>
          <w:color w:val="221E1F"/>
          <w:sz w:val="24"/>
          <w:szCs w:val="24"/>
        </w:rPr>
        <w:t>дная версия для МГБ/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>КГБ с 90-сильным 6-цилиндровым двигателем</w:t>
      </w:r>
      <w:r w:rsidR="00AC3EF1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 xml:space="preserve">от </w:t>
      </w:r>
      <w:proofErr w:type="spellStart"/>
      <w:r w:rsidRPr="00C53A79">
        <w:rPr>
          <w:rFonts w:ascii="Times New Roman" w:hAnsi="Times New Roman" w:cs="Times New Roman"/>
          <w:color w:val="221E1F"/>
          <w:sz w:val="24"/>
          <w:szCs w:val="24"/>
        </w:rPr>
        <w:t>ЗиМ</w:t>
      </w:r>
      <w:proofErr w:type="spellEnd"/>
      <w:r w:rsidRPr="00C53A79">
        <w:rPr>
          <w:rFonts w:ascii="Times New Roman" w:hAnsi="Times New Roman" w:cs="Times New Roman"/>
          <w:color w:val="221E1F"/>
          <w:sz w:val="24"/>
          <w:szCs w:val="24"/>
        </w:rPr>
        <w:t>-а (судя по всему, как М-20Г обозначался именно двигатель, а автомобиль - М-26);</w:t>
      </w:r>
    </w:p>
    <w:p w:rsidR="00845899" w:rsidRDefault="00C53A79" w:rsidP="00C53A7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ГАЗ-М20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>-фурго</w:t>
      </w:r>
      <w:proofErr w:type="gramStart"/>
      <w:r w:rsidRPr="00C53A79">
        <w:rPr>
          <w:rFonts w:ascii="Times New Roman" w:hAnsi="Times New Roman" w:cs="Times New Roman"/>
          <w:color w:val="221E1F"/>
          <w:sz w:val="24"/>
          <w:szCs w:val="24"/>
        </w:rPr>
        <w:t>н-</w:t>
      </w:r>
      <w:proofErr w:type="gramEnd"/>
      <w:r w:rsidRPr="00C53A79">
        <w:rPr>
          <w:rFonts w:ascii="Times New Roman" w:hAnsi="Times New Roman" w:cs="Times New Roman"/>
          <w:color w:val="221E1F"/>
          <w:sz w:val="24"/>
          <w:szCs w:val="24"/>
        </w:rPr>
        <w:t xml:space="preserve"> проект, кузов после средней стойки был из </w:t>
      </w:r>
      <w:proofErr w:type="spellStart"/>
      <w:r w:rsidRPr="00C53A79">
        <w:rPr>
          <w:rFonts w:ascii="Times New Roman" w:hAnsi="Times New Roman" w:cs="Times New Roman"/>
          <w:color w:val="221E1F"/>
          <w:sz w:val="24"/>
          <w:szCs w:val="24"/>
        </w:rPr>
        <w:t>бакелитизированной</w:t>
      </w:r>
      <w:proofErr w:type="spellEnd"/>
      <w:r w:rsidRPr="00C53A79">
        <w:rPr>
          <w:rFonts w:ascii="Times New Roman" w:hAnsi="Times New Roman" w:cs="Times New Roman"/>
          <w:color w:val="221E1F"/>
          <w:sz w:val="24"/>
          <w:szCs w:val="24"/>
        </w:rPr>
        <w:t xml:space="preserve"> фанеры с деревянным каркасом;</w:t>
      </w:r>
    </w:p>
    <w:p w:rsidR="00746203" w:rsidRDefault="00C53A79" w:rsidP="00C53A7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ГАЗ-М20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>-Пикап - строились на ремзаводах из седанов</w:t>
      </w:r>
      <w:r w:rsidR="00746203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C53A79" w:rsidRDefault="00C53A79" w:rsidP="00C53A7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697FA8">
        <w:rPr>
          <w:rFonts w:ascii="Times New Roman" w:hAnsi="Times New Roman" w:cs="Times New Roman"/>
          <w:b/>
          <w:color w:val="221E1F"/>
          <w:sz w:val="24"/>
          <w:szCs w:val="24"/>
        </w:rPr>
        <w:t>Седан «</w:t>
      </w:r>
      <w:proofErr w:type="gramStart"/>
      <w:r w:rsidRPr="00697FA8">
        <w:rPr>
          <w:rFonts w:ascii="Times New Roman" w:hAnsi="Times New Roman" w:cs="Times New Roman"/>
          <w:b/>
          <w:color w:val="221E1F"/>
          <w:sz w:val="24"/>
          <w:szCs w:val="24"/>
        </w:rPr>
        <w:t>Победа-НАМИ</w:t>
      </w:r>
      <w:proofErr w:type="gramEnd"/>
      <w:r w:rsidRPr="00C53A79">
        <w:rPr>
          <w:rFonts w:ascii="Times New Roman" w:hAnsi="Times New Roman" w:cs="Times New Roman"/>
          <w:color w:val="221E1F"/>
          <w:sz w:val="24"/>
          <w:szCs w:val="24"/>
        </w:rPr>
        <w:t>»- 2 опытных экземпляра (1948);</w:t>
      </w:r>
    </w:p>
    <w:p w:rsidR="00C53A79" w:rsidRDefault="00C53A79" w:rsidP="00C53A7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AC3EF1">
        <w:rPr>
          <w:rFonts w:ascii="Times New Roman" w:hAnsi="Times New Roman" w:cs="Times New Roman"/>
          <w:b/>
          <w:color w:val="221E1F"/>
          <w:sz w:val="24"/>
          <w:szCs w:val="24"/>
        </w:rPr>
        <w:t>ГАЗ-20-СГ1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>- Спортивная модификация (она же - «Победа-Спорт», «ГАЗ-Торпедо») для кольцевых гонок. В 1951 году на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C53A79">
        <w:rPr>
          <w:rFonts w:ascii="Times New Roman" w:hAnsi="Times New Roman" w:cs="Times New Roman"/>
          <w:color w:val="221E1F"/>
          <w:sz w:val="24"/>
          <w:szCs w:val="24"/>
        </w:rPr>
        <w:t>ГАЗе</w:t>
      </w:r>
      <w:proofErr w:type="spellEnd"/>
      <w:r w:rsidRPr="00C53A79">
        <w:rPr>
          <w:rFonts w:ascii="Times New Roman" w:hAnsi="Times New Roman" w:cs="Times New Roman"/>
          <w:color w:val="221E1F"/>
          <w:sz w:val="24"/>
          <w:szCs w:val="24"/>
        </w:rPr>
        <w:t xml:space="preserve"> под руководством А. А. Смолина на базе кузовов и агрегатов «Победы» были построены три спортивно-гоночных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53A79">
        <w:rPr>
          <w:rFonts w:ascii="Times New Roman" w:hAnsi="Times New Roman" w:cs="Times New Roman"/>
          <w:color w:val="221E1F"/>
          <w:sz w:val="24"/>
          <w:szCs w:val="24"/>
        </w:rPr>
        <w:t xml:space="preserve">автомобиля. 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CD1139" w:rsidRDefault="00CD1139" w:rsidP="00CD113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Гоночный автомобиль </w:t>
      </w:r>
      <w:r w:rsidRPr="00697FA8">
        <w:rPr>
          <w:rFonts w:ascii="Times New Roman" w:hAnsi="Times New Roman" w:cs="Times New Roman"/>
          <w:b/>
          <w:color w:val="221E1F"/>
          <w:sz w:val="24"/>
          <w:szCs w:val="24"/>
        </w:rPr>
        <w:t>ГАЗ-СГ-2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«Торпедо-ГАЗ» (1951)</w:t>
      </w:r>
      <w:proofErr w:type="gram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.</w:t>
      </w:r>
      <w:proofErr w:type="gramEnd"/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gram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б</w:t>
      </w:r>
      <w:proofErr w:type="gramEnd"/>
      <w:r w:rsidRPr="00CD1139">
        <w:rPr>
          <w:rFonts w:ascii="Times New Roman" w:hAnsi="Times New Roman" w:cs="Times New Roman"/>
          <w:color w:val="221E1F"/>
          <w:sz w:val="24"/>
          <w:szCs w:val="24"/>
        </w:rPr>
        <w:t>ыл создан после "Победы-спорт" А. А. Смолиным. Он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отказался от кузова "Победы", пусть даже переделанного, создав несущий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lastRenderedPageBreak/>
        <w:t>алюминиевый кузов каплевидной формы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полностью новой конструкции с использованием авиационных технологий. 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CD1139" w:rsidRPr="00CD1139" w:rsidRDefault="00CD1139" w:rsidP="00CD113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697FA8">
        <w:rPr>
          <w:rFonts w:ascii="Times New Roman" w:hAnsi="Times New Roman" w:cs="Times New Roman"/>
          <w:b/>
          <w:color w:val="221E1F"/>
          <w:sz w:val="24"/>
          <w:szCs w:val="24"/>
        </w:rPr>
        <w:t>ГАЗ-</w:t>
      </w:r>
      <w:proofErr w:type="gramStart"/>
      <w:r w:rsidRPr="00697FA8">
        <w:rPr>
          <w:rFonts w:ascii="Times New Roman" w:hAnsi="Times New Roman" w:cs="Times New Roman"/>
          <w:b/>
          <w:color w:val="221E1F"/>
          <w:sz w:val="24"/>
          <w:szCs w:val="24"/>
        </w:rPr>
        <w:t>TP</w:t>
      </w:r>
      <w:proofErr w:type="gramEnd"/>
      <w:r w:rsidRPr="00697FA8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(ГАЗ-СГЗ)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(Турбореактивный). В 1952 году А.А. Смолин выдвинул смелое предложение - построить</w:t>
      </w:r>
      <w:r w:rsidR="00697FA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рекордный автомобиль с совершенной аэродинамикой, низкой массой, и... турбореактивным двигателем! В 1954 год</w:t>
      </w:r>
      <w:r w:rsidR="00524733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ГАЗ-ТР,</w:t>
      </w:r>
      <w:r w:rsidR="00524733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носивший официальное название ГАЗ-СГЗ был построен, став первым в мире автомобилем </w:t>
      </w:r>
      <w:proofErr w:type="gram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с</w:t>
      </w:r>
      <w:proofErr w:type="gramEnd"/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турбореактивным</w:t>
      </w:r>
    </w:p>
    <w:p w:rsidR="00CD1139" w:rsidRDefault="00CD1139" w:rsidP="00524733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двигателем. </w:t>
      </w:r>
      <w:r w:rsidR="00524733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CD1139" w:rsidRDefault="00CD1139" w:rsidP="00CD113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524733">
        <w:rPr>
          <w:rFonts w:ascii="Times New Roman" w:hAnsi="Times New Roman" w:cs="Times New Roman"/>
          <w:b/>
          <w:color w:val="221E1F"/>
          <w:sz w:val="24"/>
          <w:szCs w:val="24"/>
        </w:rPr>
        <w:t>ГАЗ-Спорт (ГАЗ-СГ4),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построенный в 1959 году, стал последним спортивным автомобилем. В экспериментальном цех</w:t>
      </w:r>
      <w:r w:rsidR="000A47AF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ГАЗа</w:t>
      </w:r>
      <w:proofErr w:type="spellEnd"/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были собраны четыре кузова автомобиля. Легкий алюминиевый</w:t>
      </w:r>
      <w:r w:rsidR="008E31C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кузов, с малой площадью лобового сопротивления обещал стать основой довольно неплохого спортивного автомобиля,</w:t>
      </w:r>
      <w:r w:rsidR="008E31C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но... ведущий инженер А.А. Смолин был переведен на другое направление, и три из четырех "болванок", ставших</w:t>
      </w:r>
      <w:r w:rsidR="008E31C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теперь ненужными,</w:t>
      </w:r>
      <w:r w:rsidR="00ED1F1D">
        <w:rPr>
          <w:rFonts w:ascii="Times New Roman" w:hAnsi="Times New Roman" w:cs="Times New Roman"/>
          <w:color w:val="221E1F"/>
          <w:sz w:val="24"/>
          <w:szCs w:val="24"/>
        </w:rPr>
        <w:t xml:space="preserve"> были проданы таксопарку №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6 г. Москвы. Здесь автомобили были оснащены двигателями ГАЗ-21 объемом 2445 см. куб., благодаря электронной</w:t>
      </w:r>
      <w:r w:rsidR="008E31C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системе впрыска,</w:t>
      </w:r>
      <w:r w:rsidR="00746203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развивавшими 90 </w:t>
      </w:r>
      <w:proofErr w:type="spell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л.</w:t>
      </w:r>
      <w:proofErr w:type="gram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с</w:t>
      </w:r>
      <w:proofErr w:type="spellEnd"/>
      <w:proofErr w:type="gramEnd"/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., вкупе </w:t>
      </w:r>
      <w:proofErr w:type="gram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с</w:t>
      </w:r>
      <w:proofErr w:type="gramEnd"/>
      <w:r w:rsidR="008E31C8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малой массой, это давало возможность развить скорость до 190 км/ч. А благодаря низком</w:t>
      </w:r>
      <w:r w:rsidR="00BF1696">
        <w:rPr>
          <w:rFonts w:ascii="Times New Roman" w:hAnsi="Times New Roman" w:cs="Times New Roman"/>
          <w:color w:val="221E1F"/>
          <w:sz w:val="24"/>
          <w:szCs w:val="24"/>
        </w:rPr>
        <w:t>у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центру тяжести автомобили</w:t>
      </w:r>
      <w:r w:rsidR="00746203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ГАЗ-СГ4 славились отличной управляемостью.</w:t>
      </w:r>
    </w:p>
    <w:p w:rsidR="00CD1139" w:rsidRPr="00CD1139" w:rsidRDefault="00CD1139" w:rsidP="00CD1139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CD1139">
        <w:rPr>
          <w:rFonts w:ascii="Times New Roman" w:hAnsi="Times New Roman" w:cs="Times New Roman"/>
          <w:color w:val="221E1F"/>
          <w:sz w:val="24"/>
          <w:szCs w:val="24"/>
        </w:rPr>
        <w:t>С 1951 года «Победа» по лицензии выпускалась в Польше на заводе FSO (</w:t>
      </w:r>
      <w:proofErr w:type="spell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Fabryka</w:t>
      </w:r>
      <w:proofErr w:type="spellEnd"/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Samochodow</w:t>
      </w:r>
      <w:proofErr w:type="spellEnd"/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Osobowych</w:t>
      </w:r>
      <w:proofErr w:type="spellEnd"/>
      <w:r w:rsidRPr="00CD1139">
        <w:rPr>
          <w:rFonts w:ascii="Times New Roman" w:hAnsi="Times New Roman" w:cs="Times New Roman"/>
          <w:color w:val="221E1F"/>
          <w:sz w:val="24"/>
          <w:szCs w:val="24"/>
        </w:rPr>
        <w:t>), под маркой</w:t>
      </w:r>
      <w:r w:rsidR="00BF1696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w:r w:rsidRPr="00ED1F1D">
        <w:rPr>
          <w:rFonts w:ascii="Times New Roman" w:hAnsi="Times New Roman" w:cs="Times New Roman"/>
          <w:b/>
          <w:color w:val="221E1F"/>
          <w:sz w:val="24"/>
          <w:szCs w:val="24"/>
        </w:rPr>
        <w:t>Warszawa</w:t>
      </w:r>
      <w:proofErr w:type="spellEnd"/>
      <w:r w:rsidRPr="00ED1F1D">
        <w:rPr>
          <w:rFonts w:ascii="Times New Roman" w:hAnsi="Times New Roman" w:cs="Times New Roman"/>
          <w:b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(«Варшава»).</w:t>
      </w:r>
      <w:r w:rsidR="00BF1696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 xml:space="preserve">Машина выпускалась до 1973 года с серьёзными модернизациями, в частности, поздние выпуски приобрели двигатель </w:t>
      </w:r>
      <w:proofErr w:type="gramStart"/>
      <w:r w:rsidRPr="00CD1139">
        <w:rPr>
          <w:rFonts w:ascii="Times New Roman" w:hAnsi="Times New Roman" w:cs="Times New Roman"/>
          <w:color w:val="221E1F"/>
          <w:sz w:val="24"/>
          <w:szCs w:val="24"/>
        </w:rPr>
        <w:t>с</w:t>
      </w:r>
      <w:proofErr w:type="gramEnd"/>
    </w:p>
    <w:p w:rsidR="00CD1139" w:rsidRPr="00C53A79" w:rsidRDefault="00CD1139" w:rsidP="00ED1F1D">
      <w:pPr>
        <w:spacing w:line="240" w:lineRule="auto"/>
        <w:rPr>
          <w:rFonts w:ascii="Times New Roman" w:hAnsi="Times New Roman" w:cs="Times New Roman"/>
          <w:color w:val="221E1F"/>
          <w:sz w:val="24"/>
          <w:szCs w:val="24"/>
        </w:rPr>
      </w:pPr>
      <w:r w:rsidRPr="00CD1139">
        <w:rPr>
          <w:rFonts w:ascii="Times New Roman" w:hAnsi="Times New Roman" w:cs="Times New Roman"/>
          <w:color w:val="221E1F"/>
          <w:sz w:val="24"/>
          <w:szCs w:val="24"/>
        </w:rPr>
        <w:t>перенесёнными наве</w:t>
      </w:r>
      <w:r w:rsidR="00BF1696">
        <w:rPr>
          <w:rFonts w:ascii="Times New Roman" w:hAnsi="Times New Roman" w:cs="Times New Roman"/>
          <w:color w:val="221E1F"/>
          <w:sz w:val="24"/>
          <w:szCs w:val="24"/>
        </w:rPr>
        <w:t>рх клапанами и кузова: «седан»</w:t>
      </w:r>
      <w:r w:rsidRPr="00CD1139">
        <w:rPr>
          <w:rFonts w:ascii="Times New Roman" w:hAnsi="Times New Roman" w:cs="Times New Roman"/>
          <w:color w:val="221E1F"/>
          <w:sz w:val="24"/>
          <w:szCs w:val="24"/>
        </w:rPr>
        <w:t>, «универсал» и «пикап». Всего было выпущено 254.472 автомобиля - чуть больше, чем оригинальных «Побед».</w:t>
      </w:r>
      <w:r w:rsidR="00BF1696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</w:p>
    <w:p w:rsidR="00596277" w:rsidRPr="00845899" w:rsidRDefault="00596277" w:rsidP="00845899">
      <w:pPr>
        <w:spacing w:line="240" w:lineRule="auto"/>
        <w:rPr>
          <w:rFonts w:ascii="Times New Roman" w:hAnsi="Times New Roman" w:cs="Times New Roman"/>
          <w:i/>
          <w:color w:val="221E1F"/>
          <w:sz w:val="24"/>
          <w:szCs w:val="24"/>
        </w:rPr>
      </w:pPr>
    </w:p>
    <w:p w:rsidR="00845899" w:rsidRPr="00BF1696" w:rsidRDefault="003A67CA" w:rsidP="008458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ОПИСАНИЕ </w:t>
      </w:r>
      <w:r w:rsidR="00845899" w:rsidRPr="00BF1696">
        <w:rPr>
          <w:rFonts w:ascii="Times New Roman" w:hAnsi="Times New Roman" w:cs="Times New Roman"/>
          <w:b/>
          <w:bCs/>
          <w:i/>
          <w:sz w:val="24"/>
          <w:szCs w:val="24"/>
        </w:rPr>
        <w:t>ЛЕГКОВОГО</w:t>
      </w: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45899" w:rsidRPr="00BF1696">
        <w:rPr>
          <w:rFonts w:ascii="Times New Roman" w:hAnsi="Times New Roman" w:cs="Times New Roman"/>
          <w:b/>
          <w:bCs/>
          <w:i/>
          <w:sz w:val="24"/>
          <w:szCs w:val="24"/>
        </w:rPr>
        <w:t>АВТОМОБИЛЯ М-20 «ПОБЕДА»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Общие данные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Число мест (включая водителя) 5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>;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Габаритные размеры</w:t>
      </w:r>
      <w:r w:rsidR="00C22C32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C22C32" w:rsidRPr="00BF1696">
        <w:rPr>
          <w:rFonts w:ascii="Times New Roman" w:hAnsi="Times New Roman" w:cs="Times New Roman"/>
          <w:i/>
          <w:iCs/>
          <w:sz w:val="24"/>
          <w:szCs w:val="24"/>
        </w:rPr>
        <w:t>мм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: длина 4665</w:t>
      </w:r>
      <w:r w:rsidR="00C22C32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ширина 1695</w:t>
      </w:r>
      <w:r w:rsidR="00C22C32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высота (без нагрузки) 1640</w:t>
      </w:r>
      <w:r w:rsidR="00C22C32" w:rsidRPr="00BF1696">
        <w:rPr>
          <w:rFonts w:ascii="Times New Roman" w:hAnsi="Times New Roman" w:cs="Times New Roman"/>
          <w:i/>
          <w:sz w:val="24"/>
          <w:szCs w:val="24"/>
        </w:rPr>
        <w:t>, б</w:t>
      </w:r>
      <w:r w:rsidRPr="00BF1696">
        <w:rPr>
          <w:rFonts w:ascii="Times New Roman" w:hAnsi="Times New Roman" w:cs="Times New Roman"/>
          <w:i/>
          <w:sz w:val="24"/>
          <w:szCs w:val="24"/>
        </w:rPr>
        <w:t>аза 2700</w:t>
      </w:r>
      <w:r w:rsidR="00C22C32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Колея передних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 xml:space="preserve">/задних </w:t>
      </w:r>
      <w:r w:rsidRPr="00BF1696">
        <w:rPr>
          <w:rFonts w:ascii="Times New Roman" w:hAnsi="Times New Roman" w:cs="Times New Roman"/>
          <w:i/>
          <w:sz w:val="24"/>
          <w:szCs w:val="24"/>
        </w:rPr>
        <w:t>колес (по грунту)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75CDD" w:rsidRPr="00BF1696">
        <w:rPr>
          <w:rFonts w:ascii="Times New Roman" w:hAnsi="Times New Roman" w:cs="Times New Roman"/>
          <w:i/>
          <w:iCs/>
          <w:sz w:val="24"/>
          <w:szCs w:val="24"/>
        </w:rPr>
        <w:t>мм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1364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>/1362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Низшие точки автомобиля (с полной нагрузкой)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75CDD" w:rsidRPr="00BF1696">
        <w:rPr>
          <w:rFonts w:ascii="Times New Roman" w:hAnsi="Times New Roman" w:cs="Times New Roman"/>
          <w:i/>
          <w:iCs/>
          <w:sz w:val="24"/>
          <w:szCs w:val="24"/>
        </w:rPr>
        <w:t>мм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: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поперечина передней подвески 210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труба глушителя 220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картер заднего моста 200</w:t>
      </w:r>
      <w:r w:rsidR="00175CDD" w:rsidRPr="00BF1696">
        <w:rPr>
          <w:rFonts w:ascii="Times New Roman" w:hAnsi="Times New Roman" w:cs="Times New Roman"/>
          <w:i/>
          <w:sz w:val="24"/>
          <w:szCs w:val="24"/>
        </w:rPr>
        <w:t>;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Радиус поворота (по колее наружного переднего колеса) . . . 6,3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B1B5A" w:rsidRPr="00BF169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Углы въезда (с полной нагрузкой): передний 27°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задний 19°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>;</w:t>
      </w:r>
    </w:p>
    <w:p w:rsidR="00845899" w:rsidRPr="00BF1696" w:rsidRDefault="000B1B5A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Макс.</w:t>
      </w:r>
      <w:r w:rsidR="00845899" w:rsidRPr="00BF1696">
        <w:rPr>
          <w:rFonts w:ascii="Times New Roman" w:hAnsi="Times New Roman" w:cs="Times New Roman"/>
          <w:i/>
          <w:sz w:val="24"/>
          <w:szCs w:val="24"/>
        </w:rPr>
        <w:t xml:space="preserve"> скорость с нормальной нагрузкой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на горизонтальных участках</w:t>
      </w:r>
      <w:r w:rsidR="00845899" w:rsidRPr="00BF1696">
        <w:rPr>
          <w:rFonts w:ascii="Times New Roman" w:hAnsi="Times New Roman" w:cs="Times New Roman"/>
          <w:i/>
          <w:sz w:val="24"/>
          <w:szCs w:val="24"/>
        </w:rPr>
        <w:t xml:space="preserve"> шоссе 105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899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км/час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Сорт топлива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>: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Автомобильный бензин с</w:t>
      </w:r>
      <w:r w:rsidR="00C22C32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октановым числом 70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Емкость бензинового бака (номинальная) 55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0B1B5A" w:rsidRPr="00BF1696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Расход топлива на 100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км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летом 13,5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0B1B5A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(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>гос.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норма в средних условиях 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>эксплу</w:t>
      </w:r>
      <w:r w:rsidRPr="00BF1696">
        <w:rPr>
          <w:rFonts w:ascii="Times New Roman" w:hAnsi="Times New Roman" w:cs="Times New Roman"/>
          <w:i/>
          <w:sz w:val="24"/>
          <w:szCs w:val="24"/>
        </w:rPr>
        <w:t>атации)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Номер двигателя и шасси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>: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Заводские номера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выбиты на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табличке под капотом справа походу машины, на блоке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двигателя в левой верхней его части и на правом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лонжероне рамы</w:t>
      </w:r>
      <w:r w:rsidR="000B1B5A" w:rsidRPr="00BF1696">
        <w:rPr>
          <w:rFonts w:ascii="Times New Roman" w:hAnsi="Times New Roman" w:cs="Times New Roman"/>
          <w:i/>
          <w:sz w:val="24"/>
          <w:szCs w:val="24"/>
        </w:rPr>
        <w:t>,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сверху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Двигатель</w:t>
      </w:r>
      <w:r w:rsidR="00F67324" w:rsidRPr="00BF16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Тип Бензиновый 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>4-</w:t>
      </w:r>
      <w:r w:rsidRPr="00BF1696">
        <w:rPr>
          <w:rFonts w:ascii="Times New Roman" w:hAnsi="Times New Roman" w:cs="Times New Roman"/>
          <w:i/>
          <w:sz w:val="24"/>
          <w:szCs w:val="24"/>
        </w:rPr>
        <w:t>тактный карбюраторный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Число и расположение цилиндров. Четыре, вертикально в один ряд</w:t>
      </w:r>
    </w:p>
    <w:p w:rsidR="004A53F4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Диаметр цилиндра. 82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мм</w:t>
      </w:r>
      <w:r w:rsidR="004A53F4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F1696">
        <w:rPr>
          <w:rFonts w:ascii="Times New Roman" w:hAnsi="Times New Roman" w:cs="Times New Roman"/>
          <w:i/>
          <w:sz w:val="24"/>
          <w:szCs w:val="24"/>
        </w:rPr>
        <w:t>Ход поршня 100 »</w:t>
      </w:r>
      <w:r w:rsidR="004A53F4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Рабочий объем 2,12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4A53F4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F1696">
        <w:rPr>
          <w:rFonts w:ascii="Times New Roman" w:hAnsi="Times New Roman" w:cs="Times New Roman"/>
          <w:i/>
          <w:sz w:val="24"/>
          <w:szCs w:val="24"/>
        </w:rPr>
        <w:t>Степень сжатия 6,2:1</w:t>
      </w:r>
      <w:r w:rsidR="004A53F4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Максимальная мощность 50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gramStart"/>
      <w:r w:rsidRPr="00BF1696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67324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при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максимальной мощности . 3600</w:t>
      </w:r>
    </w:p>
    <w:p w:rsidR="00845899" w:rsidRPr="00BF1696" w:rsidRDefault="004A53F4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Крутящий момент максимальный</w:t>
      </w:r>
      <w:r w:rsidR="00845899" w:rsidRPr="00BF1696">
        <w:rPr>
          <w:rFonts w:ascii="Times New Roman" w:hAnsi="Times New Roman" w:cs="Times New Roman"/>
          <w:i/>
          <w:sz w:val="24"/>
          <w:szCs w:val="24"/>
        </w:rPr>
        <w:t xml:space="preserve"> 12,5 </w:t>
      </w:r>
      <w:proofErr w:type="spellStart"/>
      <w:r w:rsidR="00845899" w:rsidRPr="00BF1696">
        <w:rPr>
          <w:rFonts w:ascii="Times New Roman" w:hAnsi="Times New Roman" w:cs="Times New Roman"/>
          <w:i/>
          <w:iCs/>
          <w:sz w:val="24"/>
          <w:szCs w:val="24"/>
        </w:rPr>
        <w:t>кгм</w:t>
      </w:r>
      <w:proofErr w:type="spellEnd"/>
      <w:r w:rsidR="00845899"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Порядок работы цилиндров 1 . 2 . 4 . 3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Подвеска двигателя.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Эластичная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в трех точках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Головка цилиндров. Из алюминиевого сплава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Цилиндры чугунные, отлиты в одно целое с верхней частью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картера. В верхнюю часть цилиндров запрессованы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гильзы из антикоррозийного чугуна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Поршни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Алюминиевые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шлифованные по копиру, луженые.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Имеют по два компрессионных и два маслосъемных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кольца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Число опор коленчатого вала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Ч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етыре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Коленчатый вал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Стальной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цельнокованый, с противовесами,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статически и динамически сбалансированный.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Поверхность шеек закалена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Вкладыши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Тонкостенные, из стальной ленты, залитой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малооловянистым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баббитом</w:t>
      </w:r>
      <w:proofErr w:type="gramEnd"/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lastRenderedPageBreak/>
        <w:t>Распределительный вал и его привод Стальной кованый или литой чугунный; привод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осуществляется парой шестерен (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ведомая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текстолита)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Толкатели</w:t>
      </w:r>
      <w:r w:rsidR="00F67324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Тарельчатые, </w:t>
      </w:r>
      <w:proofErr w:type="spellStart"/>
      <w:r w:rsidR="00D15788" w:rsidRPr="00BF1696">
        <w:rPr>
          <w:rFonts w:ascii="Times New Roman" w:hAnsi="Times New Roman" w:cs="Times New Roman"/>
          <w:i/>
          <w:sz w:val="24"/>
          <w:szCs w:val="24"/>
        </w:rPr>
        <w:t>регулирующ</w:t>
      </w:r>
      <w:r w:rsidRPr="00BF1696">
        <w:rPr>
          <w:rFonts w:ascii="Times New Roman" w:hAnsi="Times New Roman" w:cs="Times New Roman"/>
          <w:i/>
          <w:sz w:val="24"/>
          <w:szCs w:val="24"/>
        </w:rPr>
        <w:t>иеся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. При чугунном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распределительном вале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стальные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цементированные; при стальном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стальные с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тарелкой, наплавленной отбеленным чугуном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Зазоры между толкателями и клапанами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Впускного 0,28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мм,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выхлопного 0,30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мм </w:t>
      </w:r>
      <w:r w:rsidRPr="00BF1696">
        <w:rPr>
          <w:rFonts w:ascii="Times New Roman" w:hAnsi="Times New Roman" w:cs="Times New Roman"/>
          <w:i/>
          <w:sz w:val="24"/>
          <w:szCs w:val="24"/>
        </w:rPr>
        <w:t>(на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холодном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двигателе)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Клапаны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Нижние односторонние. Диаметр впускного 39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мм,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выхлопного 36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мм. </w:t>
      </w:r>
      <w:r w:rsidRPr="00BF1696">
        <w:rPr>
          <w:rFonts w:ascii="Times New Roman" w:hAnsi="Times New Roman" w:cs="Times New Roman"/>
          <w:i/>
          <w:sz w:val="24"/>
          <w:szCs w:val="24"/>
        </w:rPr>
        <w:t>Впускной клапан изготовлен из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стали 40Х, выхлопной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из жароупорной стали ЭСХ8,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Седла выхлопных клапанов в блоке вставные,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изготовлены из специального чугуна</w:t>
      </w:r>
    </w:p>
    <w:p w:rsidR="00D15788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Фазы газораспределения (при расчетном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зазоре 0.35 мм)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Впускные клапаны: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ткрытие 9º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в.м.т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, з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акрытие 51º после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н.м.т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Выхлопные клапаны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: о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ткрытие 47º до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н.м.т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, з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акрытие 13º после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в.м.т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Газопровод Расположен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правой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стороне двигателя. В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центральной части выпускной трубы имеется камера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подогрева рабочей смеси, снабженная заслонкой с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автоматической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регулировкой подогрева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Глушитель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Овальной формы с вводом и выводом газа с одной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стороны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Система смазки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Комбинированная. Подшипники коленчатого и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распределительного валов и стержни толкателей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смазываются под давлением. Остальные детали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разбрызгиванием.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Давление масла от 2 до 4 кг/см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при скорости 50 км/ч. На холостом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ходу у прогретого двигателя не менее 0,5 кг/см2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Масляные фильтры</w:t>
      </w:r>
      <w:r w:rsidR="00D15788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Два: Грубой очистки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пластинчатый, фильтрующий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100% масла, подаваемого насосом в магистраль, и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тонкой очистки . частичной фильтрации, со сменным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фильтрующим элементом АСФО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Клапаны масляной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системы</w:t>
      </w:r>
      <w:proofErr w:type="gramStart"/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едукционный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- в крышке масляного насоса.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Перепускной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в корпусе фильтра грубой очистки.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Вентиляция картера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Принудительная. Осуществляется соединением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картера с системой всасывания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Воздушный фильтр инерционно-масляный сетчатый, с глушителем шума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всасывания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Карбюратор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22А.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Вертикальный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балансирный, с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падающим потоком. Имеет ускорительный насос и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экономайзер с механическим управлением. Сечение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главного жиклера регулируется иглой.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Бензиновый насос Диафрагменный, с верхним отстойником, в который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помещен сетчатый фильтр. Имеет рычаг для ручной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подкачки горючего.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Охлаждение Водяное, с принудительной циркуляцией посредством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центробежного насоса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Радиатор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Трубчато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-пластинчатый, трехрядный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Пробка радиатора Герметическая, с двумя клапанами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Водораспределительная труба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Расположена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в водяной рубашке цилиндров.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Направляет холодную воду для охлаждения втулок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выпускных клапанов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Жалюзи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Установлены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перед радиатором. Степень открытия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регулируется рукояткой с места водителя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Термостат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Смонтирован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в патрубке головки блока. Клапан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термостата начинает открываться при температуре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70 ºC. Полное открытие клапана происходит при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температуре воды 83 ºC.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Водяной насос</w:t>
      </w:r>
      <w:r w:rsidR="007F600E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Центробежный</w:t>
      </w:r>
      <w:r w:rsidR="007F600E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Сальник водяного насоса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Самоподтягивающийся</w:t>
      </w:r>
      <w:proofErr w:type="spellEnd"/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Вентилятор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1BEC" w:rsidRPr="00BF1696">
        <w:rPr>
          <w:rFonts w:ascii="Times New Roman" w:hAnsi="Times New Roman" w:cs="Times New Roman"/>
          <w:i/>
          <w:sz w:val="24"/>
          <w:szCs w:val="24"/>
        </w:rPr>
        <w:t>4-</w:t>
      </w:r>
      <w:r w:rsidRPr="00BF1696">
        <w:rPr>
          <w:rFonts w:ascii="Times New Roman" w:hAnsi="Times New Roman" w:cs="Times New Roman"/>
          <w:i/>
          <w:sz w:val="24"/>
          <w:szCs w:val="24"/>
        </w:rPr>
        <w:t>лопастный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="007F600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Привод венти</w:t>
      </w:r>
      <w:r w:rsidR="007F600E" w:rsidRPr="00BF1696">
        <w:rPr>
          <w:rFonts w:ascii="Times New Roman" w:hAnsi="Times New Roman" w:cs="Times New Roman"/>
          <w:i/>
          <w:sz w:val="24"/>
          <w:szCs w:val="24"/>
        </w:rPr>
        <w:t>лятора и водяного насоса трапеце</w:t>
      </w:r>
      <w:r w:rsidRPr="00BF1696">
        <w:rPr>
          <w:rFonts w:ascii="Times New Roman" w:hAnsi="Times New Roman" w:cs="Times New Roman"/>
          <w:i/>
          <w:sz w:val="24"/>
          <w:szCs w:val="24"/>
        </w:rPr>
        <w:t>идальным ремнем от коленчатого вала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Слив воды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Через два краника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Зажигание</w:t>
      </w:r>
      <w:r w:rsidR="00D93CF7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Батарейное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Силовая передача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Сцепление Однодисковое, сухое. Ведомый диск диаметром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225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мм</w:t>
      </w:r>
      <w:r w:rsidRPr="00BF1696">
        <w:rPr>
          <w:rFonts w:ascii="Times New Roman" w:hAnsi="Times New Roman" w:cs="Times New Roman"/>
          <w:i/>
          <w:sz w:val="24"/>
          <w:szCs w:val="24"/>
        </w:rPr>
        <w:t>. Сцепление имеет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пружинную ступицу и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демпфер.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Свободных ход педали сцепления 35 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 xml:space="preserve">−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45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>мм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Коробка передач Двухходовая: три передачи вперед и одна назад.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lastRenderedPageBreak/>
        <w:t>Вторая и третья передачи имеют синхронизатор.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Передаточные числа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1 передача 3,115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2 передача 1,772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1696">
        <w:rPr>
          <w:rFonts w:ascii="Times New Roman" w:hAnsi="Times New Roman" w:cs="Times New Roman"/>
          <w:i/>
          <w:sz w:val="24"/>
          <w:szCs w:val="24"/>
        </w:rPr>
        <w:t>3 передача 1,000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F1696">
        <w:rPr>
          <w:rFonts w:ascii="Times New Roman" w:hAnsi="Times New Roman" w:cs="Times New Roman"/>
          <w:i/>
          <w:sz w:val="24"/>
          <w:szCs w:val="24"/>
        </w:rPr>
        <w:t>Задний ход 3,738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Управление коробкой передач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Рычагом на рулевой колонке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Карданный вал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Открытого типа,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трубчатый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. Имеет два кардана с</w:t>
      </w:r>
      <w:r w:rsidR="00FC5A7B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игольчатыми подшипниками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Задний мост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Картер заднего моста состоит из трех частей: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средней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двух боковых</w:t>
      </w:r>
    </w:p>
    <w:p w:rsidR="00D82BAF" w:rsidRPr="00BF1696" w:rsidRDefault="00D82BAF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Гл</w:t>
      </w:r>
      <w:r w:rsidR="00845899" w:rsidRPr="00BF1696">
        <w:rPr>
          <w:rFonts w:ascii="Times New Roman" w:hAnsi="Times New Roman" w:cs="Times New Roman"/>
          <w:i/>
          <w:sz w:val="24"/>
          <w:szCs w:val="24"/>
        </w:rPr>
        <w:t>авная передача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45899" w:rsidRPr="00BF1696">
        <w:rPr>
          <w:rFonts w:ascii="Times New Roman" w:hAnsi="Times New Roman" w:cs="Times New Roman"/>
          <w:i/>
          <w:sz w:val="24"/>
          <w:szCs w:val="24"/>
        </w:rPr>
        <w:t>Коническая</w:t>
      </w:r>
      <w:proofErr w:type="gramEnd"/>
      <w:r w:rsidR="00845899" w:rsidRPr="00BF1696">
        <w:rPr>
          <w:rFonts w:ascii="Times New Roman" w:hAnsi="Times New Roman" w:cs="Times New Roman"/>
          <w:i/>
          <w:sz w:val="24"/>
          <w:szCs w:val="24"/>
        </w:rPr>
        <w:t xml:space="preserve"> со спиральным зубом (41 и 8 зубцов)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Передаточное отношение 5,125:1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Дифференциал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Конический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с четырьмя сателлитами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Полуоси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Разгруженные на ¾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Передача усилий от заднего моста Толкающие усилия и реактивный момент заднего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моста воспринимается рессорами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Ходовая часть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Колеса Штампованные, дисковые. Диск и обод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соединены</w:t>
      </w:r>
      <w:proofErr w:type="gramEnd"/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заклепками. Число шпилек крепления колеса 5</w:t>
      </w:r>
      <w:r w:rsidR="007F600E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Шины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Размер 6.00-16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″</w:t>
      </w:r>
      <w:r w:rsidRPr="00BF1696">
        <w:rPr>
          <w:rFonts w:ascii="Times New Roman" w:hAnsi="Times New Roman" w:cs="Times New Roman"/>
          <w:i/>
          <w:sz w:val="24"/>
          <w:szCs w:val="24"/>
        </w:rPr>
        <w:t>. Давление воздуха в передних шинах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2 кг/см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задних . 2.2 кг/см2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Ступицы передних колес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з ковкого чугуна. Каждая из ступиц имеет два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шариковых радиально-упорных подшипника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Ступицы задних колес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Стальные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кованые, насажены на конусах полуосей,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снабжены роликовыми цилиндрическими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подшипниками.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Передняя подвеска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Независимая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рычажная, осуществлена на витых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цилиндрических пружинах.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Смонтирована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отъемной поперечине. Все шарниры рычагов подвески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 резьбовыми пальцами и втулками.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Углы установки передних колес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Угол развала колес 0º±30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′</w:t>
      </w:r>
      <w:r w:rsidRPr="00BF1696">
        <w:rPr>
          <w:rFonts w:ascii="Times New Roman" w:hAnsi="Times New Roman" w:cs="Times New Roman"/>
          <w:i/>
          <w:sz w:val="24"/>
          <w:szCs w:val="24"/>
        </w:rPr>
        <w:t>. Угол бокового наклона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шкворня 6º±50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′</w:t>
      </w:r>
      <w:r w:rsidRPr="00BF1696">
        <w:rPr>
          <w:rFonts w:ascii="Times New Roman" w:hAnsi="Times New Roman" w:cs="Times New Roman"/>
          <w:i/>
          <w:sz w:val="24"/>
          <w:szCs w:val="24"/>
        </w:rPr>
        <w:t>. Угол наклона шкворня назад или</w:t>
      </w:r>
      <w:r w:rsidR="00D82BAF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вперед 0º±1º. Сход колес 1,5-3,0 мм (при замере по</w:t>
      </w:r>
      <w:proofErr w:type="gramEnd"/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шинам)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Стабилизатор поперечной устойчивости Торсионного типа, расположен впереди передней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подвески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Задняя подвеска Рессорная. Рессоры листовые, продольные,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полуэллиптические.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Заключены в чехлы.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повышения работоспособности листы рессор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обработаны стальной дробью. В ушки коренных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листов рессор запрессованы резиновые втулки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Амортизаторы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Ч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етыре, гидравлические, поршневые, двухстороннего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действия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Рама</w:t>
      </w:r>
      <w:r w:rsidR="009F719D" w:rsidRPr="00BF16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Короткая рама только в передней части автомобиля.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Снабжена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тремя поперечинами.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Буксирные проушины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Штампованные, установлены на передних концах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лонжеронов рамы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Рулевое управление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Тип рулевого механизма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Глобоидальный червяк с двойным роликом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Передаточное отношение 18,2:1 (среднее)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Рулевое колесо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Диаметром 440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мм с тремя спицами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Рулевые тяги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Трубчатые. Состоят из трех частей: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средней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и двух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боковых. Рулевые тяги подвешены на сошке руля и на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маятниковом рычаге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Тормозы</w:t>
      </w:r>
      <w:r w:rsidR="00353136" w:rsidRPr="00BF16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BF1696">
        <w:rPr>
          <w:rFonts w:ascii="Times New Roman" w:hAnsi="Times New Roman" w:cs="Times New Roman"/>
          <w:i/>
          <w:sz w:val="24"/>
          <w:szCs w:val="24"/>
        </w:rPr>
        <w:t>Колодочные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Тормозные барабаны Съемные (без разборки ступиц) 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Диск барабана </w:t>
      </w:r>
      <w:r w:rsidRPr="00BF1696">
        <w:rPr>
          <w:rFonts w:ascii="Times New Roman" w:hAnsi="Times New Roman" w:cs="Times New Roman"/>
          <w:i/>
          <w:sz w:val="24"/>
          <w:szCs w:val="24"/>
        </w:rPr>
        <w:t>стальной, обод чугунный, залит вокруг диска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Приводы тормозов. Ножной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гидравлический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действует на все четыре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колеса от педали. Ручной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механический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тросовый, действует только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на колодки задних тормозов от рычага,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расположенного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под щитком приборов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1696">
        <w:rPr>
          <w:rFonts w:ascii="Times New Roman" w:hAnsi="Times New Roman" w:cs="Times New Roman"/>
          <w:b/>
          <w:bCs/>
          <w:i/>
          <w:sz w:val="24"/>
          <w:szCs w:val="24"/>
        </w:rPr>
        <w:t>Электрооборудование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Схема проводки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Однопроводная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«плюс» соединен с «массой»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Номинальное напряжение 12 вольт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Генератор Типа Г20,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шунтовой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>, 18 ампер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Реле-регулятор Типа РР12</w:t>
      </w:r>
      <w:proofErr w:type="gramStart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>, состоит из регулятора напряжения,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ограничителя силы тока и реле обратного тока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Аккумуляторная батарея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6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54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Индукционная катушка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Б21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lastRenderedPageBreak/>
        <w:t>Распределитель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23 с центробежным и вакуумным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регуляторами опережения зажигания и октан-корректором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Запальные свечи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М12/10 или М12/12 с резьбой 18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мм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Стартер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20. Включение тока и ввод шестерни в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зацепление с зубчатым венцом маховика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осуществляется нажимом ноги на педаль. Шестерня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снабжена муфтой свободного хода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Фары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ФГ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 xml:space="preserve">2, две, 2-светные </w:t>
      </w:r>
      <w:r w:rsidRPr="00BF1696">
        <w:rPr>
          <w:rFonts w:ascii="Times New Roman" w:hAnsi="Times New Roman" w:cs="Times New Roman"/>
          <w:i/>
          <w:sz w:val="24"/>
          <w:szCs w:val="24"/>
        </w:rPr>
        <w:t>для ближнего и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дальнего света. Разборные, с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2-</w:t>
      </w:r>
      <w:r w:rsidRPr="00BF1696">
        <w:rPr>
          <w:rFonts w:ascii="Times New Roman" w:hAnsi="Times New Roman" w:cs="Times New Roman"/>
          <w:i/>
          <w:sz w:val="24"/>
          <w:szCs w:val="24"/>
        </w:rPr>
        <w:t>нитевыми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фланцевыми лампами на 50 и 21 свечу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Подфарники</w:t>
      </w:r>
      <w:r w:rsidR="009F719D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ПФ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2, два, 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с 2-</w:t>
      </w:r>
      <w:r w:rsidRPr="00BF1696">
        <w:rPr>
          <w:rFonts w:ascii="Times New Roman" w:hAnsi="Times New Roman" w:cs="Times New Roman"/>
          <w:i/>
          <w:sz w:val="24"/>
          <w:szCs w:val="24"/>
        </w:rPr>
        <w:t>нитевой лампой в 6 и 21 свечу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для света стоянки и указателя поворота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Задние фонари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ФП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2, два, обеспечивают задний габаритный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свет и служат для указания поворотов.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Снабжены</w:t>
      </w:r>
      <w:proofErr w:type="gramEnd"/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2-</w:t>
      </w:r>
      <w:r w:rsidRPr="00BF1696">
        <w:rPr>
          <w:rFonts w:ascii="Times New Roman" w:hAnsi="Times New Roman" w:cs="Times New Roman"/>
          <w:i/>
          <w:sz w:val="24"/>
          <w:szCs w:val="24"/>
        </w:rPr>
        <w:t>нитевыми лампочками в 6 и 21 свечу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Фонарь освещения номерного знака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ПФ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3, обеспечивает освещение заднего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номерного знака и стоп-сигнала.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Снабжен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двумя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однонитевыми лампами в 3 и 21 свечу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Центральный переключатель света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6, расположен на панели приборов. Рукоятка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имеет три положения: «Выключено», «Включен свет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подфарников и задних фонарей», «Включен свет фар и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задних фонарей»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Ножной переключатель света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Расположен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левее педали сцепления; переключает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фары на дальний и ближний свет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Подкапотная лампа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ПД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1, одна, с выключателем и лампой 3 свечи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Предохранители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Один тепловой на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20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F1696">
        <w:rPr>
          <w:rFonts w:ascii="Times New Roman" w:hAnsi="Times New Roman" w:cs="Times New Roman"/>
          <w:i/>
          <w:sz w:val="24"/>
          <w:szCs w:val="24"/>
        </w:rPr>
        <w:t>в цепи освещения (на все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источники света, кроме переносной и подкапотной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ламп). Плавкие предохранители в блоке,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12,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на три цепи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: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сигнала, приборов и задних фонарей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(последние, кроме того, защищены тепловым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предохранителем). Предохранитель трубчатого типа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20 на 2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F1696">
        <w:rPr>
          <w:rFonts w:ascii="Times New Roman" w:hAnsi="Times New Roman" w:cs="Times New Roman"/>
          <w:i/>
          <w:sz w:val="24"/>
          <w:szCs w:val="24"/>
        </w:rPr>
        <w:t>. в цепи питания часов. Предохранитель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трубчатого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21 на 10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F1696">
        <w:rPr>
          <w:rFonts w:ascii="Times New Roman" w:hAnsi="Times New Roman" w:cs="Times New Roman"/>
          <w:i/>
          <w:sz w:val="24"/>
          <w:szCs w:val="24"/>
        </w:rPr>
        <w:t>. в цепи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стеклоочистителя и 6 </w:t>
      </w:r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F1696">
        <w:rPr>
          <w:rFonts w:ascii="Times New Roman" w:hAnsi="Times New Roman" w:cs="Times New Roman"/>
          <w:i/>
          <w:sz w:val="24"/>
          <w:szCs w:val="24"/>
        </w:rPr>
        <w:t>. в цепи электродвигателя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вентилятора обдува ветрового стекла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Приборы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Комбинация приборов типа КП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7, состоит из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амперметра, указателя уровня бензина, а также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импульсных приборов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масляного манометра и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указателя температуры воды. Комбинация приборов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освещается двумя лампами в 1 свечу. Кроме того, две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696">
        <w:rPr>
          <w:rFonts w:ascii="Times New Roman" w:hAnsi="Times New Roman" w:cs="Times New Roman"/>
          <w:i/>
          <w:sz w:val="24"/>
          <w:szCs w:val="24"/>
        </w:rPr>
        <w:t>односвечные</w:t>
      </w:r>
      <w:proofErr w:type="spell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лампы освещают стрелки, показывающие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включение указателя левого или правого поворота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Спидометр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СП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17, со счетчиком пройденного пути.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Освещается двумя лампами в 1 свечу;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снабжен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такой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же третьей лампой, указывающей включение дальнего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света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Часы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5ЧТ, с электрическим заводом от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аккумуляторной батареи.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Освещены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лампой в 1 свечу.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Имеют спереди внизу шкалы кнопку для перевода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стрелок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Прикуриватель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ПТ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2. Включается нажатием на ручку. При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достижении необходимой температуры спирали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прикуриватель автоматически вы двигается из обоймы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Стеклоочиститель. Типа СЛ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18, электрический, с двумя щетками. Имеет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переключатель на три положения: «Выключено»,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«Быстрый ход» и «Медленный ход».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Прерыватель указателей поворотов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РС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55. Дает мигающий свет в указателях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поворота.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Расположен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на кронштейне рычага ручного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тормоза под панелью приборов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 xml:space="preserve">Переключатель указателей поворота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17 на 3 положения.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Смонтирован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в середине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щитка приборов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Плафон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ПК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2, с лампочкой в 3 свечи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Выключатели плафона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Один ручной (типа ВК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24), смонтирова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Pr="00BF1696">
        <w:rPr>
          <w:rFonts w:ascii="Times New Roman" w:hAnsi="Times New Roman" w:cs="Times New Roman"/>
          <w:i/>
          <w:sz w:val="24"/>
          <w:szCs w:val="24"/>
        </w:rPr>
        <w:t>на правой</w:t>
      </w:r>
      <w:r w:rsidR="00486CEA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центральной стойке кузова. Два дверных (типа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ВК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2А), включают плафон при открывании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левой</w:t>
      </w:r>
      <w:proofErr w:type="gramEnd"/>
    </w:p>
    <w:p w:rsidR="003A0B5E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передней или правой задней дверей</w:t>
      </w:r>
      <w:r w:rsidR="00353136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Выключатель освещения приборов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22, с добавочным сопротивлением; имеет три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положения: «Выключено», «Яркое освещение» и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«Тусклое освещение».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Расположен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на панели приборов</w:t>
      </w:r>
      <w:r w:rsidR="003A0B5E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с левой стороны внизу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Включатель стоп-сигнала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ВК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12 гидравлический; включает стоп сигнал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при нажиме на педаль тормоза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Сигналы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Два тональных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С6 (низкого тона) и С7 (высокого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тона).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Включены через реле типа РС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3.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Сигналы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установлены под колпаком радиатора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Кнопка сигнала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Смонтирована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в центре рулевого колеса</w:t>
      </w:r>
    </w:p>
    <w:p w:rsidR="00845899" w:rsidRPr="00BF1696" w:rsidRDefault="00845899" w:rsidP="00845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lastRenderedPageBreak/>
        <w:t>Штепсельная розетка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47</w:t>
      </w:r>
      <w:proofErr w:type="gramStart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F1696">
        <w:rPr>
          <w:rFonts w:ascii="Times New Roman" w:hAnsi="Times New Roman" w:cs="Times New Roman"/>
          <w:i/>
          <w:sz w:val="24"/>
          <w:szCs w:val="24"/>
        </w:rPr>
        <w:t xml:space="preserve"> для включения переносной лампы;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расположена на щитке передка под капотом</w:t>
      </w:r>
    </w:p>
    <w:p w:rsidR="00845899" w:rsidRPr="00BF1696" w:rsidRDefault="00845899" w:rsidP="00EE20B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696">
        <w:rPr>
          <w:rFonts w:ascii="Times New Roman" w:hAnsi="Times New Roman" w:cs="Times New Roman"/>
          <w:i/>
          <w:sz w:val="24"/>
          <w:szCs w:val="24"/>
        </w:rPr>
        <w:t>Электродвигатель вентилятора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>обдува ветрового стекла</w:t>
      </w:r>
      <w:r w:rsidR="00C93E00" w:rsidRPr="00BF1696">
        <w:rPr>
          <w:rFonts w:ascii="Times New Roman" w:hAnsi="Times New Roman" w:cs="Times New Roman"/>
          <w:i/>
          <w:sz w:val="24"/>
          <w:szCs w:val="24"/>
        </w:rPr>
        <w:t>.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 Типа МЭ6</w:t>
      </w:r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Pr="00BF1696">
        <w:rPr>
          <w:rFonts w:ascii="Times New Roman" w:hAnsi="Times New Roman" w:cs="Times New Roman"/>
          <w:i/>
          <w:sz w:val="24"/>
          <w:szCs w:val="24"/>
        </w:rPr>
        <w:t>8102, последовательного возбуждения,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1696">
        <w:rPr>
          <w:rFonts w:ascii="Times New Roman" w:hAnsi="Times New Roman" w:cs="Times New Roman"/>
          <w:i/>
          <w:sz w:val="24"/>
          <w:szCs w:val="24"/>
        </w:rPr>
        <w:t xml:space="preserve">мощностью 4 </w:t>
      </w:r>
      <w:proofErr w:type="spellStart"/>
      <w:r w:rsidRPr="00BF1696">
        <w:rPr>
          <w:rFonts w:ascii="Times New Roman" w:hAnsi="Times New Roman" w:cs="Times New Roman"/>
          <w:i/>
          <w:iCs/>
          <w:sz w:val="24"/>
          <w:szCs w:val="24"/>
        </w:rPr>
        <w:t>вт</w:t>
      </w:r>
      <w:proofErr w:type="spellEnd"/>
      <w:r w:rsidRPr="00BF169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F1696">
        <w:rPr>
          <w:rFonts w:ascii="Times New Roman" w:hAnsi="Times New Roman" w:cs="Times New Roman"/>
          <w:i/>
          <w:sz w:val="24"/>
          <w:szCs w:val="24"/>
        </w:rPr>
        <w:t>при 2400 об/мин., с реостатом типа</w:t>
      </w:r>
      <w:r w:rsidR="00EE20BD" w:rsidRPr="00BF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F169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F1696">
        <w:rPr>
          <w:rFonts w:ascii="Times New Roman" w:eastAsia="SymbolMT" w:hAnsi="Times New Roman" w:cs="Times New Roman"/>
          <w:i/>
          <w:sz w:val="24"/>
          <w:szCs w:val="24"/>
        </w:rPr>
        <w:t>−</w:t>
      </w:r>
      <w:r w:rsidR="00BF1696" w:rsidRPr="00BF1696">
        <w:rPr>
          <w:rFonts w:ascii="Times New Roman" w:hAnsi="Times New Roman" w:cs="Times New Roman"/>
          <w:i/>
          <w:sz w:val="24"/>
          <w:szCs w:val="24"/>
        </w:rPr>
        <w:t>21.</w:t>
      </w:r>
    </w:p>
    <w:sectPr w:rsidR="00845899" w:rsidRPr="00BF1696" w:rsidSect="00DF032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4"/>
    <w:rsid w:val="00064D0B"/>
    <w:rsid w:val="000A47AF"/>
    <w:rsid w:val="000B1B5A"/>
    <w:rsid w:val="000E5ABB"/>
    <w:rsid w:val="00146A73"/>
    <w:rsid w:val="00175CDD"/>
    <w:rsid w:val="002313F7"/>
    <w:rsid w:val="002F0121"/>
    <w:rsid w:val="00353136"/>
    <w:rsid w:val="003A0B5E"/>
    <w:rsid w:val="003A67CA"/>
    <w:rsid w:val="003B1EB1"/>
    <w:rsid w:val="00462AE2"/>
    <w:rsid w:val="00486CEA"/>
    <w:rsid w:val="004A53F4"/>
    <w:rsid w:val="004D6458"/>
    <w:rsid w:val="004F0D7F"/>
    <w:rsid w:val="00505117"/>
    <w:rsid w:val="0052150E"/>
    <w:rsid w:val="00524733"/>
    <w:rsid w:val="005311F9"/>
    <w:rsid w:val="00591BEC"/>
    <w:rsid w:val="00596277"/>
    <w:rsid w:val="00621535"/>
    <w:rsid w:val="00666766"/>
    <w:rsid w:val="00697FA8"/>
    <w:rsid w:val="006E7A0B"/>
    <w:rsid w:val="00746203"/>
    <w:rsid w:val="007A5AA4"/>
    <w:rsid w:val="007F600E"/>
    <w:rsid w:val="00845899"/>
    <w:rsid w:val="008661CE"/>
    <w:rsid w:val="008E31C8"/>
    <w:rsid w:val="008E34C0"/>
    <w:rsid w:val="008E5ED0"/>
    <w:rsid w:val="00936D5C"/>
    <w:rsid w:val="0095151B"/>
    <w:rsid w:val="0098435A"/>
    <w:rsid w:val="009F719D"/>
    <w:rsid w:val="00AC3EF1"/>
    <w:rsid w:val="00B13E3F"/>
    <w:rsid w:val="00B37233"/>
    <w:rsid w:val="00B43E29"/>
    <w:rsid w:val="00B566F2"/>
    <w:rsid w:val="00BF1696"/>
    <w:rsid w:val="00C22C32"/>
    <w:rsid w:val="00C27961"/>
    <w:rsid w:val="00C53A79"/>
    <w:rsid w:val="00C93E00"/>
    <w:rsid w:val="00C96F5E"/>
    <w:rsid w:val="00CC7F59"/>
    <w:rsid w:val="00CD1139"/>
    <w:rsid w:val="00CF736A"/>
    <w:rsid w:val="00D15788"/>
    <w:rsid w:val="00D82BAF"/>
    <w:rsid w:val="00D93CF7"/>
    <w:rsid w:val="00DC015E"/>
    <w:rsid w:val="00DF016F"/>
    <w:rsid w:val="00DF032E"/>
    <w:rsid w:val="00E166FD"/>
    <w:rsid w:val="00E337EF"/>
    <w:rsid w:val="00E423F1"/>
    <w:rsid w:val="00ED1F1D"/>
    <w:rsid w:val="00EE20BD"/>
    <w:rsid w:val="00F67324"/>
    <w:rsid w:val="00FA222C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2020-09-24T08:00:00Z</dcterms:created>
  <dcterms:modified xsi:type="dcterms:W3CDTF">2025-05-12T15:12:00Z</dcterms:modified>
</cp:coreProperties>
</file>