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6D4" w:rsidRPr="00D776D4" w:rsidRDefault="00F1468F" w:rsidP="00F177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1DA2D58" wp14:editId="2A0A3720">
            <wp:simplePos x="0" y="0"/>
            <wp:positionH relativeFrom="margin">
              <wp:posOffset>419100</wp:posOffset>
            </wp:positionH>
            <wp:positionV relativeFrom="margin">
              <wp:posOffset>773430</wp:posOffset>
            </wp:positionV>
            <wp:extent cx="5670550" cy="3438525"/>
            <wp:effectExtent l="0" t="0" r="635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6D4" w:rsidRPr="00D776D4">
        <w:rPr>
          <w:rFonts w:ascii="Times New Roman" w:hAnsi="Times New Roman" w:cs="Times New Roman"/>
          <w:b/>
          <w:sz w:val="28"/>
          <w:szCs w:val="28"/>
        </w:rPr>
        <w:t xml:space="preserve">03-166 ЗиС-110 4х2 4-дверный представительский заднеприводный лимузин, мест 7, снаряжённый вес 2.575 </w:t>
      </w:r>
      <w:proofErr w:type="spellStart"/>
      <w:r w:rsidR="00D776D4" w:rsidRPr="00D776D4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D776D4" w:rsidRPr="00D776D4">
        <w:rPr>
          <w:rFonts w:ascii="Times New Roman" w:hAnsi="Times New Roman" w:cs="Times New Roman"/>
          <w:b/>
          <w:sz w:val="28"/>
          <w:szCs w:val="28"/>
        </w:rPr>
        <w:t xml:space="preserve">, полный вес 3.1 </w:t>
      </w:r>
      <w:proofErr w:type="spellStart"/>
      <w:r w:rsidR="00D776D4" w:rsidRPr="00D776D4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D776D4" w:rsidRPr="00D776D4">
        <w:rPr>
          <w:rFonts w:ascii="Times New Roman" w:hAnsi="Times New Roman" w:cs="Times New Roman"/>
          <w:b/>
          <w:sz w:val="28"/>
          <w:szCs w:val="28"/>
        </w:rPr>
        <w:t xml:space="preserve">, ЗиС-110 140 </w:t>
      </w:r>
      <w:proofErr w:type="spellStart"/>
      <w:r w:rsidR="00D776D4" w:rsidRPr="00D776D4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="00D776D4" w:rsidRPr="00D776D4">
        <w:rPr>
          <w:rFonts w:ascii="Times New Roman" w:hAnsi="Times New Roman" w:cs="Times New Roman"/>
          <w:b/>
          <w:sz w:val="28"/>
          <w:szCs w:val="28"/>
        </w:rPr>
        <w:t xml:space="preserve">, 140 км/час, всех 2089 экз., </w:t>
      </w:r>
      <w:proofErr w:type="spellStart"/>
      <w:r w:rsidR="00D776D4" w:rsidRPr="00D776D4">
        <w:rPr>
          <w:rFonts w:ascii="Times New Roman" w:hAnsi="Times New Roman" w:cs="Times New Roman"/>
          <w:b/>
          <w:sz w:val="28"/>
          <w:szCs w:val="28"/>
        </w:rPr>
        <w:t>ЗиС</w:t>
      </w:r>
      <w:proofErr w:type="spellEnd"/>
      <w:r w:rsidR="00D776D4" w:rsidRPr="00D776D4">
        <w:rPr>
          <w:rFonts w:ascii="Times New Roman" w:hAnsi="Times New Roman" w:cs="Times New Roman"/>
          <w:b/>
          <w:sz w:val="28"/>
          <w:szCs w:val="28"/>
        </w:rPr>
        <w:t xml:space="preserve"> г. Москва 1945-58 г.</w:t>
      </w:r>
    </w:p>
    <w:p w:rsidR="00D776D4" w:rsidRDefault="00D776D4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776D4" w:rsidRDefault="00D776D4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468F" w:rsidRDefault="00F1468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468F" w:rsidRDefault="00F1468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468F" w:rsidRDefault="00F1468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468F" w:rsidRDefault="00F1468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468F" w:rsidRDefault="00F1468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468F" w:rsidRDefault="00F1468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468F" w:rsidRDefault="00F1468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468F" w:rsidRDefault="00F1468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468F" w:rsidRDefault="00F1468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468F" w:rsidRDefault="00F1468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468F" w:rsidRDefault="00F1468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468F" w:rsidRDefault="00F1468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468F" w:rsidRDefault="00F1468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468F" w:rsidRDefault="00F1468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468F" w:rsidRDefault="00F1468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468F" w:rsidRDefault="00F1468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00BF" w:rsidRDefault="002D00B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00BF" w:rsidRDefault="002D00B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00BF" w:rsidRPr="000749F6" w:rsidRDefault="002D00BF" w:rsidP="00F177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</w:p>
    <w:p w:rsidR="000E5ABB" w:rsidRPr="000749F6" w:rsidRDefault="00E31B0B" w:rsidP="00F177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749F6">
        <w:rPr>
          <w:rFonts w:ascii="Times New Roman" w:hAnsi="Times New Roman" w:cs="Times New Roman"/>
          <w:b/>
          <w:sz w:val="24"/>
          <w:szCs w:val="24"/>
        </w:rPr>
        <w:t xml:space="preserve">Из книги </w:t>
      </w:r>
      <w:r w:rsidR="00D776D4" w:rsidRPr="000749F6">
        <w:rPr>
          <w:rFonts w:ascii="Times New Roman" w:hAnsi="Times New Roman" w:cs="Times New Roman"/>
          <w:b/>
          <w:sz w:val="24"/>
          <w:szCs w:val="24"/>
        </w:rPr>
        <w:t>«</w:t>
      </w:r>
      <w:r w:rsidRPr="000749F6">
        <w:rPr>
          <w:rFonts w:ascii="Times New Roman" w:hAnsi="Times New Roman" w:cs="Times New Roman"/>
          <w:b/>
          <w:sz w:val="24"/>
          <w:szCs w:val="24"/>
        </w:rPr>
        <w:t>Машина власти</w:t>
      </w:r>
      <w:r w:rsidR="00D776D4" w:rsidRPr="000749F6">
        <w:rPr>
          <w:rFonts w:ascii="Times New Roman" w:hAnsi="Times New Roman" w:cs="Times New Roman"/>
          <w:b/>
          <w:sz w:val="24"/>
          <w:szCs w:val="24"/>
        </w:rPr>
        <w:t>»</w:t>
      </w:r>
      <w:r w:rsidR="00F1468F" w:rsidRPr="000749F6">
        <w:rPr>
          <w:rFonts w:ascii="Times New Roman" w:hAnsi="Times New Roman" w:cs="Times New Roman"/>
          <w:b/>
          <w:sz w:val="24"/>
          <w:szCs w:val="24"/>
        </w:rPr>
        <w:t>,</w:t>
      </w:r>
      <w:r w:rsidRPr="000749F6">
        <w:rPr>
          <w:rFonts w:ascii="Times New Roman" w:hAnsi="Times New Roman" w:cs="Times New Roman"/>
          <w:b/>
          <w:sz w:val="24"/>
          <w:szCs w:val="24"/>
        </w:rPr>
        <w:t xml:space="preserve"> Н. Травников, М. 2012</w:t>
      </w:r>
    </w:p>
    <w:bookmarkEnd w:id="0"/>
    <w:p w:rsidR="00E31B0B" w:rsidRPr="00E31B0B" w:rsidRDefault="00E31B0B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Л</w:t>
      </w:r>
      <w:r w:rsidRPr="00E31B0B">
        <w:rPr>
          <w:rFonts w:ascii="Times New Roman" w:hAnsi="Times New Roman" w:cs="Times New Roman"/>
          <w:sz w:val="24"/>
          <w:szCs w:val="24"/>
        </w:rPr>
        <w:t>егковой автомобиль высшего класса, способный стать подлинным флагманом советского автопрома, конструкторам</w:t>
      </w:r>
      <w:r w:rsidR="005776A6">
        <w:rPr>
          <w:rFonts w:ascii="Times New Roman" w:hAnsi="Times New Roman" w:cs="Times New Roman"/>
          <w:sz w:val="24"/>
          <w:szCs w:val="24"/>
        </w:rPr>
        <w:t xml:space="preserve"> </w:t>
      </w:r>
      <w:r w:rsidRPr="00E31B0B">
        <w:rPr>
          <w:rFonts w:ascii="Times New Roman" w:hAnsi="Times New Roman" w:cs="Times New Roman"/>
          <w:sz w:val="24"/>
          <w:szCs w:val="24"/>
        </w:rPr>
        <w:t>Завода имени Сталина удалось создать со второй попытки.</w:t>
      </w:r>
    </w:p>
    <w:p w:rsidR="00E31B0B" w:rsidRPr="00E31B0B" w:rsidRDefault="00E31B0B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31B0B">
        <w:rPr>
          <w:rFonts w:ascii="Times New Roman" w:hAnsi="Times New Roman" w:cs="Times New Roman"/>
          <w:sz w:val="24"/>
          <w:szCs w:val="24"/>
        </w:rPr>
        <w:t>ЗиС-110, во всём превосходивший своего не слишком удачного</w:t>
      </w:r>
      <w:r w:rsidR="005776A6">
        <w:rPr>
          <w:rFonts w:ascii="Times New Roman" w:hAnsi="Times New Roman" w:cs="Times New Roman"/>
          <w:sz w:val="24"/>
          <w:szCs w:val="24"/>
        </w:rPr>
        <w:t xml:space="preserve"> </w:t>
      </w:r>
      <w:r w:rsidRPr="00E31B0B">
        <w:rPr>
          <w:rFonts w:ascii="Times New Roman" w:hAnsi="Times New Roman" w:cs="Times New Roman"/>
          <w:sz w:val="24"/>
          <w:szCs w:val="24"/>
        </w:rPr>
        <w:t>и удачливого</w:t>
      </w:r>
      <w:r w:rsidR="005776A6">
        <w:rPr>
          <w:rFonts w:ascii="Times New Roman" w:hAnsi="Times New Roman" w:cs="Times New Roman"/>
          <w:sz w:val="24"/>
          <w:szCs w:val="24"/>
        </w:rPr>
        <w:t xml:space="preserve"> </w:t>
      </w:r>
      <w:r w:rsidRPr="00E31B0B">
        <w:rPr>
          <w:rFonts w:ascii="Times New Roman" w:hAnsi="Times New Roman" w:cs="Times New Roman"/>
          <w:sz w:val="24"/>
          <w:szCs w:val="24"/>
        </w:rPr>
        <w:t>предшественника – ЗиС-101, стал первым отечественным лимузином, прочно</w:t>
      </w:r>
      <w:r w:rsidR="005776A6">
        <w:rPr>
          <w:rFonts w:ascii="Times New Roman" w:hAnsi="Times New Roman" w:cs="Times New Roman"/>
          <w:sz w:val="24"/>
          <w:szCs w:val="24"/>
        </w:rPr>
        <w:t xml:space="preserve"> </w:t>
      </w:r>
      <w:r w:rsidRPr="00E31B0B">
        <w:rPr>
          <w:rFonts w:ascii="Times New Roman" w:hAnsi="Times New Roman" w:cs="Times New Roman"/>
          <w:sz w:val="24"/>
          <w:szCs w:val="24"/>
        </w:rPr>
        <w:t>«прописавшимся» в Гараже особого</w:t>
      </w:r>
    </w:p>
    <w:p w:rsidR="00E31B0B" w:rsidRPr="00E31B0B" w:rsidRDefault="00E31B0B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31B0B">
        <w:rPr>
          <w:rFonts w:ascii="Times New Roman" w:hAnsi="Times New Roman" w:cs="Times New Roman"/>
          <w:sz w:val="24"/>
          <w:szCs w:val="24"/>
        </w:rPr>
        <w:t>назначения, обслуживавшим первых лиц государства и заслужившим, таким образом, статус представительской машины. Главе державы, одержавшей историческую победу в мировой войне, не</w:t>
      </w:r>
      <w:r w:rsidR="005776A6">
        <w:rPr>
          <w:rFonts w:ascii="Times New Roman" w:hAnsi="Times New Roman" w:cs="Times New Roman"/>
          <w:sz w:val="24"/>
          <w:szCs w:val="24"/>
        </w:rPr>
        <w:t xml:space="preserve"> </w:t>
      </w:r>
      <w:r w:rsidRPr="00E31B0B">
        <w:rPr>
          <w:rFonts w:ascii="Times New Roman" w:hAnsi="Times New Roman" w:cs="Times New Roman"/>
          <w:sz w:val="24"/>
          <w:szCs w:val="24"/>
        </w:rPr>
        <w:t>пристало появляться перед народом в автомобиле иностранного</w:t>
      </w:r>
      <w:r w:rsidR="005776A6">
        <w:rPr>
          <w:rFonts w:ascii="Times New Roman" w:hAnsi="Times New Roman" w:cs="Times New Roman"/>
          <w:sz w:val="24"/>
          <w:szCs w:val="24"/>
        </w:rPr>
        <w:t xml:space="preserve"> </w:t>
      </w:r>
      <w:r w:rsidRPr="00E31B0B">
        <w:rPr>
          <w:rFonts w:ascii="Times New Roman" w:hAnsi="Times New Roman" w:cs="Times New Roman"/>
          <w:sz w:val="24"/>
          <w:szCs w:val="24"/>
        </w:rPr>
        <w:t>производства.</w:t>
      </w:r>
    </w:p>
    <w:p w:rsidR="00E31B0B" w:rsidRPr="00DD712F" w:rsidRDefault="00E31B0B" w:rsidP="00F177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D712F">
        <w:rPr>
          <w:rFonts w:ascii="Times New Roman" w:hAnsi="Times New Roman" w:cs="Times New Roman"/>
          <w:b/>
          <w:sz w:val="24"/>
          <w:szCs w:val="24"/>
        </w:rPr>
        <w:t xml:space="preserve">«…МЫ </w:t>
      </w:r>
      <w:proofErr w:type="gramStart"/>
      <w:r w:rsidRPr="00DD712F">
        <w:rPr>
          <w:rFonts w:ascii="Times New Roman" w:hAnsi="Times New Roman" w:cs="Times New Roman"/>
          <w:b/>
          <w:sz w:val="24"/>
          <w:szCs w:val="24"/>
        </w:rPr>
        <w:t>НАШ</w:t>
      </w:r>
      <w:proofErr w:type="gramEnd"/>
      <w:r w:rsidRPr="00DD712F">
        <w:rPr>
          <w:rFonts w:ascii="Times New Roman" w:hAnsi="Times New Roman" w:cs="Times New Roman"/>
          <w:b/>
          <w:sz w:val="24"/>
          <w:szCs w:val="24"/>
        </w:rPr>
        <w:t>, МЫ НОВЫЙ ЗИС ПОСТРОИМ…»</w:t>
      </w:r>
    </w:p>
    <w:p w:rsidR="00E31B0B" w:rsidRPr="00E31B0B" w:rsidRDefault="005776A6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Предпосылки рождения этой модели возникли ещё в довоенный</w:t>
      </w:r>
      <w:r w:rsidR="00042559"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период, когда никаких правительственных постановлений о её</w:t>
      </w:r>
      <w:r w:rsidR="00042559"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создании не было и в помине.</w:t>
      </w:r>
    </w:p>
    <w:p w:rsidR="00E31B0B" w:rsidRPr="00E31B0B" w:rsidRDefault="00042559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 xml:space="preserve">В начале 1941 года группа энтузиастов – конструкторов и промышленных художников – добилась приёма у директора </w:t>
      </w:r>
      <w:proofErr w:type="spellStart"/>
      <w:r w:rsidR="00E31B0B" w:rsidRPr="00E31B0B">
        <w:rPr>
          <w:rFonts w:ascii="Times New Roman" w:hAnsi="Times New Roman" w:cs="Times New Roman"/>
          <w:sz w:val="24"/>
          <w:szCs w:val="24"/>
        </w:rPr>
        <w:t>ЗиСа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И.А. Лихачёва. С концепцией нового автомобиля к нему пришли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 xml:space="preserve">В.Н. Ростков, Ю.А. </w:t>
      </w:r>
      <w:proofErr w:type="spellStart"/>
      <w:r w:rsidR="00E31B0B" w:rsidRPr="00E31B0B">
        <w:rPr>
          <w:rFonts w:ascii="Times New Roman" w:hAnsi="Times New Roman" w:cs="Times New Roman"/>
          <w:sz w:val="24"/>
          <w:szCs w:val="24"/>
        </w:rPr>
        <w:t>Долматовский</w:t>
      </w:r>
      <w:proofErr w:type="spellEnd"/>
      <w:r w:rsidR="00E31B0B" w:rsidRPr="00E31B0B">
        <w:rPr>
          <w:rFonts w:ascii="Times New Roman" w:hAnsi="Times New Roman" w:cs="Times New Roman"/>
          <w:sz w:val="24"/>
          <w:szCs w:val="24"/>
        </w:rPr>
        <w:t xml:space="preserve">, Б.М. </w:t>
      </w:r>
      <w:proofErr w:type="spellStart"/>
      <w:r w:rsidR="00E31B0B" w:rsidRPr="00E31B0B">
        <w:rPr>
          <w:rFonts w:ascii="Times New Roman" w:hAnsi="Times New Roman" w:cs="Times New Roman"/>
          <w:sz w:val="24"/>
          <w:szCs w:val="24"/>
        </w:rPr>
        <w:t>Фиттерман</w:t>
      </w:r>
      <w:proofErr w:type="spellEnd"/>
      <w:r w:rsidR="00E31B0B" w:rsidRPr="00E31B0B">
        <w:rPr>
          <w:rFonts w:ascii="Times New Roman" w:hAnsi="Times New Roman" w:cs="Times New Roman"/>
          <w:sz w:val="24"/>
          <w:szCs w:val="24"/>
        </w:rPr>
        <w:t>, В.Ф. Родионов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 xml:space="preserve">А.П. </w:t>
      </w:r>
      <w:proofErr w:type="spellStart"/>
      <w:r w:rsidR="00E31B0B" w:rsidRPr="00E31B0B">
        <w:rPr>
          <w:rFonts w:ascii="Times New Roman" w:hAnsi="Times New Roman" w:cs="Times New Roman"/>
          <w:sz w:val="24"/>
          <w:szCs w:val="24"/>
        </w:rPr>
        <w:t>Зигель</w:t>
      </w:r>
      <w:proofErr w:type="spellEnd"/>
      <w:r w:rsidR="00E31B0B" w:rsidRPr="00E31B0B">
        <w:rPr>
          <w:rFonts w:ascii="Times New Roman" w:hAnsi="Times New Roman" w:cs="Times New Roman"/>
          <w:sz w:val="24"/>
          <w:szCs w:val="24"/>
        </w:rPr>
        <w:t>. Принесённый директору завода проект носил громкое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название «Перспективный автомобиль высшего класса» и базировался на всестороннем изучении тенденций развития мирового автопрома. Размышляли его авторы логично: если продолжать копировать зарубежные машины, каждая модель, сходя с конвейера,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будет заведомо устаревшей. Конструкторы подвергли анализу логику эволюции всех базовых компонентов – кузова, двигателя, коробки передач, ходовой части. Были сделаны выводы относительно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тупиковых и перспективных направлений. В итоге этой серьёзной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работы энтузиасты обосновали технические и эстетические принципы автомобиля, который появится только через 20 – 30 лет. К достоинствам представлявшего концепцию альбома следует отнести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лаконичность и простоту текстов, обилие иллюстраций и графической информации.</w:t>
      </w:r>
    </w:p>
    <w:p w:rsidR="00E31B0B" w:rsidRPr="00E31B0B" w:rsidRDefault="00042559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Любопытно, что инициативная группа в числе прочих всерьёз рассматривала варианты автомобиля представительского класса с заднемоторной компоновкой и кузовами, близкими по архитектуре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к вагонному типу.</w:t>
      </w:r>
    </w:p>
    <w:p w:rsidR="00E31B0B" w:rsidRPr="00E31B0B" w:rsidRDefault="00042559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Загруженный ворохом текущих проблем, И.А. Лихачёв не оценил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 xml:space="preserve">идеи по достоинству, однако конструкторы не опустили рук. Они обратились со своим проектом в Московский городской комитет партии, где получили горячее одобрение. Довольно скоро о перспективном автомобиле </w:t>
      </w:r>
      <w:r w:rsidR="00E31B0B" w:rsidRPr="00E31B0B">
        <w:rPr>
          <w:rFonts w:ascii="Times New Roman" w:hAnsi="Times New Roman" w:cs="Times New Roman"/>
          <w:sz w:val="24"/>
          <w:szCs w:val="24"/>
        </w:rPr>
        <w:lastRenderedPageBreak/>
        <w:t>высшего класса узнал нарком среднего</w:t>
      </w:r>
      <w:r w:rsidR="00444102"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машиностроения В.А.</w:t>
      </w:r>
      <w:r w:rsidR="00444102"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Малышев. Вячеслав</w:t>
      </w:r>
      <w:r w:rsidR="00444102"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Александрович пригласил</w:t>
      </w:r>
      <w:r w:rsidR="00444102"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для беседы Лихачёва и всех авторов проекта, который наделал</w:t>
      </w:r>
      <w:r w:rsidR="00E31B0B"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столько</w:t>
      </w:r>
      <w:r w:rsidR="00E31B0B"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 xml:space="preserve">шума. После его подробного обсуждения директор </w:t>
      </w:r>
      <w:proofErr w:type="spellStart"/>
      <w:r w:rsidR="00E31B0B" w:rsidRPr="00E31B0B">
        <w:rPr>
          <w:rFonts w:ascii="Times New Roman" w:hAnsi="Times New Roman" w:cs="Times New Roman"/>
          <w:sz w:val="24"/>
          <w:szCs w:val="24"/>
        </w:rPr>
        <w:t>ЗиСа</w:t>
      </w:r>
      <w:proofErr w:type="spellEnd"/>
      <w:r w:rsidR="00E31B0B" w:rsidRPr="00E31B0B">
        <w:rPr>
          <w:rFonts w:ascii="Times New Roman" w:hAnsi="Times New Roman" w:cs="Times New Roman"/>
          <w:sz w:val="24"/>
          <w:szCs w:val="24"/>
        </w:rPr>
        <w:t xml:space="preserve"> получил прямое распоряжение обеспечить дальнейшее развитие</w:t>
      </w:r>
      <w:r w:rsidR="00444102"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разработки. В результате совещания у Малышева на заводе было</w:t>
      </w:r>
      <w:r w:rsidR="00444102"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создано бюро перспективного проектирования, выделены средства,</w:t>
      </w:r>
      <w:r w:rsidR="00444102"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его сотрудникам предоставлены все необходимые условия.</w:t>
      </w:r>
    </w:p>
    <w:p w:rsidR="00E31B0B" w:rsidRPr="00E31B0B" w:rsidRDefault="00444102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Создатели концепции перспективного автомобиля высшего класса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сделали несколько макетов в масштабе 1:5, но в планы внезапно вмешалась война. Осенью 1941 года германская армия приблизилась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1B0B" w:rsidRPr="00E31B0B">
        <w:rPr>
          <w:rFonts w:ascii="Times New Roman" w:hAnsi="Times New Roman" w:cs="Times New Roman"/>
          <w:sz w:val="24"/>
          <w:szCs w:val="24"/>
        </w:rPr>
        <w:t>коскве</w:t>
      </w:r>
      <w:proofErr w:type="spellEnd"/>
      <w:r w:rsidR="00E31B0B" w:rsidRPr="00E31B0B">
        <w:rPr>
          <w:rFonts w:ascii="Times New Roman" w:hAnsi="Times New Roman" w:cs="Times New Roman"/>
          <w:sz w:val="24"/>
          <w:szCs w:val="24"/>
        </w:rPr>
        <w:t>, и значительная часть персонала и оборудования Завода им.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 xml:space="preserve">Сталина была эвакуирована в Ульяновск, Миасс, Челябинск и Шадринск. Корпуса предприятия заминировали для уничтожения на случай взятия столицы противником. Однако контрнаступление </w:t>
      </w:r>
      <w:proofErr w:type="gramStart"/>
      <w:r w:rsidR="00E31B0B" w:rsidRPr="00E31B0B">
        <w:rPr>
          <w:rFonts w:ascii="Times New Roman" w:hAnsi="Times New Roman" w:cs="Times New Roman"/>
          <w:sz w:val="24"/>
          <w:szCs w:val="24"/>
        </w:rPr>
        <w:t>советских</w:t>
      </w:r>
      <w:proofErr w:type="gramEnd"/>
    </w:p>
    <w:p w:rsidR="00E31B0B" w:rsidRDefault="00E31B0B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31B0B">
        <w:rPr>
          <w:rFonts w:ascii="Times New Roman" w:hAnsi="Times New Roman" w:cs="Times New Roman"/>
          <w:sz w:val="24"/>
          <w:szCs w:val="24"/>
        </w:rPr>
        <w:t>войск зимой 1941-1942 годов позволило возобновить работу на производственных площадях. 6 января 1942 года вышло постановление</w:t>
      </w:r>
      <w:r w:rsidR="00444102">
        <w:rPr>
          <w:rFonts w:ascii="Times New Roman" w:hAnsi="Times New Roman" w:cs="Times New Roman"/>
          <w:sz w:val="24"/>
          <w:szCs w:val="24"/>
        </w:rPr>
        <w:t xml:space="preserve"> </w:t>
      </w:r>
      <w:r w:rsidRPr="00E31B0B">
        <w:rPr>
          <w:rFonts w:ascii="Times New Roman" w:hAnsi="Times New Roman" w:cs="Times New Roman"/>
          <w:sz w:val="24"/>
          <w:szCs w:val="24"/>
        </w:rPr>
        <w:t>Государственного Комитета Обороны СССР о восстановлении автомобильного производства в</w:t>
      </w:r>
      <w:r w:rsidR="00444102">
        <w:rPr>
          <w:rFonts w:ascii="Times New Roman" w:hAnsi="Times New Roman" w:cs="Times New Roman"/>
          <w:sz w:val="24"/>
          <w:szCs w:val="24"/>
        </w:rPr>
        <w:t xml:space="preserve"> </w:t>
      </w:r>
      <w:r w:rsidRPr="00E31B0B">
        <w:rPr>
          <w:rFonts w:ascii="Times New Roman" w:hAnsi="Times New Roman" w:cs="Times New Roman"/>
          <w:sz w:val="24"/>
          <w:szCs w:val="24"/>
        </w:rPr>
        <w:t>Москве, на автозаводе им. Сталина, а 14 сентября того</w:t>
      </w:r>
      <w:r w:rsidR="00444102">
        <w:rPr>
          <w:rFonts w:ascii="Times New Roman" w:hAnsi="Times New Roman" w:cs="Times New Roman"/>
          <w:sz w:val="24"/>
          <w:szCs w:val="24"/>
        </w:rPr>
        <w:t xml:space="preserve"> </w:t>
      </w:r>
      <w:r w:rsidRPr="00E31B0B">
        <w:rPr>
          <w:rFonts w:ascii="Times New Roman" w:hAnsi="Times New Roman" w:cs="Times New Roman"/>
          <w:sz w:val="24"/>
          <w:szCs w:val="24"/>
        </w:rPr>
        <w:t>же года наркомат среднего машиностроения издал приказ</w:t>
      </w:r>
      <w:r w:rsidR="00444102">
        <w:rPr>
          <w:rFonts w:ascii="Times New Roman" w:hAnsi="Times New Roman" w:cs="Times New Roman"/>
          <w:sz w:val="24"/>
          <w:szCs w:val="24"/>
        </w:rPr>
        <w:t xml:space="preserve"> </w:t>
      </w:r>
      <w:r w:rsidRPr="00E31B0B">
        <w:rPr>
          <w:rFonts w:ascii="Times New Roman" w:hAnsi="Times New Roman" w:cs="Times New Roman"/>
          <w:sz w:val="24"/>
          <w:szCs w:val="24"/>
        </w:rPr>
        <w:t xml:space="preserve">о создании на </w:t>
      </w:r>
      <w:proofErr w:type="spellStart"/>
      <w:r w:rsidRPr="00E31B0B">
        <w:rPr>
          <w:rFonts w:ascii="Times New Roman" w:hAnsi="Times New Roman" w:cs="Times New Roman"/>
          <w:sz w:val="24"/>
          <w:szCs w:val="24"/>
        </w:rPr>
        <w:t>ЗиСе</w:t>
      </w:r>
      <w:proofErr w:type="spellEnd"/>
      <w:r w:rsidRPr="00E31B0B">
        <w:rPr>
          <w:rFonts w:ascii="Times New Roman" w:hAnsi="Times New Roman" w:cs="Times New Roman"/>
          <w:sz w:val="24"/>
          <w:szCs w:val="24"/>
        </w:rPr>
        <w:t xml:space="preserve"> нового легкового автомобиля высшего класса.</w:t>
      </w:r>
    </w:p>
    <w:p w:rsidR="00E31B0B" w:rsidRPr="00DD712F" w:rsidRDefault="00E31B0B" w:rsidP="00F177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D712F">
        <w:rPr>
          <w:rFonts w:ascii="Times New Roman" w:hAnsi="Times New Roman" w:cs="Times New Roman"/>
          <w:b/>
          <w:sz w:val="24"/>
          <w:szCs w:val="24"/>
        </w:rPr>
        <w:t>«ТОВАРИЩ PACKARD»</w:t>
      </w:r>
    </w:p>
    <w:p w:rsidR="00E31B0B" w:rsidRPr="00E31B0B" w:rsidRDefault="00444102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Заводское руководство отреагировало на ведомственную директиву настолько оперативно, насколько это было возможно в условиях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вынужденной приостановки всех работ по легковому автомобилестроению. Конструкторско-технологическое бюро по проектированию ЗиС-110 было организовано на заводе сразу после выхода приказа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№723, подписанного Лихачёвым 19 сентября 1942 года.</w:t>
      </w:r>
    </w:p>
    <w:p w:rsidR="00E31B0B" w:rsidRPr="00E31B0B" w:rsidRDefault="00444102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С одной стороны, техническое задание более походило на патетическую оду (Сталин желал получить автомобиль, способный стать</w:t>
      </w:r>
      <w:r w:rsidR="000E760F"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символом подобающего Советскому Союзу места в геополитической</w:t>
      </w:r>
      <w:r w:rsidR="000E760F"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«табели о рангах») и потому оставляло достаточный простор для</w:t>
      </w:r>
      <w:r w:rsidR="000E760F"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инженерного и художественного творчества. Но, с другой стороны,</w:t>
      </w:r>
      <w:r w:rsidR="000E760F"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проектирование автомобиля с нуля могло затянуться на долгие</w:t>
      </w:r>
      <w:r w:rsidR="000E760F">
        <w:rPr>
          <w:rFonts w:ascii="Times New Roman" w:hAnsi="Times New Roman" w:cs="Times New Roman"/>
          <w:sz w:val="24"/>
          <w:szCs w:val="24"/>
        </w:rPr>
        <w:t xml:space="preserve"> </w:t>
      </w:r>
      <w:r w:rsidR="00E31B0B" w:rsidRPr="00E31B0B">
        <w:rPr>
          <w:rFonts w:ascii="Times New Roman" w:hAnsi="Times New Roman" w:cs="Times New Roman"/>
          <w:sz w:val="24"/>
          <w:szCs w:val="24"/>
        </w:rPr>
        <w:t>годы, неудачный результат обошелся бы авторам проекта слишком</w:t>
      </w:r>
    </w:p>
    <w:p w:rsidR="00E31B0B" w:rsidRDefault="00E31B0B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31B0B">
        <w:rPr>
          <w:rFonts w:ascii="Times New Roman" w:hAnsi="Times New Roman" w:cs="Times New Roman"/>
          <w:sz w:val="24"/>
          <w:szCs w:val="24"/>
        </w:rPr>
        <w:t>дорого, поэтому в очередной раз оптимальным решением задачи</w:t>
      </w:r>
      <w:r w:rsidR="000E760F">
        <w:rPr>
          <w:rFonts w:ascii="Times New Roman" w:hAnsi="Times New Roman" w:cs="Times New Roman"/>
          <w:sz w:val="24"/>
          <w:szCs w:val="24"/>
        </w:rPr>
        <w:t xml:space="preserve"> </w:t>
      </w:r>
      <w:r w:rsidRPr="00E31B0B">
        <w:rPr>
          <w:rFonts w:ascii="Times New Roman" w:hAnsi="Times New Roman" w:cs="Times New Roman"/>
          <w:sz w:val="24"/>
          <w:szCs w:val="24"/>
        </w:rPr>
        <w:t>виделось творческое переосмысление иностранного аналога. К тому</w:t>
      </w:r>
      <w:r w:rsidR="000E760F">
        <w:rPr>
          <w:rFonts w:ascii="Times New Roman" w:hAnsi="Times New Roman" w:cs="Times New Roman"/>
          <w:sz w:val="24"/>
          <w:szCs w:val="24"/>
        </w:rPr>
        <w:t xml:space="preserve"> </w:t>
      </w:r>
      <w:r w:rsidRPr="00E31B0B">
        <w:rPr>
          <w:rFonts w:ascii="Times New Roman" w:hAnsi="Times New Roman" w:cs="Times New Roman"/>
          <w:sz w:val="24"/>
          <w:szCs w:val="24"/>
        </w:rPr>
        <w:t>же не следовало пренебрегать личными предпочтениями Иосифа</w:t>
      </w:r>
      <w:r w:rsidR="000E760F">
        <w:rPr>
          <w:rFonts w:ascii="Times New Roman" w:hAnsi="Times New Roman" w:cs="Times New Roman"/>
          <w:sz w:val="24"/>
          <w:szCs w:val="24"/>
        </w:rPr>
        <w:t xml:space="preserve"> </w:t>
      </w:r>
      <w:r w:rsidRPr="00E31B0B">
        <w:rPr>
          <w:rFonts w:ascii="Times New Roman" w:hAnsi="Times New Roman" w:cs="Times New Roman"/>
          <w:sz w:val="24"/>
          <w:szCs w:val="24"/>
        </w:rPr>
        <w:t>Виссарионовича, привыкшего к американским «паккардам»</w:t>
      </w:r>
    </w:p>
    <w:p w:rsidR="006857BE" w:rsidRPr="006857BE" w:rsidRDefault="006857BE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>О последнем обстоятельстве конструкторам весьма прозрачно</w:t>
      </w:r>
      <w:r w:rsidR="000E760F"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>«намекнули» люди из</w:t>
      </w:r>
      <w:r w:rsidR="000E760F"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>окружения Сталина.</w:t>
      </w:r>
      <w:r w:rsidR="000E760F"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 xml:space="preserve">Борис Михайлович </w:t>
      </w:r>
      <w:proofErr w:type="spellStart"/>
      <w:r w:rsidRPr="006857BE">
        <w:rPr>
          <w:rFonts w:ascii="Times New Roman" w:hAnsi="Times New Roman" w:cs="Times New Roman"/>
          <w:sz w:val="24"/>
          <w:szCs w:val="24"/>
        </w:rPr>
        <w:t>Фиттерман</w:t>
      </w:r>
      <w:proofErr w:type="spellEnd"/>
      <w:r w:rsidRPr="006857BE">
        <w:rPr>
          <w:rFonts w:ascii="Times New Roman" w:hAnsi="Times New Roman" w:cs="Times New Roman"/>
          <w:sz w:val="24"/>
          <w:szCs w:val="24"/>
        </w:rPr>
        <w:t>, в 1942 году – один из ведущих</w:t>
      </w:r>
      <w:r w:rsidR="000E760F"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>специалистов конструкторского бюро завода, в своей книге воспоминаний «Первые шаги» писал о «кремлёвских рекомендациях»</w:t>
      </w:r>
      <w:r w:rsidR="000E760F"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>так:</w:t>
      </w:r>
    </w:p>
    <w:p w:rsidR="006857BE" w:rsidRPr="006857BE" w:rsidRDefault="000E760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57BE" w:rsidRPr="006857BE">
        <w:rPr>
          <w:rFonts w:ascii="Times New Roman" w:hAnsi="Times New Roman" w:cs="Times New Roman"/>
          <w:sz w:val="24"/>
          <w:szCs w:val="24"/>
        </w:rPr>
        <w:t>«Сверху требовали – автомобиль должен быть близок к Паккарду!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57BE" w:rsidRPr="006857BE">
        <w:rPr>
          <w:rFonts w:ascii="Times New Roman" w:hAnsi="Times New Roman" w:cs="Times New Roman"/>
          <w:sz w:val="24"/>
          <w:szCs w:val="24"/>
        </w:rPr>
        <w:t xml:space="preserve">Генерал </w:t>
      </w:r>
      <w:proofErr w:type="spellStart"/>
      <w:r w:rsidR="006857BE" w:rsidRPr="006857BE">
        <w:rPr>
          <w:rFonts w:ascii="Times New Roman" w:hAnsi="Times New Roman" w:cs="Times New Roman"/>
          <w:sz w:val="24"/>
          <w:szCs w:val="24"/>
        </w:rPr>
        <w:t>Власик</w:t>
      </w:r>
      <w:proofErr w:type="spellEnd"/>
      <w:r w:rsidR="006857BE" w:rsidRPr="006857BE">
        <w:rPr>
          <w:rFonts w:ascii="Times New Roman" w:hAnsi="Times New Roman" w:cs="Times New Roman"/>
          <w:sz w:val="24"/>
          <w:szCs w:val="24"/>
        </w:rPr>
        <w:t xml:space="preserve"> – куратор ЗиС-110 как руководитель </w:t>
      </w:r>
      <w:proofErr w:type="spellStart"/>
      <w:r w:rsidR="006857BE" w:rsidRPr="006857BE">
        <w:rPr>
          <w:rFonts w:ascii="Times New Roman" w:hAnsi="Times New Roman" w:cs="Times New Roman"/>
          <w:sz w:val="24"/>
          <w:szCs w:val="24"/>
        </w:rPr>
        <w:t>ГОНа</w:t>
      </w:r>
      <w:proofErr w:type="spellEnd"/>
      <w:r w:rsidR="006857BE" w:rsidRPr="006857B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857BE" w:rsidRPr="006857BE">
        <w:rPr>
          <w:rFonts w:ascii="Times New Roman" w:hAnsi="Times New Roman" w:cs="Times New Roman"/>
          <w:sz w:val="24"/>
          <w:szCs w:val="24"/>
        </w:rPr>
        <w:t>Фиттерман</w:t>
      </w:r>
      <w:proofErr w:type="spellEnd"/>
      <w:r w:rsidR="006857BE" w:rsidRPr="006857BE">
        <w:rPr>
          <w:rFonts w:ascii="Times New Roman" w:hAnsi="Times New Roman" w:cs="Times New Roman"/>
          <w:sz w:val="24"/>
          <w:szCs w:val="24"/>
        </w:rPr>
        <w:t>, видимо, ошибся, сузив полномочия начальника охраны Сталина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57BE" w:rsidRPr="006857BE">
        <w:rPr>
          <w:rFonts w:ascii="Times New Roman" w:hAnsi="Times New Roman" w:cs="Times New Roman"/>
          <w:sz w:val="24"/>
          <w:szCs w:val="24"/>
        </w:rPr>
        <w:t>до должности «завгара» – прим. авт.), утверждал, что Сталин «любит»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57BE" w:rsidRPr="006857BE">
        <w:rPr>
          <w:rFonts w:ascii="Times New Roman" w:hAnsi="Times New Roman" w:cs="Times New Roman"/>
          <w:sz w:val="24"/>
          <w:szCs w:val="24"/>
        </w:rPr>
        <w:t>Паккард, и это должно быть учтено. Несмотря на такую однозначность, были закуплены и привезены из США: Кадиллак, Бьюик, Крайслер Империал и три Паккарда. К нашему сожалению и удивлению,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57BE" w:rsidRPr="006857BE">
        <w:rPr>
          <w:rFonts w:ascii="Times New Roman" w:hAnsi="Times New Roman" w:cs="Times New Roman"/>
          <w:sz w:val="24"/>
          <w:szCs w:val="24"/>
        </w:rPr>
        <w:t>Паккарды 1941 г. оказались не те, которые «нравились» Сталину. Те</w:t>
      </w:r>
    </w:p>
    <w:p w:rsidR="006857BE" w:rsidRPr="006857BE" w:rsidRDefault="006857BE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57BE">
        <w:rPr>
          <w:rFonts w:ascii="Times New Roman" w:hAnsi="Times New Roman" w:cs="Times New Roman"/>
          <w:sz w:val="24"/>
          <w:szCs w:val="24"/>
        </w:rPr>
        <w:t xml:space="preserve">– большие машины, тяжёлые, с </w:t>
      </w:r>
      <w:r w:rsidR="000B0EE7">
        <w:rPr>
          <w:rFonts w:ascii="Times New Roman" w:hAnsi="Times New Roman" w:cs="Times New Roman"/>
          <w:sz w:val="24"/>
          <w:szCs w:val="24"/>
        </w:rPr>
        <w:t>12-</w:t>
      </w:r>
      <w:r w:rsidRPr="006857BE">
        <w:rPr>
          <w:rFonts w:ascii="Times New Roman" w:hAnsi="Times New Roman" w:cs="Times New Roman"/>
          <w:sz w:val="24"/>
          <w:szCs w:val="24"/>
        </w:rPr>
        <w:t xml:space="preserve">цилиндровыми двигателями, с большими </w:t>
      </w:r>
      <w:proofErr w:type="spellStart"/>
      <w:r w:rsidRPr="006857BE">
        <w:rPr>
          <w:rFonts w:ascii="Times New Roman" w:hAnsi="Times New Roman" w:cs="Times New Roman"/>
          <w:sz w:val="24"/>
          <w:szCs w:val="24"/>
        </w:rPr>
        <w:t>полудеревянными</w:t>
      </w:r>
      <w:proofErr w:type="spellEnd"/>
      <w:r w:rsidRPr="006857BE">
        <w:rPr>
          <w:rFonts w:ascii="Times New Roman" w:hAnsi="Times New Roman" w:cs="Times New Roman"/>
          <w:sz w:val="24"/>
          <w:szCs w:val="24"/>
        </w:rPr>
        <w:t xml:space="preserve"> солидными кузовами. Паккарды же 1941 г. </w:t>
      </w:r>
      <w:r w:rsidR="000E760F">
        <w:rPr>
          <w:rFonts w:ascii="Times New Roman" w:hAnsi="Times New Roman" w:cs="Times New Roman"/>
          <w:sz w:val="24"/>
          <w:szCs w:val="24"/>
        </w:rPr>
        <w:t>были дешёвкой, лёгкие, с 4-</w:t>
      </w:r>
      <w:r w:rsidRPr="006857BE">
        <w:rPr>
          <w:rFonts w:ascii="Times New Roman" w:hAnsi="Times New Roman" w:cs="Times New Roman"/>
          <w:sz w:val="24"/>
          <w:szCs w:val="24"/>
        </w:rPr>
        <w:t xml:space="preserve">оконными кузовами, и не такими солидными, как Паккарды </w:t>
      </w:r>
      <w:proofErr w:type="spellStart"/>
      <w:r w:rsidRPr="006857BE">
        <w:rPr>
          <w:rFonts w:ascii="Times New Roman" w:hAnsi="Times New Roman" w:cs="Times New Roman"/>
          <w:sz w:val="24"/>
          <w:szCs w:val="24"/>
        </w:rPr>
        <w:t>ГОНа</w:t>
      </w:r>
      <w:proofErr w:type="spellEnd"/>
      <w:r w:rsidRPr="006857BE">
        <w:rPr>
          <w:rFonts w:ascii="Times New Roman" w:hAnsi="Times New Roman" w:cs="Times New Roman"/>
          <w:sz w:val="24"/>
          <w:szCs w:val="24"/>
        </w:rPr>
        <w:t>» (написание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 xml:space="preserve">иностранных марок приводится в соответствии с текстом </w:t>
      </w:r>
      <w:proofErr w:type="spellStart"/>
      <w:r w:rsidRPr="006857BE">
        <w:rPr>
          <w:rFonts w:ascii="Times New Roman" w:hAnsi="Times New Roman" w:cs="Times New Roman"/>
          <w:sz w:val="24"/>
          <w:szCs w:val="24"/>
        </w:rPr>
        <w:t>Б.Фиттермана</w:t>
      </w:r>
      <w:proofErr w:type="spellEnd"/>
      <w:r w:rsidRPr="006857BE">
        <w:rPr>
          <w:rFonts w:ascii="Times New Roman" w:hAnsi="Times New Roman" w:cs="Times New Roman"/>
          <w:sz w:val="24"/>
          <w:szCs w:val="24"/>
        </w:rPr>
        <w:t xml:space="preserve"> – прим. авт.).</w:t>
      </w:r>
    </w:p>
    <w:p w:rsidR="006857BE" w:rsidRPr="00BA5A75" w:rsidRDefault="000B0EE7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57BE" w:rsidRPr="006857BE">
        <w:rPr>
          <w:rFonts w:ascii="Times New Roman" w:hAnsi="Times New Roman" w:cs="Times New Roman"/>
          <w:sz w:val="24"/>
          <w:szCs w:val="24"/>
        </w:rPr>
        <w:t>К этому времени завод располагал и немалым количеством довоенных американских лимузинов различных марок, что позволяло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57BE" w:rsidRPr="006857BE">
        <w:rPr>
          <w:rFonts w:ascii="Times New Roman" w:hAnsi="Times New Roman" w:cs="Times New Roman"/>
          <w:sz w:val="24"/>
          <w:szCs w:val="24"/>
        </w:rPr>
        <w:t>при выборе прототипа учесть все нюансы, однако решающим фактором в итоге стала именно привязанность вождя к монументальным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57BE" w:rsidRPr="006857BE">
        <w:rPr>
          <w:rFonts w:ascii="Times New Roman" w:hAnsi="Times New Roman" w:cs="Times New Roman"/>
          <w:sz w:val="24"/>
          <w:szCs w:val="24"/>
        </w:rPr>
        <w:t xml:space="preserve">«паккардам». За основу будущего </w:t>
      </w:r>
      <w:proofErr w:type="spellStart"/>
      <w:r w:rsidR="006857BE" w:rsidRPr="006857BE">
        <w:rPr>
          <w:rFonts w:ascii="Times New Roman" w:hAnsi="Times New Roman" w:cs="Times New Roman"/>
          <w:sz w:val="24"/>
          <w:szCs w:val="24"/>
        </w:rPr>
        <w:t>ЗиСа</w:t>
      </w:r>
      <w:proofErr w:type="spellEnd"/>
      <w:r w:rsidR="006857BE" w:rsidRPr="006857BE">
        <w:rPr>
          <w:rFonts w:ascii="Times New Roman" w:hAnsi="Times New Roman" w:cs="Times New Roman"/>
          <w:sz w:val="24"/>
          <w:szCs w:val="24"/>
        </w:rPr>
        <w:t xml:space="preserve"> решено было взять</w:t>
      </w:r>
      <w:r w:rsidR="00BA5A75">
        <w:rPr>
          <w:rFonts w:ascii="Times New Roman" w:hAnsi="Times New Roman" w:cs="Times New Roman"/>
          <w:sz w:val="24"/>
          <w:szCs w:val="24"/>
        </w:rPr>
        <w:t xml:space="preserve"> </w:t>
      </w:r>
      <w:r w:rsidR="006857BE" w:rsidRPr="006857BE">
        <w:rPr>
          <w:rFonts w:ascii="Times New Roman" w:hAnsi="Times New Roman" w:cs="Times New Roman"/>
          <w:sz w:val="24"/>
          <w:szCs w:val="24"/>
          <w:lang w:val="en-US"/>
        </w:rPr>
        <w:t>Packard</w:t>
      </w:r>
      <w:r w:rsidR="006857BE" w:rsidRPr="00BA5A75">
        <w:rPr>
          <w:rFonts w:ascii="Times New Roman" w:hAnsi="Times New Roman" w:cs="Times New Roman"/>
          <w:sz w:val="24"/>
          <w:szCs w:val="24"/>
        </w:rPr>
        <w:t xml:space="preserve"> </w:t>
      </w:r>
      <w:r w:rsidR="006857BE" w:rsidRPr="006857BE">
        <w:rPr>
          <w:rFonts w:ascii="Times New Roman" w:hAnsi="Times New Roman" w:cs="Times New Roman"/>
          <w:sz w:val="24"/>
          <w:szCs w:val="24"/>
          <w:lang w:val="en-US"/>
        </w:rPr>
        <w:t>Super</w:t>
      </w:r>
      <w:r w:rsidR="006857BE" w:rsidRPr="00BA5A75">
        <w:rPr>
          <w:rFonts w:ascii="Times New Roman" w:hAnsi="Times New Roman" w:cs="Times New Roman"/>
          <w:sz w:val="24"/>
          <w:szCs w:val="24"/>
        </w:rPr>
        <w:t xml:space="preserve"> </w:t>
      </w:r>
      <w:r w:rsidR="006857BE" w:rsidRPr="006857BE">
        <w:rPr>
          <w:rFonts w:ascii="Times New Roman" w:hAnsi="Times New Roman" w:cs="Times New Roman"/>
          <w:sz w:val="24"/>
          <w:szCs w:val="24"/>
          <w:lang w:val="en-US"/>
        </w:rPr>
        <w:t>Eight</w:t>
      </w:r>
      <w:r w:rsidR="006857BE" w:rsidRPr="00BA5A75">
        <w:rPr>
          <w:rFonts w:ascii="Times New Roman" w:hAnsi="Times New Roman" w:cs="Times New Roman"/>
          <w:sz w:val="24"/>
          <w:szCs w:val="24"/>
        </w:rPr>
        <w:t xml:space="preserve"> 180 1942 </w:t>
      </w:r>
      <w:r w:rsidR="006857BE" w:rsidRPr="006857BE">
        <w:rPr>
          <w:rFonts w:ascii="Times New Roman" w:hAnsi="Times New Roman" w:cs="Times New Roman"/>
          <w:sz w:val="24"/>
          <w:szCs w:val="24"/>
        </w:rPr>
        <w:t>модельного</w:t>
      </w:r>
      <w:r w:rsidR="006857BE" w:rsidRPr="00BA5A75">
        <w:rPr>
          <w:rFonts w:ascii="Times New Roman" w:hAnsi="Times New Roman" w:cs="Times New Roman"/>
          <w:sz w:val="24"/>
          <w:szCs w:val="24"/>
        </w:rPr>
        <w:t xml:space="preserve"> </w:t>
      </w:r>
      <w:r w:rsidR="006857BE" w:rsidRPr="006857BE">
        <w:rPr>
          <w:rFonts w:ascii="Times New Roman" w:hAnsi="Times New Roman" w:cs="Times New Roman"/>
          <w:sz w:val="24"/>
          <w:szCs w:val="24"/>
        </w:rPr>
        <w:t>года</w:t>
      </w:r>
      <w:r w:rsidR="006857BE" w:rsidRPr="00BA5A75">
        <w:rPr>
          <w:rFonts w:ascii="Times New Roman" w:hAnsi="Times New Roman" w:cs="Times New Roman"/>
          <w:sz w:val="24"/>
          <w:szCs w:val="24"/>
        </w:rPr>
        <w:t>.</w:t>
      </w:r>
    </w:p>
    <w:p w:rsidR="006857BE" w:rsidRPr="00DD712F" w:rsidRDefault="006857BE" w:rsidP="00F177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D712F">
        <w:rPr>
          <w:rFonts w:ascii="Times New Roman" w:hAnsi="Times New Roman" w:cs="Times New Roman"/>
          <w:b/>
          <w:sz w:val="24"/>
          <w:szCs w:val="24"/>
        </w:rPr>
        <w:t>«</w:t>
      </w:r>
      <w:r w:rsidRPr="00DD712F">
        <w:rPr>
          <w:rFonts w:ascii="Times New Roman" w:hAnsi="Times New Roman" w:cs="Times New Roman"/>
          <w:b/>
          <w:sz w:val="24"/>
          <w:szCs w:val="24"/>
          <w:lang w:val="en-US"/>
        </w:rPr>
        <w:t>MISTER</w:t>
      </w:r>
      <w:r w:rsidRPr="00DD712F">
        <w:rPr>
          <w:rFonts w:ascii="Times New Roman" w:hAnsi="Times New Roman" w:cs="Times New Roman"/>
          <w:b/>
          <w:sz w:val="24"/>
          <w:szCs w:val="24"/>
        </w:rPr>
        <w:t xml:space="preserve"> ЗИС»</w:t>
      </w:r>
    </w:p>
    <w:p w:rsidR="006857BE" w:rsidRPr="006857BE" w:rsidRDefault="00BA5A75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57BE" w:rsidRPr="006857BE">
        <w:rPr>
          <w:rFonts w:ascii="Times New Roman" w:hAnsi="Times New Roman" w:cs="Times New Roman"/>
          <w:sz w:val="24"/>
          <w:szCs w:val="24"/>
        </w:rPr>
        <w:t>В состав бюро по проектированию ЗиС-110 помимо упомянутого уже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57BE" w:rsidRPr="006857BE">
        <w:rPr>
          <w:rFonts w:ascii="Times New Roman" w:hAnsi="Times New Roman" w:cs="Times New Roman"/>
          <w:sz w:val="24"/>
          <w:szCs w:val="24"/>
        </w:rPr>
        <w:t xml:space="preserve">Б.М. </w:t>
      </w:r>
      <w:proofErr w:type="spellStart"/>
      <w:r w:rsidR="006857BE" w:rsidRPr="006857BE">
        <w:rPr>
          <w:rFonts w:ascii="Times New Roman" w:hAnsi="Times New Roman" w:cs="Times New Roman"/>
          <w:sz w:val="24"/>
          <w:szCs w:val="24"/>
        </w:rPr>
        <w:t>Фиттермана</w:t>
      </w:r>
      <w:proofErr w:type="spellEnd"/>
      <w:r w:rsidR="006857BE" w:rsidRPr="006857BE">
        <w:rPr>
          <w:rFonts w:ascii="Times New Roman" w:hAnsi="Times New Roman" w:cs="Times New Roman"/>
          <w:sz w:val="24"/>
          <w:szCs w:val="24"/>
        </w:rPr>
        <w:t xml:space="preserve"> вошли А.П. </w:t>
      </w:r>
      <w:proofErr w:type="spellStart"/>
      <w:r w:rsidR="006857BE" w:rsidRPr="006857BE">
        <w:rPr>
          <w:rFonts w:ascii="Times New Roman" w:hAnsi="Times New Roman" w:cs="Times New Roman"/>
          <w:sz w:val="24"/>
          <w:szCs w:val="24"/>
        </w:rPr>
        <w:t>Зигель</w:t>
      </w:r>
      <w:proofErr w:type="spellEnd"/>
      <w:r w:rsidR="006857BE" w:rsidRPr="006857BE">
        <w:rPr>
          <w:rFonts w:ascii="Times New Roman" w:hAnsi="Times New Roman" w:cs="Times New Roman"/>
          <w:sz w:val="24"/>
          <w:szCs w:val="24"/>
        </w:rPr>
        <w:t xml:space="preserve"> (работы по двигателю),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57BE" w:rsidRPr="006857BE">
        <w:rPr>
          <w:rFonts w:ascii="Times New Roman" w:hAnsi="Times New Roman" w:cs="Times New Roman"/>
          <w:sz w:val="24"/>
          <w:szCs w:val="24"/>
        </w:rPr>
        <w:t xml:space="preserve">В.А. </w:t>
      </w:r>
      <w:proofErr w:type="spellStart"/>
      <w:r w:rsidR="006857BE" w:rsidRPr="006857BE">
        <w:rPr>
          <w:rFonts w:ascii="Times New Roman" w:hAnsi="Times New Roman" w:cs="Times New Roman"/>
          <w:sz w:val="24"/>
          <w:szCs w:val="24"/>
        </w:rPr>
        <w:t>Вязьмин</w:t>
      </w:r>
      <w:proofErr w:type="spellEnd"/>
      <w:r w:rsidR="006857BE" w:rsidRPr="006857BE">
        <w:rPr>
          <w:rFonts w:ascii="Times New Roman" w:hAnsi="Times New Roman" w:cs="Times New Roman"/>
          <w:sz w:val="24"/>
          <w:szCs w:val="24"/>
        </w:rPr>
        <w:t xml:space="preserve"> (шасси), И.Ф. Герман, П.С. Фомин, Н.К. Веденеев,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57BE" w:rsidRPr="006857BE">
        <w:rPr>
          <w:rFonts w:ascii="Times New Roman" w:hAnsi="Times New Roman" w:cs="Times New Roman"/>
          <w:sz w:val="24"/>
          <w:szCs w:val="24"/>
        </w:rPr>
        <w:t xml:space="preserve">А.А. Евсеев, А.Е. </w:t>
      </w:r>
      <w:proofErr w:type="spellStart"/>
      <w:r w:rsidR="006857BE" w:rsidRPr="006857BE">
        <w:rPr>
          <w:rFonts w:ascii="Times New Roman" w:hAnsi="Times New Roman" w:cs="Times New Roman"/>
          <w:sz w:val="24"/>
          <w:szCs w:val="24"/>
        </w:rPr>
        <w:t>Аксентьевич</w:t>
      </w:r>
      <w:proofErr w:type="spellEnd"/>
      <w:r w:rsidR="006857BE" w:rsidRPr="006857BE">
        <w:rPr>
          <w:rFonts w:ascii="Times New Roman" w:hAnsi="Times New Roman" w:cs="Times New Roman"/>
          <w:sz w:val="24"/>
          <w:szCs w:val="24"/>
        </w:rPr>
        <w:t xml:space="preserve"> (кузов), а также группа из еще примерно двадцати </w:t>
      </w:r>
      <w:r w:rsidR="006857BE" w:rsidRPr="006857BE">
        <w:rPr>
          <w:rFonts w:ascii="Times New Roman" w:hAnsi="Times New Roman" w:cs="Times New Roman"/>
          <w:sz w:val="24"/>
          <w:szCs w:val="24"/>
        </w:rPr>
        <w:lastRenderedPageBreak/>
        <w:t>инженеров. Летом 1943 г. коллектив возглавил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57BE" w:rsidRPr="006857BE">
        <w:rPr>
          <w:rFonts w:ascii="Times New Roman" w:hAnsi="Times New Roman" w:cs="Times New Roman"/>
          <w:sz w:val="24"/>
          <w:szCs w:val="24"/>
        </w:rPr>
        <w:t xml:space="preserve">Андрей Николаевич </w:t>
      </w:r>
      <w:proofErr w:type="spellStart"/>
      <w:r w:rsidR="006857BE" w:rsidRPr="006857BE">
        <w:rPr>
          <w:rFonts w:ascii="Times New Roman" w:hAnsi="Times New Roman" w:cs="Times New Roman"/>
          <w:sz w:val="24"/>
          <w:szCs w:val="24"/>
        </w:rPr>
        <w:t>Островцев</w:t>
      </w:r>
      <w:proofErr w:type="spellEnd"/>
      <w:r w:rsidR="006857BE" w:rsidRPr="006857BE">
        <w:rPr>
          <w:rFonts w:ascii="Times New Roman" w:hAnsi="Times New Roman" w:cs="Times New Roman"/>
          <w:sz w:val="24"/>
          <w:szCs w:val="24"/>
        </w:rPr>
        <w:t>, под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57BE" w:rsidRPr="006857BE">
        <w:rPr>
          <w:rFonts w:ascii="Times New Roman" w:hAnsi="Times New Roman" w:cs="Times New Roman"/>
          <w:sz w:val="24"/>
          <w:szCs w:val="24"/>
        </w:rPr>
        <w:t>руководством которого перед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57BE" w:rsidRPr="006857BE">
        <w:rPr>
          <w:rFonts w:ascii="Times New Roman" w:hAnsi="Times New Roman" w:cs="Times New Roman"/>
          <w:sz w:val="24"/>
          <w:szCs w:val="24"/>
        </w:rPr>
        <w:t>войной на заводе КИМ была разработана первая отечественная</w:t>
      </w:r>
    </w:p>
    <w:p w:rsidR="006857BE" w:rsidRPr="006857BE" w:rsidRDefault="006857BE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57BE">
        <w:rPr>
          <w:rFonts w:ascii="Times New Roman" w:hAnsi="Times New Roman" w:cs="Times New Roman"/>
          <w:sz w:val="24"/>
          <w:szCs w:val="24"/>
        </w:rPr>
        <w:t>малолитражка КИМ-10.</w:t>
      </w:r>
    </w:p>
    <w:p w:rsidR="006857BE" w:rsidRPr="006857BE" w:rsidRDefault="006857BE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 xml:space="preserve">Нельзя сказать, что </w:t>
      </w:r>
      <w:proofErr w:type="gramStart"/>
      <w:r w:rsidRPr="006857BE">
        <w:rPr>
          <w:rFonts w:ascii="Times New Roman" w:hAnsi="Times New Roman" w:cs="Times New Roman"/>
          <w:sz w:val="24"/>
          <w:szCs w:val="24"/>
        </w:rPr>
        <w:t>выбранный</w:t>
      </w:r>
      <w:proofErr w:type="gramEnd"/>
      <w:r w:rsidRPr="006857BE">
        <w:rPr>
          <w:rFonts w:ascii="Times New Roman" w:hAnsi="Times New Roman" w:cs="Times New Roman"/>
          <w:sz w:val="24"/>
          <w:szCs w:val="24"/>
        </w:rPr>
        <w:t xml:space="preserve"> в качестве прототипа </w:t>
      </w:r>
      <w:proofErr w:type="spellStart"/>
      <w:r w:rsidRPr="006857BE">
        <w:rPr>
          <w:rFonts w:ascii="Times New Roman" w:hAnsi="Times New Roman" w:cs="Times New Roman"/>
          <w:sz w:val="24"/>
          <w:szCs w:val="24"/>
        </w:rPr>
        <w:t>Packard</w:t>
      </w:r>
      <w:proofErr w:type="spellEnd"/>
      <w:r w:rsidRPr="006857BE">
        <w:rPr>
          <w:rFonts w:ascii="Times New Roman" w:hAnsi="Times New Roman" w:cs="Times New Roman"/>
          <w:sz w:val="24"/>
          <w:szCs w:val="24"/>
        </w:rPr>
        <w:t xml:space="preserve"> вызвал</w:t>
      </w:r>
      <w:r w:rsidR="00BA5A75"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>какое-то недовольство у конструкторского коллектива. Во-первых, это</w:t>
      </w:r>
      <w:r w:rsidR="00BA5A75"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>был действительно достойный образец для подражания, а во-вторых,</w:t>
      </w:r>
      <w:r w:rsidR="00BA5A75"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>речь вовсе не шла о слепом копировании. В первую очередь необходимо было добиться внешнего сходства, но даже в этом аспекте</w:t>
      </w:r>
      <w:r w:rsidR="00BA5A75"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>создатели машины могли себе позволить некоторые вольности.</w:t>
      </w:r>
      <w:r w:rsidR="00BA5A75"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>Например, с самого начала было известно, что на основе базовой</w:t>
      </w:r>
      <w:r w:rsidR="00BA5A75"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>модели лимузина будет производиться его бронированная версия.</w:t>
      </w:r>
      <w:r w:rsidR="00BA5A75"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>Поскольку советские инженеры разработали уникальную методику</w:t>
      </w:r>
      <w:r w:rsidR="00BA5A75"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>защиты посредством постройки каркаса салона вокруг цельной</w:t>
      </w:r>
      <w:r w:rsidR="00BA5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57BE">
        <w:rPr>
          <w:rFonts w:ascii="Times New Roman" w:hAnsi="Times New Roman" w:cs="Times New Roman"/>
          <w:sz w:val="24"/>
          <w:szCs w:val="24"/>
        </w:rPr>
        <w:t>бронекапсулы</w:t>
      </w:r>
      <w:proofErr w:type="spellEnd"/>
      <w:r w:rsidRPr="006857BE">
        <w:rPr>
          <w:rFonts w:ascii="Times New Roman" w:hAnsi="Times New Roman" w:cs="Times New Roman"/>
          <w:sz w:val="24"/>
          <w:szCs w:val="24"/>
        </w:rPr>
        <w:t>, следовало обеспечить достаточный запас объёма</w:t>
      </w:r>
    </w:p>
    <w:p w:rsidR="006857BE" w:rsidRDefault="006857BE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57BE">
        <w:rPr>
          <w:rFonts w:ascii="Times New Roman" w:hAnsi="Times New Roman" w:cs="Times New Roman"/>
          <w:sz w:val="24"/>
          <w:szCs w:val="24"/>
        </w:rPr>
        <w:t xml:space="preserve">интерьера. В результате кузов </w:t>
      </w:r>
      <w:proofErr w:type="spellStart"/>
      <w:r w:rsidRPr="006857BE">
        <w:rPr>
          <w:rFonts w:ascii="Times New Roman" w:hAnsi="Times New Roman" w:cs="Times New Roman"/>
          <w:sz w:val="24"/>
          <w:szCs w:val="24"/>
        </w:rPr>
        <w:t>ЗиСа</w:t>
      </w:r>
      <w:proofErr w:type="spellEnd"/>
      <w:r w:rsidRPr="006857BE">
        <w:rPr>
          <w:rFonts w:ascii="Times New Roman" w:hAnsi="Times New Roman" w:cs="Times New Roman"/>
          <w:sz w:val="24"/>
          <w:szCs w:val="24"/>
        </w:rPr>
        <w:t xml:space="preserve"> получился несколько длиннее</w:t>
      </w:r>
      <w:r w:rsidR="00BA5A75"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>и шире американского прототипа. Два запасных колеса, размещавшиеся в «Паккарде» у боковин капота в нишах передних</w:t>
      </w:r>
      <w:r w:rsidR="00BA5A75"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>крыльев, лишали экстерьер автомобиля должной солидности, поэтому «запаску» оставили лишь одну, спрятав её во внушительном</w:t>
      </w:r>
      <w:r w:rsidR="00BA5A75"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>выступающем багажнике. Появление выраженного третьего объёма</w:t>
      </w:r>
      <w:r w:rsidR="00BA5A75"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>позволило решить проблему несколько легкомысленного решения</w:t>
      </w:r>
      <w:r w:rsidR="00BA5A75"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>задка прототипа. В угоду представительности была изменена</w:t>
      </w:r>
      <w:r w:rsidR="00496D1A"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>и форма крыльев.</w:t>
      </w:r>
    </w:p>
    <w:p w:rsidR="006857BE" w:rsidRPr="006857BE" w:rsidRDefault="006857BE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>Необходимо отметить, что внося подобные изменения в архитектуру кузова, конструкторы ничем не рисковали, поскольку речь изначально шла не о копировании, подразумевавшем приобретение</w:t>
      </w:r>
      <w:r w:rsidR="00496D1A"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>лицензии на производство, а о создании автомобиля «по мотивам».</w:t>
      </w:r>
      <w:r w:rsidR="00496D1A"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>Более того, с самого начала было ясно, что в условиях вызванного</w:t>
      </w:r>
      <w:r w:rsidR="00496D1A"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>войной макроэкономического форс-мажора заказать кузовную</w:t>
      </w:r>
      <w:r w:rsidR="00496D1A"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>оснастку за океаном не удастся, а значит, всё оборудование</w:t>
      </w:r>
    </w:p>
    <w:p w:rsidR="006857BE" w:rsidRPr="006857BE" w:rsidRDefault="006857BE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57BE">
        <w:rPr>
          <w:rFonts w:ascii="Times New Roman" w:hAnsi="Times New Roman" w:cs="Times New Roman"/>
          <w:sz w:val="24"/>
          <w:szCs w:val="24"/>
        </w:rPr>
        <w:t>придётся изготавливать своими силами.</w:t>
      </w:r>
    </w:p>
    <w:p w:rsidR="006857BE" w:rsidRPr="006857BE" w:rsidRDefault="00496D1A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57BE" w:rsidRPr="006857BE">
        <w:rPr>
          <w:rFonts w:ascii="Times New Roman" w:hAnsi="Times New Roman" w:cs="Times New Roman"/>
          <w:sz w:val="24"/>
          <w:szCs w:val="24"/>
        </w:rPr>
        <w:t xml:space="preserve">В феврале 1944 года группой </w:t>
      </w:r>
      <w:proofErr w:type="spellStart"/>
      <w:r w:rsidR="006857BE" w:rsidRPr="006857BE">
        <w:rPr>
          <w:rFonts w:ascii="Times New Roman" w:hAnsi="Times New Roman" w:cs="Times New Roman"/>
          <w:sz w:val="24"/>
          <w:szCs w:val="24"/>
        </w:rPr>
        <w:t>Островцева</w:t>
      </w:r>
      <w:proofErr w:type="spellEnd"/>
      <w:r w:rsidR="006857BE" w:rsidRPr="006857BE">
        <w:rPr>
          <w:rFonts w:ascii="Times New Roman" w:hAnsi="Times New Roman" w:cs="Times New Roman"/>
          <w:sz w:val="24"/>
          <w:szCs w:val="24"/>
        </w:rPr>
        <w:t xml:space="preserve"> были созданы два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57BE" w:rsidRPr="006857BE">
        <w:rPr>
          <w:rFonts w:ascii="Times New Roman" w:hAnsi="Times New Roman" w:cs="Times New Roman"/>
          <w:sz w:val="24"/>
          <w:szCs w:val="24"/>
        </w:rPr>
        <w:t>макета автомобиля в натуральную величину, из которых дирекция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57BE" w:rsidRPr="006857BE">
        <w:rPr>
          <w:rFonts w:ascii="Times New Roman" w:hAnsi="Times New Roman" w:cs="Times New Roman"/>
          <w:sz w:val="24"/>
          <w:szCs w:val="24"/>
        </w:rPr>
        <w:t>завода выбрала окончательный вариант. Согласно невероятно</w:t>
      </w:r>
    </w:p>
    <w:p w:rsidR="006857BE" w:rsidRPr="006857BE" w:rsidRDefault="006857BE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57BE">
        <w:rPr>
          <w:rFonts w:ascii="Times New Roman" w:hAnsi="Times New Roman" w:cs="Times New Roman"/>
          <w:sz w:val="24"/>
          <w:szCs w:val="24"/>
        </w:rPr>
        <w:t>жёсткому рабочему графику всего через пару месяцев предстояло</w:t>
      </w:r>
      <w:r w:rsidR="00496D1A">
        <w:rPr>
          <w:rFonts w:ascii="Times New Roman" w:hAnsi="Times New Roman" w:cs="Times New Roman"/>
          <w:sz w:val="24"/>
          <w:szCs w:val="24"/>
        </w:rPr>
        <w:t xml:space="preserve"> </w:t>
      </w:r>
      <w:r w:rsidRPr="006857BE">
        <w:rPr>
          <w:rFonts w:ascii="Times New Roman" w:hAnsi="Times New Roman" w:cs="Times New Roman"/>
          <w:sz w:val="24"/>
          <w:szCs w:val="24"/>
        </w:rPr>
        <w:t>изготовить два полноценных опытных образца ЗиС-110. К 1 мая прототипы были построены: один кузов водрузили на шасси</w:t>
      </w:r>
    </w:p>
    <w:p w:rsidR="006857BE" w:rsidRPr="006857BE" w:rsidRDefault="006857BE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57BE">
        <w:rPr>
          <w:rFonts w:ascii="Times New Roman" w:hAnsi="Times New Roman" w:cs="Times New Roman"/>
          <w:sz w:val="24"/>
          <w:szCs w:val="24"/>
        </w:rPr>
        <w:t>«Паккарда», второй имел полностью оригинальную «механику».</w:t>
      </w:r>
    </w:p>
    <w:p w:rsidR="009C0DD7" w:rsidRPr="009C0DD7" w:rsidRDefault="00496D1A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57BE" w:rsidRPr="006857BE">
        <w:rPr>
          <w:rFonts w:ascii="Times New Roman" w:hAnsi="Times New Roman" w:cs="Times New Roman"/>
          <w:sz w:val="24"/>
          <w:szCs w:val="24"/>
        </w:rPr>
        <w:t>20 сентября 1944 года образец нового легкового автомобиля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57BE" w:rsidRPr="006857BE">
        <w:rPr>
          <w:rFonts w:ascii="Times New Roman" w:hAnsi="Times New Roman" w:cs="Times New Roman"/>
          <w:sz w:val="24"/>
          <w:szCs w:val="24"/>
        </w:rPr>
        <w:t xml:space="preserve">высшего класса был утверждён Государственным Комитетом Обороны, а уже 20 июля 1945 г. началась сборка первой партии автомобилей. За прошедшие между этими двумя событиями десять месяцев на </w:t>
      </w:r>
      <w:proofErr w:type="spellStart"/>
      <w:r w:rsidR="006857BE" w:rsidRPr="006857BE">
        <w:rPr>
          <w:rFonts w:ascii="Times New Roman" w:hAnsi="Times New Roman" w:cs="Times New Roman"/>
          <w:sz w:val="24"/>
          <w:szCs w:val="24"/>
        </w:rPr>
        <w:t>ЗиСе</w:t>
      </w:r>
      <w:proofErr w:type="spellEnd"/>
      <w:r w:rsidR="006857BE" w:rsidRPr="006857BE">
        <w:rPr>
          <w:rFonts w:ascii="Times New Roman" w:hAnsi="Times New Roman" w:cs="Times New Roman"/>
          <w:sz w:val="24"/>
          <w:szCs w:val="24"/>
        </w:rPr>
        <w:t xml:space="preserve"> были подготовлены производственные линии для</w:t>
      </w:r>
      <w:r w:rsidR="006857BE">
        <w:rPr>
          <w:rFonts w:ascii="Times New Roman" w:hAnsi="Times New Roman" w:cs="Times New Roman"/>
          <w:sz w:val="24"/>
          <w:szCs w:val="24"/>
        </w:rPr>
        <w:t xml:space="preserve"> </w:t>
      </w:r>
      <w:r w:rsidR="009C0DD7" w:rsidRPr="009C0DD7">
        <w:rPr>
          <w:rFonts w:ascii="Times New Roman" w:hAnsi="Times New Roman" w:cs="Times New Roman"/>
          <w:sz w:val="24"/>
          <w:szCs w:val="24"/>
        </w:rPr>
        <w:t>изготовления деталей новой машины. Многие технологические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0DD7" w:rsidRPr="009C0DD7">
        <w:rPr>
          <w:rFonts w:ascii="Times New Roman" w:hAnsi="Times New Roman" w:cs="Times New Roman"/>
          <w:sz w:val="24"/>
          <w:szCs w:val="24"/>
        </w:rPr>
        <w:t>процессы и решения применялись впервые. Часть из них заимствовалась из других производств, например, авиастроения: так,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0DD7" w:rsidRPr="009C0DD7">
        <w:rPr>
          <w:rFonts w:ascii="Times New Roman" w:hAnsi="Times New Roman" w:cs="Times New Roman"/>
          <w:sz w:val="24"/>
          <w:szCs w:val="24"/>
        </w:rPr>
        <w:t xml:space="preserve">штампы для кузовных панелей были отлиты из </w:t>
      </w:r>
      <w:proofErr w:type="gramStart"/>
      <w:r w:rsidR="009C0DD7" w:rsidRPr="009C0DD7">
        <w:rPr>
          <w:rFonts w:ascii="Times New Roman" w:hAnsi="Times New Roman" w:cs="Times New Roman"/>
          <w:sz w:val="24"/>
          <w:szCs w:val="24"/>
        </w:rPr>
        <w:t>цинк-алюминиевого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0DD7" w:rsidRPr="009C0DD7">
        <w:rPr>
          <w:rFonts w:ascii="Times New Roman" w:hAnsi="Times New Roman" w:cs="Times New Roman"/>
          <w:sz w:val="24"/>
          <w:szCs w:val="24"/>
        </w:rPr>
        <w:t>сплава! Это сокращало рабочий ресурс оснастки, однако массовое</w:t>
      </w:r>
    </w:p>
    <w:p w:rsidR="006857BE" w:rsidRDefault="009C0DD7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0DD7">
        <w:rPr>
          <w:rFonts w:ascii="Times New Roman" w:hAnsi="Times New Roman" w:cs="Times New Roman"/>
          <w:sz w:val="24"/>
          <w:szCs w:val="24"/>
        </w:rPr>
        <w:t>производство ЗиС-110 и не планировалось, зато изготовление оборудования потребовало меньших трудозатрат и обошлось существенно дешевле.</w:t>
      </w:r>
    </w:p>
    <w:p w:rsidR="009C0DD7" w:rsidRPr="009C0DD7" w:rsidRDefault="009C0DD7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C0DD7">
        <w:rPr>
          <w:rFonts w:ascii="Times New Roman" w:hAnsi="Times New Roman" w:cs="Times New Roman"/>
          <w:sz w:val="24"/>
          <w:szCs w:val="24"/>
        </w:rPr>
        <w:t>В 1946 году промышленные образцы успешно прошли государственные испытания, блестящие результаты которых по достоинству</w:t>
      </w:r>
      <w:r w:rsidR="0059785D">
        <w:rPr>
          <w:rFonts w:ascii="Times New Roman" w:hAnsi="Times New Roman" w:cs="Times New Roman"/>
          <w:sz w:val="24"/>
          <w:szCs w:val="24"/>
        </w:rPr>
        <w:t xml:space="preserve"> </w:t>
      </w:r>
      <w:r w:rsidRPr="009C0DD7">
        <w:rPr>
          <w:rFonts w:ascii="Times New Roman" w:hAnsi="Times New Roman" w:cs="Times New Roman"/>
          <w:sz w:val="24"/>
          <w:szCs w:val="24"/>
        </w:rPr>
        <w:t xml:space="preserve">оценили заказчики: за создание представительского лимузина главный конструктор </w:t>
      </w:r>
      <w:proofErr w:type="spellStart"/>
      <w:r w:rsidRPr="009C0DD7">
        <w:rPr>
          <w:rFonts w:ascii="Times New Roman" w:hAnsi="Times New Roman" w:cs="Times New Roman"/>
          <w:sz w:val="24"/>
          <w:szCs w:val="24"/>
        </w:rPr>
        <w:t>ЗиС</w:t>
      </w:r>
      <w:proofErr w:type="spellEnd"/>
      <w:r w:rsidRPr="009C0DD7">
        <w:rPr>
          <w:rFonts w:ascii="Times New Roman" w:hAnsi="Times New Roman" w:cs="Times New Roman"/>
          <w:sz w:val="24"/>
          <w:szCs w:val="24"/>
        </w:rPr>
        <w:t xml:space="preserve"> Б.М. </w:t>
      </w:r>
      <w:proofErr w:type="spellStart"/>
      <w:r w:rsidRPr="009C0DD7">
        <w:rPr>
          <w:rFonts w:ascii="Times New Roman" w:hAnsi="Times New Roman" w:cs="Times New Roman"/>
          <w:sz w:val="24"/>
          <w:szCs w:val="24"/>
        </w:rPr>
        <w:t>Фиттерман</w:t>
      </w:r>
      <w:proofErr w:type="spellEnd"/>
      <w:r w:rsidRPr="009C0DD7">
        <w:rPr>
          <w:rFonts w:ascii="Times New Roman" w:hAnsi="Times New Roman" w:cs="Times New Roman"/>
          <w:sz w:val="24"/>
          <w:szCs w:val="24"/>
        </w:rPr>
        <w:t>, ведущий конструктор ЗиС-110</w:t>
      </w:r>
      <w:r w:rsidR="0059785D">
        <w:rPr>
          <w:rFonts w:ascii="Times New Roman" w:hAnsi="Times New Roman" w:cs="Times New Roman"/>
          <w:sz w:val="24"/>
          <w:szCs w:val="24"/>
        </w:rPr>
        <w:t xml:space="preserve"> </w:t>
      </w:r>
      <w:r w:rsidRPr="009C0DD7">
        <w:rPr>
          <w:rFonts w:ascii="Times New Roman" w:hAnsi="Times New Roman" w:cs="Times New Roman"/>
          <w:sz w:val="24"/>
          <w:szCs w:val="24"/>
        </w:rPr>
        <w:t xml:space="preserve">А.Н. </w:t>
      </w:r>
      <w:proofErr w:type="spellStart"/>
      <w:r w:rsidRPr="009C0DD7">
        <w:rPr>
          <w:rFonts w:ascii="Times New Roman" w:hAnsi="Times New Roman" w:cs="Times New Roman"/>
          <w:sz w:val="24"/>
          <w:szCs w:val="24"/>
        </w:rPr>
        <w:t>Островцев</w:t>
      </w:r>
      <w:proofErr w:type="spellEnd"/>
      <w:r w:rsidRPr="009C0DD7">
        <w:rPr>
          <w:rFonts w:ascii="Times New Roman" w:hAnsi="Times New Roman" w:cs="Times New Roman"/>
          <w:sz w:val="24"/>
          <w:szCs w:val="24"/>
        </w:rPr>
        <w:t xml:space="preserve">, конструкторы Л.Н. Гусев и А.П. </w:t>
      </w:r>
      <w:proofErr w:type="spellStart"/>
      <w:r w:rsidRPr="009C0DD7">
        <w:rPr>
          <w:rFonts w:ascii="Times New Roman" w:hAnsi="Times New Roman" w:cs="Times New Roman"/>
          <w:sz w:val="24"/>
          <w:szCs w:val="24"/>
        </w:rPr>
        <w:t>Зигель</w:t>
      </w:r>
      <w:proofErr w:type="spellEnd"/>
      <w:r w:rsidRPr="009C0DD7">
        <w:rPr>
          <w:rFonts w:ascii="Times New Roman" w:hAnsi="Times New Roman" w:cs="Times New Roman"/>
          <w:sz w:val="24"/>
          <w:szCs w:val="24"/>
        </w:rPr>
        <w:t xml:space="preserve"> в июне 1946</w:t>
      </w:r>
      <w:r w:rsidR="0059785D">
        <w:rPr>
          <w:rFonts w:ascii="Times New Roman" w:hAnsi="Times New Roman" w:cs="Times New Roman"/>
          <w:sz w:val="24"/>
          <w:szCs w:val="24"/>
        </w:rPr>
        <w:t xml:space="preserve"> </w:t>
      </w:r>
      <w:r w:rsidRPr="009C0DD7">
        <w:rPr>
          <w:rFonts w:ascii="Times New Roman" w:hAnsi="Times New Roman" w:cs="Times New Roman"/>
          <w:sz w:val="24"/>
          <w:szCs w:val="24"/>
        </w:rPr>
        <w:t>года были удостоены звания лауреатов Сталинской премии II степени</w:t>
      </w:r>
      <w:r w:rsidR="0059785D">
        <w:rPr>
          <w:rFonts w:ascii="Times New Roman" w:hAnsi="Times New Roman" w:cs="Times New Roman"/>
          <w:sz w:val="24"/>
          <w:szCs w:val="24"/>
        </w:rPr>
        <w:t xml:space="preserve"> </w:t>
      </w:r>
      <w:r w:rsidRPr="009C0DD7">
        <w:rPr>
          <w:rFonts w:ascii="Times New Roman" w:hAnsi="Times New Roman" w:cs="Times New Roman"/>
          <w:sz w:val="24"/>
          <w:szCs w:val="24"/>
        </w:rPr>
        <w:t>за 1945 год (к слову, сумма вознаграждения составляла</w:t>
      </w:r>
      <w:proofErr w:type="gramEnd"/>
      <w:r w:rsidRPr="009C0DD7">
        <w:rPr>
          <w:rFonts w:ascii="Times New Roman" w:hAnsi="Times New Roman" w:cs="Times New Roman"/>
          <w:sz w:val="24"/>
          <w:szCs w:val="24"/>
        </w:rPr>
        <w:t xml:space="preserve"> целых</w:t>
      </w:r>
      <w:r w:rsidR="0059785D">
        <w:rPr>
          <w:rFonts w:ascii="Times New Roman" w:hAnsi="Times New Roman" w:cs="Times New Roman"/>
          <w:sz w:val="24"/>
          <w:szCs w:val="24"/>
        </w:rPr>
        <w:t xml:space="preserve"> </w:t>
      </w:r>
      <w:r w:rsidRPr="009C0DD7">
        <w:rPr>
          <w:rFonts w:ascii="Times New Roman" w:hAnsi="Times New Roman" w:cs="Times New Roman"/>
          <w:sz w:val="24"/>
          <w:szCs w:val="24"/>
        </w:rPr>
        <w:t>100 000 рублей). Это была первая в истории завода государственная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0DD7">
        <w:rPr>
          <w:rFonts w:ascii="Times New Roman" w:hAnsi="Times New Roman" w:cs="Times New Roman"/>
          <w:sz w:val="24"/>
          <w:szCs w:val="24"/>
        </w:rPr>
        <w:t>награда, присужденная конструкторам. Почему же премия была</w:t>
      </w:r>
      <w:r w:rsidR="0059785D">
        <w:rPr>
          <w:rFonts w:ascii="Times New Roman" w:hAnsi="Times New Roman" w:cs="Times New Roman"/>
          <w:sz w:val="24"/>
          <w:szCs w:val="24"/>
        </w:rPr>
        <w:t xml:space="preserve"> </w:t>
      </w:r>
      <w:r w:rsidRPr="009C0DD7">
        <w:rPr>
          <w:rFonts w:ascii="Times New Roman" w:hAnsi="Times New Roman" w:cs="Times New Roman"/>
          <w:sz w:val="24"/>
          <w:szCs w:val="24"/>
        </w:rPr>
        <w:t>только второй степени? Ответ прост: Сталинской премии I степени в</w:t>
      </w:r>
      <w:r w:rsidR="0059785D">
        <w:rPr>
          <w:rFonts w:ascii="Times New Roman" w:hAnsi="Times New Roman" w:cs="Times New Roman"/>
          <w:sz w:val="24"/>
          <w:szCs w:val="24"/>
        </w:rPr>
        <w:t xml:space="preserve"> </w:t>
      </w:r>
      <w:r w:rsidRPr="009C0DD7">
        <w:rPr>
          <w:rFonts w:ascii="Times New Roman" w:hAnsi="Times New Roman" w:cs="Times New Roman"/>
          <w:sz w:val="24"/>
          <w:szCs w:val="24"/>
        </w:rPr>
        <w:t>1945 году удостаивались главным образом создатели новых видов</w:t>
      </w:r>
      <w:r w:rsidR="0059785D">
        <w:rPr>
          <w:rFonts w:ascii="Times New Roman" w:hAnsi="Times New Roman" w:cs="Times New Roman"/>
          <w:sz w:val="24"/>
          <w:szCs w:val="24"/>
        </w:rPr>
        <w:t xml:space="preserve"> </w:t>
      </w:r>
      <w:r w:rsidRPr="009C0DD7">
        <w:rPr>
          <w:rFonts w:ascii="Times New Roman" w:hAnsi="Times New Roman" w:cs="Times New Roman"/>
          <w:sz w:val="24"/>
          <w:szCs w:val="24"/>
        </w:rPr>
        <w:t>военной техники, например, танка ИС-1.</w:t>
      </w:r>
    </w:p>
    <w:p w:rsidR="009C0DD7" w:rsidRPr="009C0DD7" w:rsidRDefault="0059785D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0DD7" w:rsidRPr="009C0DD7">
        <w:rPr>
          <w:rFonts w:ascii="Times New Roman" w:hAnsi="Times New Roman" w:cs="Times New Roman"/>
          <w:sz w:val="24"/>
          <w:szCs w:val="24"/>
        </w:rPr>
        <w:t>Серийное производство ЗиС-110 завод освоил в 1946-47 гг. Выпуск базового лимузина и его модификаций продолжался вплоть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0DD7" w:rsidRPr="009C0DD7">
        <w:rPr>
          <w:rFonts w:ascii="Times New Roman" w:hAnsi="Times New Roman" w:cs="Times New Roman"/>
          <w:sz w:val="24"/>
          <w:szCs w:val="24"/>
        </w:rPr>
        <w:t>до 1958 года. За это время с конвейера сошло 2089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0DD7" w:rsidRPr="009C0DD7">
        <w:rPr>
          <w:rFonts w:ascii="Times New Roman" w:hAnsi="Times New Roman" w:cs="Times New Roman"/>
          <w:sz w:val="24"/>
          <w:szCs w:val="24"/>
        </w:rPr>
        <w:t>автомобилей семейства «110». Столь большое количество выпущенных автомобилей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0DD7" w:rsidRPr="009C0DD7">
        <w:rPr>
          <w:rFonts w:ascii="Times New Roman" w:hAnsi="Times New Roman" w:cs="Times New Roman"/>
          <w:sz w:val="24"/>
          <w:szCs w:val="24"/>
        </w:rPr>
        <w:t>объясняется тем, что лимузин не только поступал на службу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0DD7" w:rsidRPr="009C0DD7">
        <w:rPr>
          <w:rFonts w:ascii="Times New Roman" w:hAnsi="Times New Roman" w:cs="Times New Roman"/>
          <w:sz w:val="24"/>
          <w:szCs w:val="24"/>
        </w:rPr>
        <w:t>Гараж особого назначения, но и распределялся по всей стране в качестве служебной машины государст</w:t>
      </w:r>
      <w:r w:rsidR="009C0DD7">
        <w:rPr>
          <w:rFonts w:ascii="Times New Roman" w:hAnsi="Times New Roman" w:cs="Times New Roman"/>
          <w:sz w:val="24"/>
          <w:szCs w:val="24"/>
        </w:rPr>
        <w:t>венных чиновников и партий</w:t>
      </w:r>
      <w:r w:rsidR="009C0DD7" w:rsidRPr="009C0DD7">
        <w:rPr>
          <w:rFonts w:ascii="Times New Roman" w:hAnsi="Times New Roman" w:cs="Times New Roman"/>
          <w:sz w:val="24"/>
          <w:szCs w:val="24"/>
        </w:rPr>
        <w:t>ных функционеров высокого ранга. Кроме того, некоторое количество ЗиС-110 использовалось в качестве такси, маршруток, экскурсионных машин и даже карет скорой помощи.</w:t>
      </w:r>
    </w:p>
    <w:p w:rsidR="009C0DD7" w:rsidRDefault="0059785D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C0DD7" w:rsidRPr="009C0DD7">
        <w:rPr>
          <w:rFonts w:ascii="Times New Roman" w:hAnsi="Times New Roman" w:cs="Times New Roman"/>
          <w:sz w:val="24"/>
          <w:szCs w:val="24"/>
        </w:rPr>
        <w:t>В отличие от неповоротливого и капризного предшественника,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0DD7" w:rsidRPr="009C0DD7">
        <w:rPr>
          <w:rFonts w:ascii="Times New Roman" w:hAnsi="Times New Roman" w:cs="Times New Roman"/>
          <w:sz w:val="24"/>
          <w:szCs w:val="24"/>
        </w:rPr>
        <w:t xml:space="preserve">ЗиС-101, модель «110» зарекомендовала себя в эксплуатации наилучшим образом. </w:t>
      </w:r>
      <w:proofErr w:type="gramStart"/>
      <w:r w:rsidR="009C0DD7" w:rsidRPr="009C0DD7">
        <w:rPr>
          <w:rFonts w:ascii="Times New Roman" w:hAnsi="Times New Roman" w:cs="Times New Roman"/>
          <w:sz w:val="24"/>
          <w:szCs w:val="24"/>
        </w:rPr>
        <w:t>Пытаться объяснить надежность и великолепные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0DD7" w:rsidRPr="009C0DD7">
        <w:rPr>
          <w:rFonts w:ascii="Times New Roman" w:hAnsi="Times New Roman" w:cs="Times New Roman"/>
          <w:sz w:val="24"/>
          <w:szCs w:val="24"/>
        </w:rPr>
        <w:t>эксплуатационные качества этой машины удачным выбором прототипа было</w:t>
      </w:r>
      <w:proofErr w:type="gramEnd"/>
      <w:r w:rsidR="009C0DD7" w:rsidRPr="009C0DD7">
        <w:rPr>
          <w:rFonts w:ascii="Times New Roman" w:hAnsi="Times New Roman" w:cs="Times New Roman"/>
          <w:sz w:val="24"/>
          <w:szCs w:val="24"/>
        </w:rPr>
        <w:t xml:space="preserve"> бы в корне неверно. Несмотря на внешнее и конструктивное сходство ЗиС-110 с «Паккардом», у этих автомобилей нет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0DD7" w:rsidRPr="009C0DD7">
        <w:rPr>
          <w:rFonts w:ascii="Times New Roman" w:hAnsi="Times New Roman" w:cs="Times New Roman"/>
          <w:sz w:val="24"/>
          <w:szCs w:val="24"/>
        </w:rPr>
        <w:t>ни одной взаимозаменяемой детали.</w:t>
      </w:r>
    </w:p>
    <w:p w:rsidR="009C0DD7" w:rsidRDefault="009C0DD7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C0DD7" w:rsidRDefault="009C0DD7" w:rsidP="00F1775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Pr="009C0DD7">
        <w:rPr>
          <w:rFonts w:ascii="Times New Roman" w:hAnsi="Times New Roman" w:cs="Times New Roman"/>
          <w:b/>
          <w:sz w:val="24"/>
          <w:szCs w:val="24"/>
        </w:rPr>
        <w:t>ехнические особенности</w:t>
      </w:r>
    </w:p>
    <w:p w:rsidR="00E70E03" w:rsidRPr="00DD712F" w:rsidRDefault="00E70E03" w:rsidP="00F177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712F">
        <w:rPr>
          <w:rFonts w:ascii="Times New Roman" w:hAnsi="Times New Roman" w:cs="Times New Roman"/>
          <w:b/>
          <w:sz w:val="24"/>
          <w:szCs w:val="24"/>
        </w:rPr>
        <w:t>МЕХАНИКА</w:t>
      </w:r>
    </w:p>
    <w:p w:rsidR="00E70E03" w:rsidRPr="00E70E03" w:rsidRDefault="00E70E03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E03">
        <w:rPr>
          <w:rFonts w:ascii="Times New Roman" w:hAnsi="Times New Roman" w:cs="Times New Roman"/>
          <w:sz w:val="24"/>
          <w:szCs w:val="24"/>
        </w:rPr>
        <w:t>Двигатель</w:t>
      </w:r>
    </w:p>
    <w:p w:rsidR="00E70E03" w:rsidRPr="00E70E03" w:rsidRDefault="001644E8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 xml:space="preserve">За основу двигателя ЗиС-110 взяли рядный </w:t>
      </w:r>
      <w:r>
        <w:rPr>
          <w:rFonts w:ascii="Times New Roman" w:hAnsi="Times New Roman" w:cs="Times New Roman"/>
          <w:sz w:val="24"/>
          <w:szCs w:val="24"/>
        </w:rPr>
        <w:t>8-</w:t>
      </w:r>
      <w:r w:rsidR="00E70E03" w:rsidRPr="00E70E03">
        <w:rPr>
          <w:rFonts w:ascii="Times New Roman" w:hAnsi="Times New Roman" w:cs="Times New Roman"/>
          <w:sz w:val="24"/>
          <w:szCs w:val="24"/>
        </w:rPr>
        <w:t>цилиндровый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0E03" w:rsidRPr="00E70E03">
        <w:rPr>
          <w:rFonts w:ascii="Times New Roman" w:hAnsi="Times New Roman" w:cs="Times New Roman"/>
          <w:sz w:val="24"/>
          <w:szCs w:val="24"/>
        </w:rPr>
        <w:t>нижнеклапанный</w:t>
      </w:r>
      <w:proofErr w:type="spellEnd"/>
      <w:r w:rsidR="00E70E03" w:rsidRPr="00E7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0E03" w:rsidRPr="00E70E03">
        <w:rPr>
          <w:rFonts w:ascii="Times New Roman" w:hAnsi="Times New Roman" w:cs="Times New Roman"/>
          <w:sz w:val="24"/>
          <w:szCs w:val="24"/>
        </w:rPr>
        <w:t>паккардовский</w:t>
      </w:r>
      <w:proofErr w:type="spellEnd"/>
      <w:r w:rsidR="00E70E03" w:rsidRPr="00E70E03">
        <w:rPr>
          <w:rFonts w:ascii="Times New Roman" w:hAnsi="Times New Roman" w:cs="Times New Roman"/>
          <w:sz w:val="24"/>
          <w:szCs w:val="24"/>
        </w:rPr>
        <w:t xml:space="preserve"> мотор, конструкция которого была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основательно доработана и усовершенствована. Группой инженеров-</w:t>
      </w:r>
      <w:proofErr w:type="spellStart"/>
      <w:r w:rsidR="00E70E03" w:rsidRPr="00E70E03">
        <w:rPr>
          <w:rFonts w:ascii="Times New Roman" w:hAnsi="Times New Roman" w:cs="Times New Roman"/>
          <w:sz w:val="24"/>
          <w:szCs w:val="24"/>
        </w:rPr>
        <w:t>двигателистов</w:t>
      </w:r>
      <w:proofErr w:type="spellEnd"/>
      <w:r w:rsidR="00E70E03" w:rsidRPr="00E70E03">
        <w:rPr>
          <w:rFonts w:ascii="Times New Roman" w:hAnsi="Times New Roman" w:cs="Times New Roman"/>
          <w:sz w:val="24"/>
          <w:szCs w:val="24"/>
        </w:rPr>
        <w:t xml:space="preserve"> руководил Александр Петрович </w:t>
      </w:r>
      <w:proofErr w:type="spellStart"/>
      <w:r w:rsidR="00E70E03" w:rsidRPr="00E70E03">
        <w:rPr>
          <w:rFonts w:ascii="Times New Roman" w:hAnsi="Times New Roman" w:cs="Times New Roman"/>
          <w:sz w:val="24"/>
          <w:szCs w:val="24"/>
        </w:rPr>
        <w:t>Зигель</w:t>
      </w:r>
      <w:proofErr w:type="spellEnd"/>
      <w:r w:rsidR="00E70E03" w:rsidRPr="00E70E0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В результате «творческого переосмысления» американского силового агрегата ЗиС-110 обзавёлся двигателем с рекордными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 xml:space="preserve">СССР по тем меркам показателями: рабочий объём – 6002 см3, мощность – 140 </w:t>
      </w:r>
      <w:proofErr w:type="spellStart"/>
      <w:r w:rsidR="00E70E03" w:rsidRPr="00E70E03">
        <w:rPr>
          <w:rFonts w:ascii="Times New Roman" w:hAnsi="Times New Roman" w:cs="Times New Roman"/>
          <w:sz w:val="24"/>
          <w:szCs w:val="24"/>
        </w:rPr>
        <w:t>л.с</w:t>
      </w:r>
      <w:proofErr w:type="spellEnd"/>
      <w:r w:rsidR="00E70E03" w:rsidRPr="00E70E03">
        <w:rPr>
          <w:rFonts w:ascii="Times New Roman" w:hAnsi="Times New Roman" w:cs="Times New Roman"/>
          <w:sz w:val="24"/>
          <w:szCs w:val="24"/>
        </w:rPr>
        <w:t>. Этого хватало, чтобы разогнать машину массой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2,6 тонны с места до ста километров в час за 28 секунд.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Изюминкой конструкции можно считать гидравлические толкатели клапанов, значительно снижавшие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шум и делавшие ненужной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 xml:space="preserve">регулировку зазоров клапанного механизма. Снижению шума способствовало и применение в приводе </w:t>
      </w:r>
      <w:proofErr w:type="spellStart"/>
      <w:r w:rsidR="00E70E03" w:rsidRPr="00E70E03">
        <w:rPr>
          <w:rFonts w:ascii="Times New Roman" w:hAnsi="Times New Roman" w:cs="Times New Roman"/>
          <w:sz w:val="24"/>
          <w:szCs w:val="24"/>
        </w:rPr>
        <w:t>распредвала</w:t>
      </w:r>
      <w:proofErr w:type="spellEnd"/>
      <w:r w:rsidR="00E70E03" w:rsidRPr="00E70E03">
        <w:rPr>
          <w:rFonts w:ascii="Times New Roman" w:hAnsi="Times New Roman" w:cs="Times New Roman"/>
          <w:sz w:val="24"/>
          <w:szCs w:val="24"/>
        </w:rPr>
        <w:t xml:space="preserve"> пластинчатой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цепи Морзе. При грамотной регулировке карбюратора и зажигания</w:t>
      </w:r>
      <w:r w:rsidR="00E70E03"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этот мотор работал исключительно плавно и почти беззвучно,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поэтому определить на слух, заведен автомобиль или нет, было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затруднительно.</w:t>
      </w:r>
    </w:p>
    <w:p w:rsidR="00E70E03" w:rsidRPr="00E70E03" w:rsidRDefault="001644E8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Наиболее серьёзным изменением конструкции по сравнению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с прототипом стало увеличение расстояния между цилиндрами,</w:t>
      </w:r>
      <w:r w:rsidR="00CC6FD4"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 xml:space="preserve">благодаря чему водяная рубашка мотора приобрела </w:t>
      </w:r>
      <w:proofErr w:type="gramStart"/>
      <w:r w:rsidR="00E70E03" w:rsidRPr="00E70E03">
        <w:rPr>
          <w:rFonts w:ascii="Times New Roman" w:hAnsi="Times New Roman" w:cs="Times New Roman"/>
          <w:sz w:val="24"/>
          <w:szCs w:val="24"/>
        </w:rPr>
        <w:t>больший</w:t>
      </w:r>
      <w:proofErr w:type="gramEnd"/>
    </w:p>
    <w:p w:rsidR="00E70E03" w:rsidRPr="00E70E03" w:rsidRDefault="00E70E03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E03">
        <w:rPr>
          <w:rFonts w:ascii="Times New Roman" w:hAnsi="Times New Roman" w:cs="Times New Roman"/>
          <w:sz w:val="24"/>
          <w:szCs w:val="24"/>
        </w:rPr>
        <w:t>объём, что, в свою очередь, улучшило его охлаждение. Это позволило избавиться от «врождённого порока» склонного к закипанию</w:t>
      </w:r>
      <w:r w:rsidR="00CC6F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0E03">
        <w:rPr>
          <w:rFonts w:ascii="Times New Roman" w:hAnsi="Times New Roman" w:cs="Times New Roman"/>
          <w:sz w:val="24"/>
          <w:szCs w:val="24"/>
        </w:rPr>
        <w:t>паккардовского</w:t>
      </w:r>
      <w:proofErr w:type="spellEnd"/>
      <w:r w:rsidRPr="00E70E03">
        <w:rPr>
          <w:rFonts w:ascii="Times New Roman" w:hAnsi="Times New Roman" w:cs="Times New Roman"/>
          <w:sz w:val="24"/>
          <w:szCs w:val="24"/>
        </w:rPr>
        <w:t xml:space="preserve"> мотора. При этом именно от «Паккарда» двигатель</w:t>
      </w:r>
      <w:r w:rsidR="00CC6F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0E03">
        <w:rPr>
          <w:rFonts w:ascii="Times New Roman" w:hAnsi="Times New Roman" w:cs="Times New Roman"/>
          <w:sz w:val="24"/>
          <w:szCs w:val="24"/>
        </w:rPr>
        <w:t>ЗиС</w:t>
      </w:r>
      <w:proofErr w:type="spellEnd"/>
      <w:r w:rsidRPr="00E70E03">
        <w:rPr>
          <w:rFonts w:ascii="Times New Roman" w:hAnsi="Times New Roman" w:cs="Times New Roman"/>
          <w:sz w:val="24"/>
          <w:szCs w:val="24"/>
        </w:rPr>
        <w:t xml:space="preserve"> унаследовал оригинальную систему терморегуляции радиатора.</w:t>
      </w:r>
    </w:p>
    <w:p w:rsidR="00E70E03" w:rsidRDefault="00E70E03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E03">
        <w:rPr>
          <w:rFonts w:ascii="Times New Roman" w:hAnsi="Times New Roman" w:cs="Times New Roman"/>
          <w:sz w:val="24"/>
          <w:szCs w:val="24"/>
        </w:rPr>
        <w:t>Жалюзи, из которых состояла его решётка, соединялись между</w:t>
      </w:r>
      <w:r w:rsidR="00CC6FD4">
        <w:rPr>
          <w:rFonts w:ascii="Times New Roman" w:hAnsi="Times New Roman" w:cs="Times New Roman"/>
          <w:sz w:val="24"/>
          <w:szCs w:val="24"/>
        </w:rPr>
        <w:t xml:space="preserve"> </w:t>
      </w:r>
      <w:r w:rsidRPr="00E70E03">
        <w:rPr>
          <w:rFonts w:ascii="Times New Roman" w:hAnsi="Times New Roman" w:cs="Times New Roman"/>
          <w:sz w:val="24"/>
          <w:szCs w:val="24"/>
        </w:rPr>
        <w:t>собой гребёнками. От них шёл шток к радиатору, оснащённому биметаллической мембраной. Когда двигатель нагревался, мембрана</w:t>
      </w:r>
      <w:r w:rsidR="00CC6FD4">
        <w:rPr>
          <w:rFonts w:ascii="Times New Roman" w:hAnsi="Times New Roman" w:cs="Times New Roman"/>
          <w:sz w:val="24"/>
          <w:szCs w:val="24"/>
        </w:rPr>
        <w:t xml:space="preserve"> </w:t>
      </w:r>
      <w:r w:rsidRPr="00E70E03">
        <w:rPr>
          <w:rFonts w:ascii="Times New Roman" w:hAnsi="Times New Roman" w:cs="Times New Roman"/>
          <w:sz w:val="24"/>
          <w:szCs w:val="24"/>
        </w:rPr>
        <w:t>толкала шток, он поворачивал жалюзи в профильное положение,</w:t>
      </w:r>
      <w:r w:rsidR="00CC6FD4">
        <w:rPr>
          <w:rFonts w:ascii="Times New Roman" w:hAnsi="Times New Roman" w:cs="Times New Roman"/>
          <w:sz w:val="24"/>
          <w:szCs w:val="24"/>
        </w:rPr>
        <w:t xml:space="preserve"> </w:t>
      </w:r>
      <w:r w:rsidRPr="00E70E03">
        <w:rPr>
          <w:rFonts w:ascii="Times New Roman" w:hAnsi="Times New Roman" w:cs="Times New Roman"/>
          <w:sz w:val="24"/>
          <w:szCs w:val="24"/>
        </w:rPr>
        <w:t>тем самым увеличивая воздушный поток. Когда же двигатель</w:t>
      </w:r>
      <w:r w:rsidR="00CC6FD4">
        <w:rPr>
          <w:rFonts w:ascii="Times New Roman" w:hAnsi="Times New Roman" w:cs="Times New Roman"/>
          <w:sz w:val="24"/>
          <w:szCs w:val="24"/>
        </w:rPr>
        <w:t xml:space="preserve"> </w:t>
      </w:r>
      <w:r w:rsidRPr="00E70E03">
        <w:rPr>
          <w:rFonts w:ascii="Times New Roman" w:hAnsi="Times New Roman" w:cs="Times New Roman"/>
          <w:sz w:val="24"/>
          <w:szCs w:val="24"/>
        </w:rPr>
        <w:t>охлаждался, мембрана автоматически закрывала жалюзи.</w:t>
      </w:r>
    </w:p>
    <w:p w:rsidR="00E70E03" w:rsidRPr="00E70E03" w:rsidRDefault="00E70E03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E03">
        <w:rPr>
          <w:rFonts w:ascii="Times New Roman" w:hAnsi="Times New Roman" w:cs="Times New Roman"/>
          <w:sz w:val="24"/>
          <w:szCs w:val="24"/>
        </w:rPr>
        <w:t>Для утепления двигателя в сильные морозы в комплект аксессуаров машины входил кожаный фартук, которым снаружи закрывалась решётка радиатора.</w:t>
      </w:r>
      <w:r w:rsidR="00CC6FD4">
        <w:rPr>
          <w:rFonts w:ascii="Times New Roman" w:hAnsi="Times New Roman" w:cs="Times New Roman"/>
          <w:sz w:val="24"/>
          <w:szCs w:val="24"/>
        </w:rPr>
        <w:t xml:space="preserve"> </w:t>
      </w:r>
      <w:r w:rsidRPr="00E70E03">
        <w:rPr>
          <w:rFonts w:ascii="Times New Roman" w:hAnsi="Times New Roman" w:cs="Times New Roman"/>
          <w:sz w:val="24"/>
          <w:szCs w:val="24"/>
        </w:rPr>
        <w:t>На двигатель ЗиС-110</w:t>
      </w:r>
      <w:r w:rsidR="00CC6FD4">
        <w:rPr>
          <w:rFonts w:ascii="Times New Roman" w:hAnsi="Times New Roman" w:cs="Times New Roman"/>
          <w:sz w:val="24"/>
          <w:szCs w:val="24"/>
        </w:rPr>
        <w:t xml:space="preserve"> </w:t>
      </w:r>
      <w:r w:rsidRPr="00E70E03">
        <w:rPr>
          <w:rFonts w:ascii="Times New Roman" w:hAnsi="Times New Roman" w:cs="Times New Roman"/>
          <w:sz w:val="24"/>
          <w:szCs w:val="24"/>
        </w:rPr>
        <w:t>устанавливался двухкамерный карбюратор</w:t>
      </w:r>
      <w:r w:rsidR="00CC6FD4">
        <w:rPr>
          <w:rFonts w:ascii="Times New Roman" w:hAnsi="Times New Roman" w:cs="Times New Roman"/>
          <w:sz w:val="24"/>
          <w:szCs w:val="24"/>
        </w:rPr>
        <w:t xml:space="preserve"> </w:t>
      </w:r>
      <w:r w:rsidRPr="00E70E03">
        <w:rPr>
          <w:rFonts w:ascii="Times New Roman" w:hAnsi="Times New Roman" w:cs="Times New Roman"/>
          <w:sz w:val="24"/>
          <w:szCs w:val="24"/>
        </w:rPr>
        <w:t>модели МКЗ-ЛЗ.</w:t>
      </w:r>
    </w:p>
    <w:p w:rsidR="00E70E03" w:rsidRPr="00E70E03" w:rsidRDefault="00CC6FD4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Конструкторы были настолько уверены в надёжности созданного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ими мотора, что возможность запуска двигателя с помощью заводной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рукоятки, называемой на водительском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жаргоне «кривым стартером»,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предусмотрена не была. Машина заводилась только электростартером, который включался при выжимании до упора педали газа. Автоматика срабатывала, когда установленное на карбюраторе специальное устройство замыкало цепь втягивающего реле стартера.</w:t>
      </w:r>
      <w:r w:rsidR="00545403"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Однако эта система оказалась довольно капризной и ненадёжной.</w:t>
      </w:r>
      <w:r w:rsidR="00545403"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К тому</w:t>
      </w:r>
      <w:r w:rsidR="00E70E03"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же существовала вероятность включения стартера при резком</w:t>
      </w:r>
      <w:r w:rsidR="00545403"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открытии дроссельной заслонки, о чем предупреждала инструкция.</w:t>
      </w:r>
      <w:r w:rsidR="00545403">
        <w:rPr>
          <w:rFonts w:ascii="Times New Roman" w:hAnsi="Times New Roman" w:cs="Times New Roman"/>
          <w:sz w:val="24"/>
          <w:szCs w:val="24"/>
        </w:rPr>
        <w:t xml:space="preserve"> </w:t>
      </w:r>
      <w:r w:rsidR="00E70E03"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В 1947 году на заводе решили отказаться от этой автоматики,</w:t>
      </w:r>
    </w:p>
    <w:p w:rsidR="00E70E03" w:rsidRPr="00E70E03" w:rsidRDefault="00E70E03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E03">
        <w:rPr>
          <w:rFonts w:ascii="Times New Roman" w:hAnsi="Times New Roman" w:cs="Times New Roman"/>
          <w:sz w:val="24"/>
          <w:szCs w:val="24"/>
        </w:rPr>
        <w:t>и ввели менее эффектное, но более надёжное кнопочное включение стартера.</w:t>
      </w:r>
    </w:p>
    <w:p w:rsidR="00E70E03" w:rsidRDefault="00545403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И ещё один любопытный факт. Столь сложный и совершенный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агрегат, каковым являлся двигатель ЗиС-110, потребовал от советской нефтеперерабатывающей промышленности освоения новых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горюче-смазочных материалов. Необычно высокая для отечественных моторов степень сжатия – 6,85 – предполагала использование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высокооктанового бензина. На распространённом в те годы «66-м»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бензине породистый двигатель работать отказывался; не решало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проблемы даже использование авиационного топлива, поэтому специально для двигателя ЗиС-110 было налажено производство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 xml:space="preserve">бензина с октановым числом «74». Нуждался </w:t>
      </w:r>
      <w:proofErr w:type="gramStart"/>
      <w:r w:rsidR="00E70E03" w:rsidRPr="00E70E03">
        <w:rPr>
          <w:rFonts w:ascii="Times New Roman" w:hAnsi="Times New Roman" w:cs="Times New Roman"/>
          <w:sz w:val="24"/>
          <w:szCs w:val="24"/>
        </w:rPr>
        <w:t>новый</w:t>
      </w:r>
      <w:proofErr w:type="gramEnd"/>
      <w:r w:rsidR="00E70E03" w:rsidRPr="00E7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0E03" w:rsidRPr="00E70E03">
        <w:rPr>
          <w:rFonts w:ascii="Times New Roman" w:hAnsi="Times New Roman" w:cs="Times New Roman"/>
          <w:sz w:val="24"/>
          <w:szCs w:val="24"/>
        </w:rPr>
        <w:t>ЗиС</w:t>
      </w:r>
      <w:proofErr w:type="spellEnd"/>
      <w:r w:rsidR="00E70E03" w:rsidRPr="00E70E03">
        <w:rPr>
          <w:rFonts w:ascii="Times New Roman" w:hAnsi="Times New Roman" w:cs="Times New Roman"/>
          <w:sz w:val="24"/>
          <w:szCs w:val="24"/>
        </w:rPr>
        <w:t xml:space="preserve"> и в специальном масле.</w:t>
      </w:r>
    </w:p>
    <w:p w:rsidR="00E70E03" w:rsidRPr="00E70E03" w:rsidRDefault="00E70E03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E03">
        <w:rPr>
          <w:rFonts w:ascii="Times New Roman" w:hAnsi="Times New Roman" w:cs="Times New Roman"/>
          <w:sz w:val="24"/>
          <w:szCs w:val="24"/>
        </w:rPr>
        <w:t>Шасси</w:t>
      </w:r>
    </w:p>
    <w:p w:rsidR="00E70E03" w:rsidRDefault="00545403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Кузов автомобиля таких габаритов и такой массы не мог быть несущим, поэтому в основе конструкции лежала мощная лонжеронная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 xml:space="preserve">рама с Х-образной усиливающей крестовиной. </w:t>
      </w:r>
      <w:r w:rsidR="00E70E03" w:rsidRPr="00E70E03">
        <w:rPr>
          <w:rFonts w:ascii="Times New Roman" w:hAnsi="Times New Roman" w:cs="Times New Roman"/>
          <w:sz w:val="24"/>
          <w:szCs w:val="24"/>
        </w:rPr>
        <w:lastRenderedPageBreak/>
        <w:t>Задняя подвеска</w:t>
      </w:r>
      <w:r w:rsidR="002B741D"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была зависимая; ведущий неразрезной задний мост покоился на</w:t>
      </w:r>
      <w:r w:rsidR="002B741D"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двух продольных полуэллиптических рессорах.</w:t>
      </w:r>
      <w:r w:rsidR="002B741D"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На этом сходство с довоенной «классикой» заканчивалось. Переднюю</w:t>
      </w:r>
      <w:r w:rsidR="002B741D"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подвеску ЗиС-110 сделали независимой, рычажной, на двух цилиндрических пружинах, с поперечно качающимися рычагами и продольными</w:t>
      </w:r>
      <w:r w:rsidR="002B741D"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реактивными</w:t>
      </w:r>
      <w:r w:rsidR="00E70E03"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штангами. Такая конфигурация в практике отечественного</w:t>
      </w:r>
      <w:r w:rsidR="002B741D"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автомобилестроения использовалась впервые. Также впервые были</w:t>
      </w:r>
      <w:r w:rsidR="002B741D"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применены стабилизаторы поперечной устойчивости передней и задней подвесок. Должную плавность хода обеспечивали гидравлические</w:t>
      </w:r>
      <w:r w:rsidR="002B741D">
        <w:rPr>
          <w:rFonts w:ascii="Times New Roman" w:hAnsi="Times New Roman" w:cs="Times New Roman"/>
          <w:sz w:val="24"/>
          <w:szCs w:val="24"/>
        </w:rPr>
        <w:t xml:space="preserve"> </w:t>
      </w:r>
      <w:r w:rsidR="00E70E03" w:rsidRPr="00E70E03">
        <w:rPr>
          <w:rFonts w:ascii="Times New Roman" w:hAnsi="Times New Roman" w:cs="Times New Roman"/>
          <w:sz w:val="24"/>
          <w:szCs w:val="24"/>
        </w:rPr>
        <w:t>рычажно-поршневые амортизаторы двустороннего действия.</w:t>
      </w:r>
    </w:p>
    <w:p w:rsidR="00B5521E" w:rsidRPr="00B5521E" w:rsidRDefault="00E70E03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741D"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Не обошлось без новшеств отраслевого уровня и в тормозной системе. Речь идёт о</w:t>
      </w:r>
      <w:r w:rsidR="002B741D"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гидравлическом приводе барабанных тормозов,</w:t>
      </w:r>
      <w:r w:rsidR="002B741D"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а также о колодках плавающего типа.</w:t>
      </w:r>
      <w:r w:rsidR="002B741D"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Стояночный тормоз с механическим приводом лишал подвижности задние колеса. Рычаг стояночного тормоза в ЗиС-110 находился</w:t>
      </w:r>
      <w:r w:rsidR="002B741D"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под приборной панелью, с левой стороны от водителя. Такое расположение являлось довольно прогрессивным решением для своего</w:t>
      </w:r>
    </w:p>
    <w:p w:rsidR="00B5521E" w:rsidRPr="00B5521E" w:rsidRDefault="00B5521E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21E">
        <w:rPr>
          <w:rFonts w:ascii="Times New Roman" w:hAnsi="Times New Roman" w:cs="Times New Roman"/>
          <w:sz w:val="24"/>
          <w:szCs w:val="24"/>
        </w:rPr>
        <w:t>времени: хромированная рукоятка экономила место в тесном водительском отсеке салона. В предыдущей модели ЗиС-101 выпиравший из пола рычаг занимал неоправданно много</w:t>
      </w:r>
      <w:r w:rsidR="002B741D">
        <w:rPr>
          <w:rFonts w:ascii="Times New Roman" w:hAnsi="Times New Roman" w:cs="Times New Roman"/>
          <w:sz w:val="24"/>
          <w:szCs w:val="24"/>
        </w:rPr>
        <w:t xml:space="preserve"> </w:t>
      </w:r>
      <w:r w:rsidRPr="00B5521E">
        <w:rPr>
          <w:rFonts w:ascii="Times New Roman" w:hAnsi="Times New Roman" w:cs="Times New Roman"/>
          <w:sz w:val="24"/>
          <w:szCs w:val="24"/>
        </w:rPr>
        <w:t>полезного</w:t>
      </w:r>
      <w:r w:rsidR="002B741D">
        <w:rPr>
          <w:rFonts w:ascii="Times New Roman" w:hAnsi="Times New Roman" w:cs="Times New Roman"/>
          <w:sz w:val="24"/>
          <w:szCs w:val="24"/>
        </w:rPr>
        <w:t xml:space="preserve"> </w:t>
      </w:r>
      <w:r w:rsidRPr="00B5521E">
        <w:rPr>
          <w:rFonts w:ascii="Times New Roman" w:hAnsi="Times New Roman" w:cs="Times New Roman"/>
          <w:sz w:val="24"/>
          <w:szCs w:val="24"/>
        </w:rPr>
        <w:t>пространства.</w:t>
      </w:r>
    </w:p>
    <w:p w:rsidR="00E70E03" w:rsidRDefault="002B741D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Рулевое управление не имело гидроусилителя, но благодаря</w:t>
      </w:r>
      <w:r w:rsidR="00473010"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большому диаметру рулевого колеса и узким шинам водитель мог</w:t>
      </w:r>
      <w:r w:rsidR="00473010"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без труда вращать руль, даже когда машина не двигалась.</w:t>
      </w:r>
    </w:p>
    <w:p w:rsidR="00B5521E" w:rsidRPr="00B5521E" w:rsidRDefault="00B5521E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21E">
        <w:rPr>
          <w:rFonts w:ascii="Times New Roman" w:hAnsi="Times New Roman" w:cs="Times New Roman"/>
          <w:sz w:val="24"/>
          <w:szCs w:val="24"/>
        </w:rPr>
        <w:t>Трансмиссия</w:t>
      </w:r>
    </w:p>
    <w:p w:rsidR="00B5521E" w:rsidRDefault="00473010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Запас мощности двигателя и его динамические характеристики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позволили оснастить автомобиль трёхступенчатой коробкой передач, управление которой было облегчено благодаря применению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синхронизаторов на второй и третьей передачах. Хотя к этому времени ленинградским Бюро гидравлических редукторов уже были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созданы первые отечественные гидромеханические передачи,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эксплуатация носила экспериментальный характер, поэтому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правительственного лимузина использовали проверенную и</w:t>
      </w:r>
      <w:r w:rsidR="00B5521E">
        <w:rPr>
          <w:rFonts w:ascii="Times New Roman" w:hAnsi="Times New Roman" w:cs="Times New Roman"/>
          <w:sz w:val="24"/>
          <w:szCs w:val="24"/>
        </w:rPr>
        <w:t xml:space="preserve"> на</w:t>
      </w:r>
      <w:r w:rsidR="00B5521E" w:rsidRPr="00B5521E">
        <w:rPr>
          <w:rFonts w:ascii="Times New Roman" w:hAnsi="Times New Roman" w:cs="Times New Roman"/>
          <w:sz w:val="24"/>
          <w:szCs w:val="24"/>
        </w:rPr>
        <w:t>дежную «механику». Правда, и здесь не обошлось без инженерного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дебюта. Впервые в отечественной практике рычаг переключения передач расположили на рулевой колонке, что позволило сэкономить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ещё немного места в передней части салона.</w:t>
      </w:r>
      <w:r w:rsidR="000150F8"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Гипоидная главная передача также стала новшеством для отечественного автопрома. Её применение помогло понизить продольную ось карданного вала. Это позволило сделать пол салона ровным,</w:t>
      </w:r>
      <w:r w:rsidR="000150F8"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без выступающего из него тоннеля карданной передачи.</w:t>
      </w:r>
    </w:p>
    <w:p w:rsidR="00B5521E" w:rsidRPr="00DD712F" w:rsidRDefault="00B5521E" w:rsidP="00F177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D712F">
        <w:rPr>
          <w:rFonts w:ascii="Times New Roman" w:hAnsi="Times New Roman" w:cs="Times New Roman"/>
          <w:b/>
          <w:sz w:val="24"/>
          <w:szCs w:val="24"/>
        </w:rPr>
        <w:t>КУЗОВ И ОБОРУДОВАНИЕ</w:t>
      </w:r>
    </w:p>
    <w:p w:rsidR="00B5521E" w:rsidRPr="00B5521E" w:rsidRDefault="00B5521E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21E">
        <w:rPr>
          <w:rFonts w:ascii="Times New Roman" w:hAnsi="Times New Roman" w:cs="Times New Roman"/>
          <w:sz w:val="24"/>
          <w:szCs w:val="24"/>
        </w:rPr>
        <w:t>Элементы оперения</w:t>
      </w:r>
    </w:p>
    <w:p w:rsidR="00B5521E" w:rsidRPr="00B5521E" w:rsidRDefault="000150F8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Наилучшее представление о величественной красоте ЗиС-110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можно составить, глядя на его изображения, поэтому в описании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кузова есть смысл остановиться лишь на некоторых деталях.</w:t>
      </w:r>
    </w:p>
    <w:p w:rsidR="00B5521E" w:rsidRPr="00B5521E" w:rsidRDefault="00B5521E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21E">
        <w:rPr>
          <w:rFonts w:ascii="Times New Roman" w:hAnsi="Times New Roman" w:cs="Times New Roman"/>
          <w:sz w:val="24"/>
          <w:szCs w:val="24"/>
        </w:rPr>
        <w:t>Составной капот ЗиС-110 из двух симметричных половин, поднимавшихся вверх навстречу друг другу на продольном ряде петель,</w:t>
      </w:r>
      <w:r w:rsidR="000150F8">
        <w:rPr>
          <w:rFonts w:ascii="Times New Roman" w:hAnsi="Times New Roman" w:cs="Times New Roman"/>
          <w:sz w:val="24"/>
          <w:szCs w:val="24"/>
        </w:rPr>
        <w:t xml:space="preserve"> </w:t>
      </w:r>
      <w:r w:rsidRPr="00B5521E">
        <w:rPr>
          <w:rFonts w:ascii="Times New Roman" w:hAnsi="Times New Roman" w:cs="Times New Roman"/>
          <w:sz w:val="24"/>
          <w:szCs w:val="24"/>
        </w:rPr>
        <w:t xml:space="preserve">был последним элементом оперения такого типа на правительственных автомобилях марки </w:t>
      </w:r>
      <w:proofErr w:type="spellStart"/>
      <w:r w:rsidRPr="00B5521E">
        <w:rPr>
          <w:rFonts w:ascii="Times New Roman" w:hAnsi="Times New Roman" w:cs="Times New Roman"/>
          <w:sz w:val="24"/>
          <w:szCs w:val="24"/>
        </w:rPr>
        <w:t>ЗиС</w:t>
      </w:r>
      <w:proofErr w:type="spellEnd"/>
      <w:r w:rsidRPr="00B5521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5521E">
        <w:rPr>
          <w:rFonts w:ascii="Times New Roman" w:hAnsi="Times New Roman" w:cs="Times New Roman"/>
          <w:sz w:val="24"/>
          <w:szCs w:val="24"/>
        </w:rPr>
        <w:t>ЗиЛ</w:t>
      </w:r>
      <w:proofErr w:type="spellEnd"/>
      <w:r w:rsidRPr="00B5521E">
        <w:rPr>
          <w:rFonts w:ascii="Times New Roman" w:hAnsi="Times New Roman" w:cs="Times New Roman"/>
          <w:sz w:val="24"/>
          <w:szCs w:val="24"/>
        </w:rPr>
        <w:t>. Капоты последующих моделей были</w:t>
      </w:r>
      <w:r w:rsidR="000150F8">
        <w:rPr>
          <w:rFonts w:ascii="Times New Roman" w:hAnsi="Times New Roman" w:cs="Times New Roman"/>
          <w:sz w:val="24"/>
          <w:szCs w:val="24"/>
        </w:rPr>
        <w:t xml:space="preserve"> </w:t>
      </w:r>
      <w:r w:rsidRPr="00B5521E">
        <w:rPr>
          <w:rFonts w:ascii="Times New Roman" w:hAnsi="Times New Roman" w:cs="Times New Roman"/>
          <w:sz w:val="24"/>
          <w:szCs w:val="24"/>
        </w:rPr>
        <w:t>цельными и навешивались на задних или передних</w:t>
      </w:r>
      <w:r w:rsidR="000150F8">
        <w:rPr>
          <w:rFonts w:ascii="Times New Roman" w:hAnsi="Times New Roman" w:cs="Times New Roman"/>
          <w:sz w:val="24"/>
          <w:szCs w:val="24"/>
        </w:rPr>
        <w:t xml:space="preserve"> </w:t>
      </w:r>
      <w:r w:rsidRPr="00B5521E">
        <w:rPr>
          <w:rFonts w:ascii="Times New Roman" w:hAnsi="Times New Roman" w:cs="Times New Roman"/>
          <w:sz w:val="24"/>
          <w:szCs w:val="24"/>
        </w:rPr>
        <w:t>петлях.</w:t>
      </w:r>
      <w:r w:rsidR="000150F8">
        <w:rPr>
          <w:rFonts w:ascii="Times New Roman" w:hAnsi="Times New Roman" w:cs="Times New Roman"/>
          <w:sz w:val="24"/>
          <w:szCs w:val="24"/>
        </w:rPr>
        <w:t xml:space="preserve"> </w:t>
      </w:r>
      <w:r w:rsidRPr="00B5521E">
        <w:rPr>
          <w:rFonts w:ascii="Times New Roman" w:hAnsi="Times New Roman" w:cs="Times New Roman"/>
          <w:sz w:val="24"/>
          <w:szCs w:val="24"/>
        </w:rPr>
        <w:t>Также ЗиС-110 стал последним в роду обладателем подножек,</w:t>
      </w:r>
      <w:r w:rsidR="000150F8">
        <w:rPr>
          <w:rFonts w:ascii="Times New Roman" w:hAnsi="Times New Roman" w:cs="Times New Roman"/>
          <w:sz w:val="24"/>
          <w:szCs w:val="24"/>
        </w:rPr>
        <w:t xml:space="preserve"> </w:t>
      </w:r>
      <w:r w:rsidRPr="00B5521E">
        <w:rPr>
          <w:rFonts w:ascii="Times New Roman" w:hAnsi="Times New Roman" w:cs="Times New Roman"/>
          <w:sz w:val="24"/>
          <w:szCs w:val="24"/>
        </w:rPr>
        <w:t>облегчавших посадку в салон. Правда, в отличие от «Паккарда», эти</w:t>
      </w:r>
      <w:r w:rsidR="000150F8">
        <w:rPr>
          <w:rFonts w:ascii="Times New Roman" w:hAnsi="Times New Roman" w:cs="Times New Roman"/>
          <w:sz w:val="24"/>
          <w:szCs w:val="24"/>
        </w:rPr>
        <w:t xml:space="preserve"> </w:t>
      </w:r>
      <w:r w:rsidRPr="00B5521E">
        <w:rPr>
          <w:rFonts w:ascii="Times New Roman" w:hAnsi="Times New Roman" w:cs="Times New Roman"/>
          <w:sz w:val="24"/>
          <w:szCs w:val="24"/>
        </w:rPr>
        <w:t>подножки не выступали наружу кузова, а скрывались боковыми панелями дверей. Во-первых, это заметно омолаживало патриархальный экстерьер лимузина, а во-вторых, позволяло в любую</w:t>
      </w:r>
      <w:r w:rsidR="000150F8">
        <w:rPr>
          <w:rFonts w:ascii="Times New Roman" w:hAnsi="Times New Roman" w:cs="Times New Roman"/>
          <w:sz w:val="24"/>
          <w:szCs w:val="24"/>
        </w:rPr>
        <w:t xml:space="preserve"> </w:t>
      </w:r>
      <w:r w:rsidRPr="00B5521E">
        <w:rPr>
          <w:rFonts w:ascii="Times New Roman" w:hAnsi="Times New Roman" w:cs="Times New Roman"/>
          <w:sz w:val="24"/>
          <w:szCs w:val="24"/>
        </w:rPr>
        <w:t>погоду держать подножки чистыми и сухими.</w:t>
      </w:r>
    </w:p>
    <w:p w:rsidR="00B5521E" w:rsidRDefault="000150F8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Как и его предшественник, ЗиС-110 получил кузов с дверями распашного типа: передние двери навешивались на передних петлях,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 xml:space="preserve">задние – </w:t>
      </w:r>
      <w:proofErr w:type="gramStart"/>
      <w:r w:rsidR="00B5521E" w:rsidRPr="00B5521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B5521E" w:rsidRPr="00B5521E">
        <w:rPr>
          <w:rFonts w:ascii="Times New Roman" w:hAnsi="Times New Roman" w:cs="Times New Roman"/>
          <w:sz w:val="24"/>
          <w:szCs w:val="24"/>
        </w:rPr>
        <w:t xml:space="preserve"> задних.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Массивные створки открывались и закрывались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легко и неслышно – лишь коротко щёлкал дверной замок.</w:t>
      </w:r>
    </w:p>
    <w:p w:rsidR="00B5521E" w:rsidRPr="00B5521E" w:rsidRDefault="00B5521E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521E">
        <w:rPr>
          <w:rFonts w:ascii="Times New Roman" w:hAnsi="Times New Roman" w:cs="Times New Roman"/>
          <w:sz w:val="24"/>
          <w:szCs w:val="24"/>
        </w:rPr>
        <w:t>Цвета кузова</w:t>
      </w:r>
    </w:p>
    <w:p w:rsidR="00B5521E" w:rsidRPr="00B5521E" w:rsidRDefault="00B5521E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21E">
        <w:rPr>
          <w:rFonts w:ascii="Times New Roman" w:hAnsi="Times New Roman" w:cs="Times New Roman"/>
          <w:sz w:val="24"/>
          <w:szCs w:val="24"/>
        </w:rPr>
        <w:t>Кузова лимузинов ЗиС-110 окрашивались в пять основных цветов:</w:t>
      </w:r>
    </w:p>
    <w:p w:rsidR="00B5521E" w:rsidRPr="00B5521E" w:rsidRDefault="00B5521E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21E">
        <w:rPr>
          <w:rFonts w:ascii="Times New Roman" w:hAnsi="Times New Roman" w:cs="Times New Roman"/>
          <w:sz w:val="24"/>
          <w:szCs w:val="24"/>
        </w:rPr>
        <w:t>• чёрный;</w:t>
      </w:r>
    </w:p>
    <w:p w:rsidR="00B5521E" w:rsidRPr="00B5521E" w:rsidRDefault="00B5521E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21E">
        <w:rPr>
          <w:rFonts w:ascii="Times New Roman" w:hAnsi="Times New Roman" w:cs="Times New Roman"/>
          <w:sz w:val="24"/>
          <w:szCs w:val="24"/>
        </w:rPr>
        <w:t>• зелёный;</w:t>
      </w:r>
    </w:p>
    <w:p w:rsidR="00B5521E" w:rsidRPr="00B5521E" w:rsidRDefault="00B5521E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21E">
        <w:rPr>
          <w:rFonts w:ascii="Times New Roman" w:hAnsi="Times New Roman" w:cs="Times New Roman"/>
          <w:sz w:val="24"/>
          <w:szCs w:val="24"/>
        </w:rPr>
        <w:t>• синий;</w:t>
      </w:r>
    </w:p>
    <w:p w:rsidR="00B5521E" w:rsidRPr="00B5521E" w:rsidRDefault="00B5521E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21E">
        <w:rPr>
          <w:rFonts w:ascii="Times New Roman" w:hAnsi="Times New Roman" w:cs="Times New Roman"/>
          <w:sz w:val="24"/>
          <w:szCs w:val="24"/>
        </w:rPr>
        <w:t>• тёмно-коричневый;</w:t>
      </w:r>
    </w:p>
    <w:p w:rsidR="00B5521E" w:rsidRPr="00B5521E" w:rsidRDefault="00B5521E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21E">
        <w:rPr>
          <w:rFonts w:ascii="Times New Roman" w:hAnsi="Times New Roman" w:cs="Times New Roman"/>
          <w:sz w:val="24"/>
          <w:szCs w:val="24"/>
        </w:rPr>
        <w:t>• вишнёвый.</w:t>
      </w:r>
    </w:p>
    <w:p w:rsidR="00B5521E" w:rsidRPr="00B5521E" w:rsidRDefault="00B5521E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21E">
        <w:rPr>
          <w:rFonts w:ascii="Times New Roman" w:hAnsi="Times New Roman" w:cs="Times New Roman"/>
          <w:sz w:val="24"/>
          <w:szCs w:val="24"/>
        </w:rPr>
        <w:t>Фары и световые сигнальные приборы</w:t>
      </w:r>
    </w:p>
    <w:p w:rsidR="00B5521E" w:rsidRPr="00B5521E" w:rsidRDefault="00B5521E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21E">
        <w:rPr>
          <w:rFonts w:ascii="Times New Roman" w:hAnsi="Times New Roman" w:cs="Times New Roman"/>
          <w:sz w:val="24"/>
          <w:szCs w:val="24"/>
        </w:rPr>
        <w:lastRenderedPageBreak/>
        <w:t>Фары головного света у ЗиС-110 конструктивно не делились на отражатель со стеклом и находящуюся внутри лампочку. Сама фара</w:t>
      </w:r>
      <w:r w:rsidR="00AA2C2C">
        <w:rPr>
          <w:rFonts w:ascii="Times New Roman" w:hAnsi="Times New Roman" w:cs="Times New Roman"/>
          <w:sz w:val="24"/>
          <w:szCs w:val="24"/>
        </w:rPr>
        <w:t xml:space="preserve"> </w:t>
      </w:r>
      <w:r w:rsidRPr="00B5521E">
        <w:rPr>
          <w:rFonts w:ascii="Times New Roman" w:hAnsi="Times New Roman" w:cs="Times New Roman"/>
          <w:sz w:val="24"/>
          <w:szCs w:val="24"/>
        </w:rPr>
        <w:t>являлась большой лампой накаливания. Она так и называлась –</w:t>
      </w:r>
      <w:r w:rsidR="00AA2C2C">
        <w:rPr>
          <w:rFonts w:ascii="Times New Roman" w:hAnsi="Times New Roman" w:cs="Times New Roman"/>
          <w:sz w:val="24"/>
          <w:szCs w:val="24"/>
        </w:rPr>
        <w:t xml:space="preserve"> </w:t>
      </w:r>
      <w:r w:rsidRPr="00B5521E">
        <w:rPr>
          <w:rFonts w:ascii="Times New Roman" w:hAnsi="Times New Roman" w:cs="Times New Roman"/>
          <w:sz w:val="24"/>
          <w:szCs w:val="24"/>
        </w:rPr>
        <w:t xml:space="preserve">«лампа-фара». Если она перегорала, её целиком меняли </w:t>
      </w:r>
      <w:proofErr w:type="gramStart"/>
      <w:r w:rsidRPr="00B5521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5521E">
        <w:rPr>
          <w:rFonts w:ascii="Times New Roman" w:hAnsi="Times New Roman" w:cs="Times New Roman"/>
          <w:sz w:val="24"/>
          <w:szCs w:val="24"/>
        </w:rPr>
        <w:t xml:space="preserve"> новую.</w:t>
      </w:r>
      <w:r w:rsidR="00AA2C2C">
        <w:rPr>
          <w:rFonts w:ascii="Times New Roman" w:hAnsi="Times New Roman" w:cs="Times New Roman"/>
          <w:sz w:val="24"/>
          <w:szCs w:val="24"/>
        </w:rPr>
        <w:t xml:space="preserve"> </w:t>
      </w:r>
      <w:r w:rsidRPr="00B5521E">
        <w:rPr>
          <w:rFonts w:ascii="Times New Roman" w:hAnsi="Times New Roman" w:cs="Times New Roman"/>
          <w:sz w:val="24"/>
          <w:szCs w:val="24"/>
        </w:rPr>
        <w:t>Корпуса</w:t>
      </w:r>
      <w:r w:rsidR="00AA2C2C">
        <w:rPr>
          <w:rFonts w:ascii="Times New Roman" w:hAnsi="Times New Roman" w:cs="Times New Roman"/>
          <w:sz w:val="24"/>
          <w:szCs w:val="24"/>
        </w:rPr>
        <w:t xml:space="preserve"> </w:t>
      </w:r>
      <w:r w:rsidRPr="00B5521E">
        <w:rPr>
          <w:rFonts w:ascii="Times New Roman" w:hAnsi="Times New Roman" w:cs="Times New Roman"/>
          <w:sz w:val="24"/>
          <w:szCs w:val="24"/>
        </w:rPr>
        <w:t xml:space="preserve">фар, </w:t>
      </w:r>
      <w:proofErr w:type="spellStart"/>
      <w:r w:rsidRPr="00B5521E">
        <w:rPr>
          <w:rFonts w:ascii="Times New Roman" w:hAnsi="Times New Roman" w:cs="Times New Roman"/>
          <w:sz w:val="24"/>
          <w:szCs w:val="24"/>
        </w:rPr>
        <w:t>полуутопленные</w:t>
      </w:r>
      <w:proofErr w:type="spellEnd"/>
      <w:r w:rsidRPr="00B5521E">
        <w:rPr>
          <w:rFonts w:ascii="Times New Roman" w:hAnsi="Times New Roman" w:cs="Times New Roman"/>
          <w:sz w:val="24"/>
          <w:szCs w:val="24"/>
        </w:rPr>
        <w:t xml:space="preserve"> в объёмах передних крыльев, являлись</w:t>
      </w:r>
      <w:r w:rsidR="00AA2C2C">
        <w:rPr>
          <w:rFonts w:ascii="Times New Roman" w:hAnsi="Times New Roman" w:cs="Times New Roman"/>
          <w:sz w:val="24"/>
          <w:szCs w:val="24"/>
        </w:rPr>
        <w:t xml:space="preserve"> </w:t>
      </w:r>
      <w:r w:rsidRPr="00B5521E">
        <w:rPr>
          <w:rFonts w:ascii="Times New Roman" w:hAnsi="Times New Roman" w:cs="Times New Roman"/>
          <w:sz w:val="24"/>
          <w:szCs w:val="24"/>
        </w:rPr>
        <w:t>прогрессивным новшеством лишь по сравнению с ЗиС-101, у которого</w:t>
      </w:r>
      <w:r w:rsidR="00AA2C2C">
        <w:rPr>
          <w:rFonts w:ascii="Times New Roman" w:hAnsi="Times New Roman" w:cs="Times New Roman"/>
          <w:sz w:val="24"/>
          <w:szCs w:val="24"/>
        </w:rPr>
        <w:t xml:space="preserve"> </w:t>
      </w:r>
      <w:r w:rsidRPr="00B5521E">
        <w:rPr>
          <w:rFonts w:ascii="Times New Roman" w:hAnsi="Times New Roman" w:cs="Times New Roman"/>
          <w:sz w:val="24"/>
          <w:szCs w:val="24"/>
        </w:rPr>
        <w:t>«котлы» головного света возвышались над крыльями на кронштейнах.</w:t>
      </w:r>
    </w:p>
    <w:p w:rsidR="00B5521E" w:rsidRPr="00B5521E" w:rsidRDefault="00AA2C2C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У ГАЗ-М20 «Победа», вышедшей в том же году, что и ЗиС-110, фары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в соответствии с нарождающимся трендом послевоенной моды были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полностью утоплены во фронтальную плоскость крыльев.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Впрочем, изящным оправданием устаревшей пластике фар служили подфарники, нарочито удлинённые и хромированные корпуса</w:t>
      </w:r>
      <w:r w:rsidR="00B5521E"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которых одновременно являлись важным элементом декора. Серебристые полоски зрительно оживляли тяжеловесные массивы передних крыльев. Молочно-белая стеклянная часть каплевидных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«габаритов» находила опору на верхней кромке декоративных хромированных колец фар, как бы поддерживающих своих младших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по статусу «коллег». Подфарники совмещали в себе функции передних габаритных огней и указателей поворота, а центральная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часть их стекол представляла собой линзу, усиливавшую свет ламп.</w:t>
      </w:r>
    </w:p>
    <w:p w:rsidR="00B5521E" w:rsidRPr="00B5521E" w:rsidRDefault="00AA2C2C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21E" w:rsidRPr="00B5521E">
        <w:rPr>
          <w:rFonts w:ascii="Times New Roman" w:hAnsi="Times New Roman" w:cs="Times New Roman"/>
          <w:sz w:val="24"/>
          <w:szCs w:val="24"/>
        </w:rPr>
        <w:t>Задние фонари модели «110», равно как и фонари ЗиС-101, делались из рубинового стекла, при варке которого использовалось золото. Фонарь состоял из нескольких частей и компонентов, но</w:t>
      </w:r>
    </w:p>
    <w:p w:rsidR="00B5521E" w:rsidRPr="00B5521E" w:rsidRDefault="00B5521E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21E">
        <w:rPr>
          <w:rFonts w:ascii="Times New Roman" w:hAnsi="Times New Roman" w:cs="Times New Roman"/>
          <w:sz w:val="24"/>
          <w:szCs w:val="24"/>
        </w:rPr>
        <w:t>именно столь сложная конструкция превращала утилитарный осветительный прибор в самобытный и неповторимый стилистический</w:t>
      </w:r>
      <w:r w:rsidR="00842ADE">
        <w:rPr>
          <w:rFonts w:ascii="Times New Roman" w:hAnsi="Times New Roman" w:cs="Times New Roman"/>
          <w:sz w:val="24"/>
          <w:szCs w:val="24"/>
        </w:rPr>
        <w:t xml:space="preserve"> </w:t>
      </w:r>
      <w:r w:rsidRPr="00B5521E">
        <w:rPr>
          <w:rFonts w:ascii="Times New Roman" w:hAnsi="Times New Roman" w:cs="Times New Roman"/>
          <w:sz w:val="24"/>
          <w:szCs w:val="24"/>
        </w:rPr>
        <w:t>элемент задней части кузова.</w:t>
      </w:r>
    </w:p>
    <w:p w:rsidR="00B5521E" w:rsidRPr="00B5521E" w:rsidRDefault="00B5521E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21E">
        <w:rPr>
          <w:rFonts w:ascii="Times New Roman" w:hAnsi="Times New Roman" w:cs="Times New Roman"/>
          <w:sz w:val="24"/>
          <w:szCs w:val="24"/>
        </w:rPr>
        <w:t>Заводская эмблема</w:t>
      </w:r>
    </w:p>
    <w:p w:rsidR="004D4925" w:rsidRPr="004D4925" w:rsidRDefault="00B5521E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21E">
        <w:rPr>
          <w:rFonts w:ascii="Times New Roman" w:hAnsi="Times New Roman" w:cs="Times New Roman"/>
          <w:sz w:val="24"/>
          <w:szCs w:val="24"/>
        </w:rPr>
        <w:t>Эмблема, украшающая облицовку радиатора ЗиС-110, разрабатывалась специально для этого автомобиля. Речь</w:t>
      </w:r>
      <w:r w:rsidR="00842ADE">
        <w:rPr>
          <w:rFonts w:ascii="Times New Roman" w:hAnsi="Times New Roman" w:cs="Times New Roman"/>
          <w:sz w:val="24"/>
          <w:szCs w:val="24"/>
        </w:rPr>
        <w:t xml:space="preserve"> </w:t>
      </w:r>
      <w:r w:rsidRPr="00B5521E">
        <w:rPr>
          <w:rFonts w:ascii="Times New Roman" w:hAnsi="Times New Roman" w:cs="Times New Roman"/>
          <w:sz w:val="24"/>
          <w:szCs w:val="24"/>
        </w:rPr>
        <w:t>шла не просто о создании очередной версии заводского знака, но об исполненной</w:t>
      </w:r>
      <w:r w:rsidR="00842ADE">
        <w:rPr>
          <w:rFonts w:ascii="Times New Roman" w:hAnsi="Times New Roman" w:cs="Times New Roman"/>
          <w:sz w:val="24"/>
          <w:szCs w:val="24"/>
        </w:rPr>
        <w:t xml:space="preserve"> </w:t>
      </w:r>
      <w:r w:rsidRPr="00B5521E">
        <w:rPr>
          <w:rFonts w:ascii="Times New Roman" w:hAnsi="Times New Roman" w:cs="Times New Roman"/>
          <w:sz w:val="24"/>
          <w:szCs w:val="24"/>
        </w:rPr>
        <w:t>символов композиции, которая была обязана олицетворять величие</w:t>
      </w:r>
      <w:r w:rsidR="00842ADE">
        <w:rPr>
          <w:rFonts w:ascii="Times New Roman" w:hAnsi="Times New Roman" w:cs="Times New Roman"/>
          <w:sz w:val="24"/>
          <w:szCs w:val="24"/>
        </w:rPr>
        <w:t xml:space="preserve"> </w:t>
      </w:r>
      <w:r w:rsidRPr="00B5521E">
        <w:rPr>
          <w:rFonts w:ascii="Times New Roman" w:hAnsi="Times New Roman" w:cs="Times New Roman"/>
          <w:sz w:val="24"/>
          <w:szCs w:val="24"/>
        </w:rPr>
        <w:t>страны. Задачу перед художниками поставил лично директор завода Лихачёв. По его мнению, на эмблеме непременно должно было</w:t>
      </w:r>
      <w:r w:rsidR="004D4925"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присутствовать красное знамя в лучах восходящего солнца, но</w:t>
      </w:r>
      <w:r w:rsidR="00842ADE"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в иной, нежели на ЗиС-101 интерпретации.</w:t>
      </w:r>
      <w:r w:rsidR="00842ADE"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Нужный вариант неожиданно для себя самого предложил конструктор-кузовщик Борис Николаевич Орлов. По его словам, почти</w:t>
      </w:r>
      <w:r w:rsidR="00842ADE"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готовое решение он обнаружил, случайно взглянув апрельским</w:t>
      </w:r>
      <w:r w:rsidR="00842ADE"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утром на фасад здания завода</w:t>
      </w:r>
      <w:r w:rsidR="00842ADE"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«Динамо», увенчанный к Первомаю</w:t>
      </w:r>
      <w:r w:rsidR="00842ADE"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красным флагом. Нестандартность предложенной конструктором</w:t>
      </w:r>
      <w:r w:rsidR="00842ADE"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композиции заключалась в том, что реющий стяг изображался не в</w:t>
      </w:r>
      <w:r w:rsidR="00842ADE"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профиль, а в анфас, как если бы ветер дул со стороны наблюдателя.</w:t>
      </w:r>
      <w:r w:rsidR="00842ADE"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 xml:space="preserve">Лихачёву идея понравилась, эскиз Орлова был принят к исполнению. Впоследствии эта эмблема украшала не только представительские автомобили </w:t>
      </w:r>
      <w:proofErr w:type="spellStart"/>
      <w:r w:rsidR="004D4925" w:rsidRPr="004D4925">
        <w:rPr>
          <w:rFonts w:ascii="Times New Roman" w:hAnsi="Times New Roman" w:cs="Times New Roman"/>
          <w:sz w:val="24"/>
          <w:szCs w:val="24"/>
        </w:rPr>
        <w:t>ЗиС</w:t>
      </w:r>
      <w:proofErr w:type="spellEnd"/>
      <w:r w:rsidR="004D4925" w:rsidRPr="004D4925">
        <w:rPr>
          <w:rFonts w:ascii="Times New Roman" w:hAnsi="Times New Roman" w:cs="Times New Roman"/>
          <w:sz w:val="24"/>
          <w:szCs w:val="24"/>
        </w:rPr>
        <w:t>, но и изготовлявшиеся на московском</w:t>
      </w:r>
      <w:r w:rsidR="001567A2"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заводе автобусы и велосипеды.</w:t>
      </w:r>
    </w:p>
    <w:p w:rsidR="004D4925" w:rsidRPr="004D4925" w:rsidRDefault="004D4925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4925">
        <w:rPr>
          <w:rFonts w:ascii="Times New Roman" w:hAnsi="Times New Roman" w:cs="Times New Roman"/>
          <w:sz w:val="24"/>
          <w:szCs w:val="24"/>
        </w:rPr>
        <w:t>Звуковой сигнал</w:t>
      </w:r>
    </w:p>
    <w:p w:rsidR="00B5521E" w:rsidRDefault="004D4925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4925">
        <w:rPr>
          <w:rFonts w:ascii="Times New Roman" w:hAnsi="Times New Roman" w:cs="Times New Roman"/>
          <w:sz w:val="24"/>
          <w:szCs w:val="24"/>
        </w:rPr>
        <w:t>Представительский статус ЗиС-110 предполагал высочайший уровень</w:t>
      </w:r>
      <w:r w:rsidR="001567A2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исполнения каждой детали. Не был исключением и звуковой сигнал:</w:t>
      </w:r>
      <w:r w:rsidR="001567A2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он имел три тона, сливавшихся при гудке в гармоничный аккорд.</w:t>
      </w:r>
      <w:r w:rsidR="001567A2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Звучание сигналов настраивали специалисты, обладавшие музыкальным слухом. Помимо тональности корректировалась и громкость. На расстоянии метра от</w:t>
      </w:r>
      <w:r w:rsidR="001567A2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автомобиля интенсивность звукового</w:t>
      </w:r>
      <w:r w:rsidR="001567A2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сигнала составляла 110 децибел.</w:t>
      </w:r>
    </w:p>
    <w:p w:rsidR="004D4925" w:rsidRPr="00DD712F" w:rsidRDefault="004D4925" w:rsidP="00F177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D712F">
        <w:rPr>
          <w:rFonts w:ascii="Times New Roman" w:hAnsi="Times New Roman" w:cs="Times New Roman"/>
          <w:b/>
          <w:sz w:val="24"/>
          <w:szCs w:val="24"/>
        </w:rPr>
        <w:t xml:space="preserve"> САЛОН</w:t>
      </w:r>
    </w:p>
    <w:p w:rsidR="004D4925" w:rsidRPr="004D4925" w:rsidRDefault="001567A2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Несомненно, ЗиС-110 являлся самым комфортабельным советским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автомобилем послевоенного десятилетия.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Отдельного внимания заслуживала эффективная система вентиляции и отопления. Воздух равномерно распределялся по салону,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благодаря чему в автомобиле поддерживалась желаемая температура. При запотевании на ветровые стёкла направлялся поток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воздуха, чего не было предусмотрено в ЗиС-101.</w:t>
      </w:r>
    </w:p>
    <w:p w:rsidR="004D4925" w:rsidRPr="004D4925" w:rsidRDefault="001567A2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Как и во всех лимузинах, перегородка, расположенная за спинкой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передних сидений, разделяла салон на две части – рабочее место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водителя и отсек, где размещались представительные пассажиры.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Разумеется, максимум внимания при проектировании салона было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уделено именно пассажирской половине.</w:t>
      </w:r>
    </w:p>
    <w:p w:rsidR="004D4925" w:rsidRPr="004D4925" w:rsidRDefault="004D4925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4925">
        <w:rPr>
          <w:rFonts w:ascii="Times New Roman" w:hAnsi="Times New Roman" w:cs="Times New Roman"/>
          <w:sz w:val="24"/>
          <w:szCs w:val="24"/>
        </w:rPr>
        <w:t>Интерьер</w:t>
      </w:r>
    </w:p>
    <w:p w:rsidR="004D4925" w:rsidRPr="004D4925" w:rsidRDefault="004D4925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4925">
        <w:rPr>
          <w:rFonts w:ascii="Times New Roman" w:hAnsi="Times New Roman" w:cs="Times New Roman"/>
          <w:sz w:val="24"/>
          <w:szCs w:val="24"/>
        </w:rPr>
        <w:t>Для набивки диванов в ЗиС-110 использовался непревзойдённый</w:t>
      </w:r>
      <w:r w:rsidR="001567A2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по мягкости и теплу гагачий пух.</w:t>
      </w:r>
      <w:r w:rsidR="001567A2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 xml:space="preserve">Поскольку статус автомобиля не предполагал перевозку на обширном заднем диване трёх </w:t>
      </w:r>
      <w:r w:rsidRPr="004D4925">
        <w:rPr>
          <w:rFonts w:ascii="Times New Roman" w:hAnsi="Times New Roman" w:cs="Times New Roman"/>
          <w:sz w:val="24"/>
          <w:szCs w:val="24"/>
        </w:rPr>
        <w:lastRenderedPageBreak/>
        <w:t>пассажиров, конструкторы для большего удобства снабдили его двумя боковыми и одним центральным</w:t>
      </w:r>
      <w:r w:rsidR="001567A2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подлокотником. Рядом с боковыми, буквально под рукой, находились пепельница, клавиши управления стеклоподъёмниками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и включения внутреннего освещения. Всего плафонов салонного</w:t>
      </w:r>
      <w:r w:rsidR="003E5F5E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света было четыре: один большой в водительском отсеке, один крупный и два маленьких – в пассажирском. Даже очень высокий человек, откинувшись на спинку дивана и вытянув ноги, не мог бы</w:t>
      </w:r>
      <w:r w:rsidR="003E5F5E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достать до салонной перегородки. Создать такое обширное пространство в автомобиле конструкторы смогли, пожертвовав частью</w:t>
      </w:r>
      <w:r w:rsidR="003E5F5E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багажного отделения в пользу несколько утопленного заднего</w:t>
      </w:r>
      <w:r w:rsidR="003E5F5E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сиденья. Размер багажника в машинах такого класса имеет второстепенное значение по отношению к удобству пассажиров.</w:t>
      </w:r>
    </w:p>
    <w:p w:rsidR="004D4925" w:rsidRPr="004D4925" w:rsidRDefault="003E5F5E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Впервые в практике отечественного автомобилестроения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ЗиС-110 был оснащён практически бесшумными электрогидравлическими стеклоподъёмниками. Движением оконных стёкол и</w:t>
      </w:r>
    </w:p>
    <w:p w:rsidR="004D4925" w:rsidRDefault="004D4925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4925">
        <w:rPr>
          <w:rFonts w:ascii="Times New Roman" w:hAnsi="Times New Roman" w:cs="Times New Roman"/>
          <w:sz w:val="24"/>
          <w:szCs w:val="24"/>
        </w:rPr>
        <w:t>стекла салонной перегородки управляла единая система. Для её</w:t>
      </w:r>
      <w:r w:rsidR="003E5F5E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включения достаточно было лёгкого прикосновения к соответствующей клавише. Стеклоподъёмники этой конструкции устанавливались на всех автомобилях ЗиС-110. Исключением были модели</w:t>
      </w:r>
      <w:r w:rsidR="003E5F5E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ЗиС-115 со стеклоподъёмниками домкратного типа и ЗиС-110Б-фаэтон с механической системой подъёма и опускания стёкол. Третий</w:t>
      </w:r>
      <w:r w:rsidR="003E5F5E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ряд стёкол на всех закрытых автомобилях, за исключением бронированных машин, был с механической, поворотной системой</w:t>
      </w:r>
      <w:r w:rsidR="003E5F5E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открывания. Похожим способом управлялись и оконные форточки</w:t>
      </w:r>
      <w:r w:rsidR="003E5F5E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водительского отсека.</w:t>
      </w:r>
    </w:p>
    <w:p w:rsidR="004D4925" w:rsidRPr="004D4925" w:rsidRDefault="004D4925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В соответствии с канонами архитектуры автомобилей этого класса</w:t>
      </w:r>
      <w:r w:rsidR="003E5F5E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 xml:space="preserve">салон оборудовался вторым рядом откидных сидений – </w:t>
      </w:r>
      <w:proofErr w:type="spellStart"/>
      <w:r w:rsidRPr="004D4925">
        <w:rPr>
          <w:rFonts w:ascii="Times New Roman" w:hAnsi="Times New Roman" w:cs="Times New Roman"/>
          <w:sz w:val="24"/>
          <w:szCs w:val="24"/>
        </w:rPr>
        <w:t>страпонтенов</w:t>
      </w:r>
      <w:proofErr w:type="spellEnd"/>
      <w:r w:rsidRPr="004D4925">
        <w:rPr>
          <w:rFonts w:ascii="Times New Roman" w:hAnsi="Times New Roman" w:cs="Times New Roman"/>
          <w:sz w:val="24"/>
          <w:szCs w:val="24"/>
        </w:rPr>
        <w:t>, которые в сложенном положении убирались в салонную перегородку, не нарушая общей гармонии внутреннего убранства.</w:t>
      </w:r>
      <w:r w:rsidR="003E5F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925">
        <w:rPr>
          <w:rFonts w:ascii="Times New Roman" w:hAnsi="Times New Roman" w:cs="Times New Roman"/>
          <w:sz w:val="24"/>
          <w:szCs w:val="24"/>
        </w:rPr>
        <w:t>Страпонтены</w:t>
      </w:r>
      <w:proofErr w:type="spellEnd"/>
      <w:r w:rsidRPr="004D4925">
        <w:rPr>
          <w:rFonts w:ascii="Times New Roman" w:hAnsi="Times New Roman" w:cs="Times New Roman"/>
          <w:sz w:val="24"/>
          <w:szCs w:val="24"/>
        </w:rPr>
        <w:t xml:space="preserve"> могли быть с двойной раскладной или одинарной</w:t>
      </w:r>
      <w:r w:rsidR="00AD1C6C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спинкой. Варьировался и тип креплений.</w:t>
      </w:r>
    </w:p>
    <w:p w:rsidR="004D4925" w:rsidRPr="004D4925" w:rsidRDefault="004D4925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4925">
        <w:rPr>
          <w:rFonts w:ascii="Times New Roman" w:hAnsi="Times New Roman" w:cs="Times New Roman"/>
          <w:sz w:val="24"/>
          <w:szCs w:val="24"/>
        </w:rPr>
        <w:t>В перегородку монтировались динамики радиоприёмника</w:t>
      </w:r>
      <w:r w:rsidR="00AD1C6C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и дефлекторы системы вентиляции, закрытые сверху декоративными</w:t>
      </w:r>
      <w:r w:rsidR="00AD1C6C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решётками. По желанию заказчика в верхней части перегородки</w:t>
      </w:r>
      <w:r w:rsidR="00AD1C6C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на заводе могли установить механические часы в кожухе.</w:t>
      </w:r>
    </w:p>
    <w:p w:rsidR="004D4925" w:rsidRPr="004D4925" w:rsidRDefault="004D4925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4925">
        <w:rPr>
          <w:rFonts w:ascii="Times New Roman" w:hAnsi="Times New Roman" w:cs="Times New Roman"/>
          <w:sz w:val="24"/>
          <w:szCs w:val="24"/>
        </w:rPr>
        <w:t>Пассажирский салон отделывался высококачественным сукном</w:t>
      </w:r>
      <w:r w:rsidR="00AD1C6C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следующих цветов: синего, бежевого, светло-коричневого, серого,</w:t>
      </w:r>
      <w:r w:rsidR="00AD1C6C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табачного.</w:t>
      </w:r>
    </w:p>
    <w:p w:rsidR="004D4925" w:rsidRPr="004D4925" w:rsidRDefault="004D4925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4925">
        <w:rPr>
          <w:rFonts w:ascii="Times New Roman" w:hAnsi="Times New Roman" w:cs="Times New Roman"/>
          <w:sz w:val="24"/>
          <w:szCs w:val="24"/>
        </w:rPr>
        <w:t>Водительский отсек</w:t>
      </w:r>
    </w:p>
    <w:p w:rsidR="004D4925" w:rsidRPr="004D4925" w:rsidRDefault="004D4925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4925">
        <w:rPr>
          <w:rFonts w:ascii="Times New Roman" w:hAnsi="Times New Roman" w:cs="Times New Roman"/>
          <w:sz w:val="24"/>
          <w:szCs w:val="24"/>
        </w:rPr>
        <w:t xml:space="preserve">Переднюю половину салона инженеры </w:t>
      </w:r>
      <w:proofErr w:type="spellStart"/>
      <w:r w:rsidRPr="004D4925">
        <w:rPr>
          <w:rFonts w:ascii="Times New Roman" w:hAnsi="Times New Roman" w:cs="Times New Roman"/>
          <w:sz w:val="24"/>
          <w:szCs w:val="24"/>
        </w:rPr>
        <w:t>ЗиС</w:t>
      </w:r>
      <w:proofErr w:type="spellEnd"/>
      <w:r w:rsidRPr="004D4925">
        <w:rPr>
          <w:rFonts w:ascii="Times New Roman" w:hAnsi="Times New Roman" w:cs="Times New Roman"/>
          <w:sz w:val="24"/>
          <w:szCs w:val="24"/>
        </w:rPr>
        <w:t xml:space="preserve"> оборудовали в меру утилитарно, уделив внимание комфорту лишь в той степени, в коей это</w:t>
      </w:r>
      <w:r w:rsidR="00AD1C6C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способствовало эффективности управления машиной и снижало</w:t>
      </w:r>
      <w:r w:rsidR="00AD1C6C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утомляемость водителя.</w:t>
      </w:r>
      <w:r w:rsidR="00AD1C6C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Простор в пассажирской части салона приходилось выкраивать</w:t>
      </w:r>
      <w:r w:rsidR="00AD1C6C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за счёт водительского отсека, поэтому передний диван был расположен очень близко к рулю, что, разумеется, удобству водителя не</w:t>
      </w:r>
      <w:r w:rsidR="00AD1C6C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способствовало.</w:t>
      </w:r>
      <w:r w:rsidR="00AD1C6C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В качестве обивочного матери</w:t>
      </w:r>
      <w:r>
        <w:rPr>
          <w:rFonts w:ascii="Times New Roman" w:hAnsi="Times New Roman" w:cs="Times New Roman"/>
          <w:sz w:val="24"/>
          <w:szCs w:val="24"/>
        </w:rPr>
        <w:t>ала здесь использовалась износо</w:t>
      </w:r>
      <w:r w:rsidRPr="004D4925">
        <w:rPr>
          <w:rFonts w:ascii="Times New Roman" w:hAnsi="Times New Roman" w:cs="Times New Roman"/>
          <w:sz w:val="24"/>
          <w:szCs w:val="24"/>
        </w:rPr>
        <w:t>стойкая бычья кожа практичных цветов: чёрного, тёмно-синего,</w:t>
      </w:r>
      <w:r w:rsidR="00AD1C6C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тёмно-коричневого.</w:t>
      </w:r>
    </w:p>
    <w:p w:rsidR="004D4925" w:rsidRPr="004D4925" w:rsidRDefault="00AD1C6C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В оформлении интерьера ЗиС-110 его создатели позволили себе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одно компромиссное решение: приборная панель и внутренние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окантовки окон делались из металла, а затем окрашивались специальным лаком, имитирующим фактуру карельской березы. «Подделку» нелегко было распознать даже при внимательном изучении.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Руль, декоративные элементы торпедо, кнопки и прочая фурнитура изготавливались из высококачественной пластмассы. Технологи сумели подобрать такую жёсткость и цвет пластика, что с виду</w:t>
      </w:r>
      <w:r w:rsidR="006A39B9"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и на ощупь он не отличался от слоновой кости.</w:t>
      </w:r>
    </w:p>
    <w:p w:rsidR="004D4925" w:rsidRPr="004D4925" w:rsidRDefault="006A39B9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К услугам водителя и пассажира предоставлялись перчаточный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ящик, прямоугольные механические часы, вмонтированные в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крышку; зеркало заднего вида, солнцезащитные козырьки (их было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две разновидности: обтянутые сверху сукном в цвет салона либо целиком из прозрачной пластмассы синего цвета, действующие 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925" w:rsidRPr="004D4925">
        <w:rPr>
          <w:rFonts w:ascii="Times New Roman" w:hAnsi="Times New Roman" w:cs="Times New Roman"/>
          <w:sz w:val="24"/>
          <w:szCs w:val="24"/>
        </w:rPr>
        <w:t>светофильтр) и радиоприёмник.</w:t>
      </w:r>
    </w:p>
    <w:p w:rsidR="004D4925" w:rsidRPr="004D4925" w:rsidRDefault="004D4925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4925">
        <w:rPr>
          <w:rFonts w:ascii="Times New Roman" w:hAnsi="Times New Roman" w:cs="Times New Roman"/>
          <w:sz w:val="24"/>
          <w:szCs w:val="24"/>
        </w:rPr>
        <w:t>Радиоприёмник</w:t>
      </w:r>
    </w:p>
    <w:p w:rsidR="004D4925" w:rsidRDefault="004D4925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4925">
        <w:rPr>
          <w:rFonts w:ascii="Times New Roman" w:hAnsi="Times New Roman" w:cs="Times New Roman"/>
          <w:sz w:val="24"/>
          <w:szCs w:val="24"/>
        </w:rPr>
        <w:t>Радиоприёмник модели А-695 со встроенным динамиком располагался в центральной части приборной панели позади декоративной</w:t>
      </w:r>
      <w:r w:rsidR="006A39B9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решётки. Снаружи находился только наличник с кнопками управления и</w:t>
      </w:r>
      <w:r w:rsidR="006A39B9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шкалой радиоволн. В задней части салона автомобиля устанавливался дополнительный громкоговоритель.</w:t>
      </w:r>
    </w:p>
    <w:p w:rsidR="004D4925" w:rsidRPr="004D4925" w:rsidRDefault="004D4925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В зависимости от положения регулятора тембра музыки менялась</w:t>
      </w:r>
      <w:r w:rsidR="006A39B9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подсветка: белая, голубая и красная. Приёмник был настолько мощным, что мог поймать сигнал из Америки, что, впрочем, никого не</w:t>
      </w:r>
      <w:r w:rsidR="006A39B9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тревожило, поскольку сконструирован он был специально для</w:t>
      </w:r>
      <w:r w:rsidR="006A39B9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ЗиС-110, в</w:t>
      </w:r>
      <w:r w:rsidR="006A39B9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lastRenderedPageBreak/>
        <w:t>идеологической выдержанности пассажиров которого</w:t>
      </w:r>
      <w:r w:rsidR="006A39B9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сомневаться не приходилось. В журнале «Радио» (№2 за 1947 г.) аппарат описан так:</w:t>
      </w:r>
      <w:r w:rsidR="006A39B9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«Это шестиламповый супергетеродин, работающий на металлических лампах. Выбор схемы и числа ламп определяется необходимостью получения высокой чувствительности, так как приём</w:t>
      </w:r>
      <w:r w:rsidR="006A39B9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производится на очень небольшую антенну.</w:t>
      </w:r>
    </w:p>
    <w:p w:rsidR="004D4925" w:rsidRPr="004D4925" w:rsidRDefault="004D4925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4925">
        <w:rPr>
          <w:rFonts w:ascii="Times New Roman" w:hAnsi="Times New Roman" w:cs="Times New Roman"/>
          <w:sz w:val="24"/>
          <w:szCs w:val="24"/>
        </w:rPr>
        <w:t>Приёмник А-695 имеет пять следующих диапазонов:</w:t>
      </w:r>
    </w:p>
    <w:p w:rsidR="004D4925" w:rsidRPr="004D4925" w:rsidRDefault="004D4925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4925">
        <w:rPr>
          <w:rFonts w:ascii="Times New Roman" w:hAnsi="Times New Roman" w:cs="Times New Roman"/>
          <w:sz w:val="24"/>
          <w:szCs w:val="24"/>
        </w:rPr>
        <w:t>Длинные волны: 1800 м – 750 м (165–400 кГц),</w:t>
      </w:r>
    </w:p>
    <w:p w:rsidR="004D4925" w:rsidRPr="004D4925" w:rsidRDefault="004D4925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4925">
        <w:rPr>
          <w:rFonts w:ascii="Times New Roman" w:hAnsi="Times New Roman" w:cs="Times New Roman"/>
          <w:sz w:val="24"/>
          <w:szCs w:val="24"/>
        </w:rPr>
        <w:t>Средние волны: 536 м – 215 м (560–1400 кГц),</w:t>
      </w:r>
    </w:p>
    <w:p w:rsidR="004D4925" w:rsidRPr="004D4925" w:rsidRDefault="004D4925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4925">
        <w:rPr>
          <w:rFonts w:ascii="Times New Roman" w:hAnsi="Times New Roman" w:cs="Times New Roman"/>
          <w:sz w:val="24"/>
          <w:szCs w:val="24"/>
        </w:rPr>
        <w:t>KB растянутый (19-м): 20 м – 19,55 м (15–15,35 кГц),</w:t>
      </w:r>
    </w:p>
    <w:p w:rsidR="004D4925" w:rsidRPr="004D4925" w:rsidRDefault="004D4925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4925">
        <w:rPr>
          <w:rFonts w:ascii="Times New Roman" w:hAnsi="Times New Roman" w:cs="Times New Roman"/>
          <w:sz w:val="24"/>
          <w:szCs w:val="24"/>
        </w:rPr>
        <w:t>—//—(31-м): 32,6 м – 30,6 м, (9,3–9,8 кГц),</w:t>
      </w:r>
    </w:p>
    <w:p w:rsidR="004D4925" w:rsidRPr="004D4925" w:rsidRDefault="004D4925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4925">
        <w:rPr>
          <w:rFonts w:ascii="Times New Roman" w:hAnsi="Times New Roman" w:cs="Times New Roman"/>
          <w:sz w:val="24"/>
          <w:szCs w:val="24"/>
        </w:rPr>
        <w:t>—//—(49-м): 51,8 м – 46,2 м (5,8–6,5 кГц).</w:t>
      </w:r>
    </w:p>
    <w:p w:rsidR="00A368E8" w:rsidRPr="00A368E8" w:rsidRDefault="004D4925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4925">
        <w:rPr>
          <w:rFonts w:ascii="Times New Roman" w:hAnsi="Times New Roman" w:cs="Times New Roman"/>
          <w:sz w:val="24"/>
          <w:szCs w:val="24"/>
        </w:rPr>
        <w:t xml:space="preserve">Плавная настройка на станции имеется в </w:t>
      </w:r>
      <w:proofErr w:type="gramStart"/>
      <w:r w:rsidRPr="004D4925">
        <w:rPr>
          <w:rFonts w:ascii="Times New Roman" w:hAnsi="Times New Roman" w:cs="Times New Roman"/>
          <w:sz w:val="24"/>
          <w:szCs w:val="24"/>
        </w:rPr>
        <w:t>средневолновом</w:t>
      </w:r>
      <w:proofErr w:type="gramEnd"/>
      <w:r w:rsidRPr="004D4925">
        <w:rPr>
          <w:rFonts w:ascii="Times New Roman" w:hAnsi="Times New Roman" w:cs="Times New Roman"/>
          <w:sz w:val="24"/>
          <w:szCs w:val="24"/>
        </w:rPr>
        <w:t xml:space="preserve"> и во</w:t>
      </w:r>
      <w:r w:rsidR="00045A03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всех коротковолновых диапазонах. В длинноволновом диапазоне</w:t>
      </w:r>
      <w:r w:rsidR="00045A03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плавной настройки нет. Предварительная настройка на одну длинноволновую станцию производится особой ручкой, находящейся на</w:t>
      </w:r>
      <w:r w:rsidR="00045A03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>задней крышке приёмника. На автомобиле ЗиС-110 применяется</w:t>
      </w:r>
      <w:r w:rsidR="00045A03">
        <w:rPr>
          <w:rFonts w:ascii="Times New Roman" w:hAnsi="Times New Roman" w:cs="Times New Roman"/>
          <w:sz w:val="24"/>
          <w:szCs w:val="24"/>
        </w:rPr>
        <w:t xml:space="preserve"> </w:t>
      </w:r>
      <w:r w:rsidRPr="004D4925">
        <w:rPr>
          <w:rFonts w:ascii="Times New Roman" w:hAnsi="Times New Roman" w:cs="Times New Roman"/>
          <w:sz w:val="24"/>
          <w:szCs w:val="24"/>
        </w:rPr>
        <w:t xml:space="preserve">антенна штыревого телескопического типа длиной 0,9 м, расположенная на крыше, над серединой </w:t>
      </w:r>
      <w:r w:rsidR="00A368E8">
        <w:rPr>
          <w:rFonts w:ascii="Times New Roman" w:hAnsi="Times New Roman" w:cs="Times New Roman"/>
          <w:sz w:val="24"/>
          <w:szCs w:val="24"/>
        </w:rPr>
        <w:t>ветрового стекла. Антенна укреп</w:t>
      </w:r>
      <w:r w:rsidR="00A368E8" w:rsidRPr="00A368E8">
        <w:rPr>
          <w:rFonts w:ascii="Times New Roman" w:hAnsi="Times New Roman" w:cs="Times New Roman"/>
          <w:sz w:val="24"/>
          <w:szCs w:val="24"/>
        </w:rPr>
        <w:t>лена в изолирующих втулках из пластмассы, ёмкость которых около</w:t>
      </w:r>
      <w:r w:rsidR="00045A03">
        <w:rPr>
          <w:rFonts w:ascii="Times New Roman" w:hAnsi="Times New Roman" w:cs="Times New Roman"/>
          <w:sz w:val="24"/>
          <w:szCs w:val="24"/>
        </w:rPr>
        <w:t xml:space="preserve"> </w:t>
      </w:r>
      <w:r w:rsidR="00A368E8" w:rsidRPr="00A368E8">
        <w:rPr>
          <w:rFonts w:ascii="Times New Roman" w:hAnsi="Times New Roman" w:cs="Times New Roman"/>
          <w:sz w:val="24"/>
          <w:szCs w:val="24"/>
        </w:rPr>
        <w:t>10 мкФ, и соединена с приёмником концентрическим экранированным кабелем длиной 1 800 мм. Ёмкость кабеля 50–60 мкФ, в основании антенны имеется выдвигающий механизм со спиральной</w:t>
      </w:r>
      <w:r w:rsidR="00045A03">
        <w:rPr>
          <w:rFonts w:ascii="Times New Roman" w:hAnsi="Times New Roman" w:cs="Times New Roman"/>
          <w:sz w:val="24"/>
          <w:szCs w:val="24"/>
        </w:rPr>
        <w:t xml:space="preserve"> </w:t>
      </w:r>
      <w:r w:rsidR="00A368E8" w:rsidRPr="00A368E8">
        <w:rPr>
          <w:rFonts w:ascii="Times New Roman" w:hAnsi="Times New Roman" w:cs="Times New Roman"/>
          <w:sz w:val="24"/>
          <w:szCs w:val="24"/>
        </w:rPr>
        <w:t>пружиной; эта конструкция создаёт в цепи антенны дополнительную индуктивность, нужную для</w:t>
      </w:r>
      <w:r w:rsidR="00045A03">
        <w:rPr>
          <w:rFonts w:ascii="Times New Roman" w:hAnsi="Times New Roman" w:cs="Times New Roman"/>
          <w:sz w:val="24"/>
          <w:szCs w:val="24"/>
        </w:rPr>
        <w:t xml:space="preserve"> </w:t>
      </w:r>
      <w:r w:rsidR="00A368E8" w:rsidRPr="00A368E8">
        <w:rPr>
          <w:rFonts w:ascii="Times New Roman" w:hAnsi="Times New Roman" w:cs="Times New Roman"/>
          <w:sz w:val="24"/>
          <w:szCs w:val="24"/>
        </w:rPr>
        <w:t xml:space="preserve">согласования антенны </w:t>
      </w:r>
      <w:proofErr w:type="gramStart"/>
      <w:r w:rsidR="00A368E8" w:rsidRPr="00A368E8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A368E8" w:rsidRPr="00A368E8">
        <w:rPr>
          <w:rFonts w:ascii="Times New Roman" w:hAnsi="Times New Roman" w:cs="Times New Roman"/>
          <w:sz w:val="24"/>
          <w:szCs w:val="24"/>
        </w:rPr>
        <w:t xml:space="preserve"> входом</w:t>
      </w:r>
      <w:r w:rsidR="00045A03">
        <w:rPr>
          <w:rFonts w:ascii="Times New Roman" w:hAnsi="Times New Roman" w:cs="Times New Roman"/>
          <w:sz w:val="24"/>
          <w:szCs w:val="24"/>
        </w:rPr>
        <w:t xml:space="preserve"> </w:t>
      </w:r>
      <w:r w:rsidR="00A368E8" w:rsidRPr="00A368E8">
        <w:rPr>
          <w:rFonts w:ascii="Times New Roman" w:hAnsi="Times New Roman" w:cs="Times New Roman"/>
          <w:sz w:val="24"/>
          <w:szCs w:val="24"/>
        </w:rPr>
        <w:t>приёмника».</w:t>
      </w:r>
    </w:p>
    <w:p w:rsidR="00A368E8" w:rsidRPr="00A368E8" w:rsidRDefault="00A368E8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68E8">
        <w:rPr>
          <w:rFonts w:ascii="Times New Roman" w:hAnsi="Times New Roman" w:cs="Times New Roman"/>
          <w:sz w:val="24"/>
          <w:szCs w:val="24"/>
        </w:rPr>
        <w:t>Щиток приборов</w:t>
      </w:r>
    </w:p>
    <w:p w:rsidR="00A368E8" w:rsidRPr="00A368E8" w:rsidRDefault="00A368E8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68E8">
        <w:rPr>
          <w:rFonts w:ascii="Times New Roman" w:hAnsi="Times New Roman" w:cs="Times New Roman"/>
          <w:sz w:val="24"/>
          <w:szCs w:val="24"/>
        </w:rPr>
        <w:t>На</w:t>
      </w:r>
      <w:r w:rsidR="00045A03">
        <w:rPr>
          <w:rFonts w:ascii="Times New Roman" w:hAnsi="Times New Roman" w:cs="Times New Roman"/>
          <w:sz w:val="24"/>
          <w:szCs w:val="24"/>
        </w:rPr>
        <w:t xml:space="preserve"> </w:t>
      </w:r>
      <w:r w:rsidRPr="00A368E8">
        <w:rPr>
          <w:rFonts w:ascii="Times New Roman" w:hAnsi="Times New Roman" w:cs="Times New Roman"/>
          <w:sz w:val="24"/>
          <w:szCs w:val="24"/>
        </w:rPr>
        <w:t>щитке приборов ЗиС-110 находились датчики температуры воды,</w:t>
      </w:r>
      <w:r w:rsidR="00045A03">
        <w:rPr>
          <w:rFonts w:ascii="Times New Roman" w:hAnsi="Times New Roman" w:cs="Times New Roman"/>
          <w:sz w:val="24"/>
          <w:szCs w:val="24"/>
        </w:rPr>
        <w:t xml:space="preserve"> </w:t>
      </w:r>
      <w:r w:rsidRPr="00A368E8">
        <w:rPr>
          <w:rFonts w:ascii="Times New Roman" w:hAnsi="Times New Roman" w:cs="Times New Roman"/>
          <w:sz w:val="24"/>
          <w:szCs w:val="24"/>
        </w:rPr>
        <w:t>давления масла, количества топлива в баке, амперметр, спидометр.</w:t>
      </w:r>
      <w:r w:rsidR="00045A03">
        <w:rPr>
          <w:rFonts w:ascii="Times New Roman" w:hAnsi="Times New Roman" w:cs="Times New Roman"/>
          <w:sz w:val="24"/>
          <w:szCs w:val="24"/>
        </w:rPr>
        <w:t xml:space="preserve"> </w:t>
      </w:r>
      <w:r w:rsidRPr="00A368E8">
        <w:rPr>
          <w:rFonts w:ascii="Times New Roman" w:hAnsi="Times New Roman" w:cs="Times New Roman"/>
          <w:sz w:val="24"/>
          <w:szCs w:val="24"/>
        </w:rPr>
        <w:t>Градуировка спидометра выглядела следующим образом: «0», «1»,</w:t>
      </w:r>
      <w:r w:rsidR="00045A03">
        <w:rPr>
          <w:rFonts w:ascii="Times New Roman" w:hAnsi="Times New Roman" w:cs="Times New Roman"/>
          <w:sz w:val="24"/>
          <w:szCs w:val="24"/>
        </w:rPr>
        <w:t xml:space="preserve"> </w:t>
      </w:r>
      <w:r w:rsidRPr="00A368E8">
        <w:rPr>
          <w:rFonts w:ascii="Times New Roman" w:hAnsi="Times New Roman" w:cs="Times New Roman"/>
          <w:sz w:val="24"/>
          <w:szCs w:val="24"/>
        </w:rPr>
        <w:t>«2» и далее – лишь чётные цифры. При этом единица соответствовала 10 км/ч, двойка – 20, и так до конца шкалы, ознаменованного</w:t>
      </w:r>
      <w:r w:rsidR="00DD712F">
        <w:rPr>
          <w:rFonts w:ascii="Times New Roman" w:hAnsi="Times New Roman" w:cs="Times New Roman"/>
          <w:sz w:val="24"/>
          <w:szCs w:val="24"/>
        </w:rPr>
        <w:t xml:space="preserve"> </w:t>
      </w:r>
      <w:r w:rsidRPr="00A368E8">
        <w:rPr>
          <w:rFonts w:ascii="Times New Roman" w:hAnsi="Times New Roman" w:cs="Times New Roman"/>
          <w:sz w:val="24"/>
          <w:szCs w:val="24"/>
        </w:rPr>
        <w:t>числом «18».</w:t>
      </w:r>
    </w:p>
    <w:p w:rsidR="00A368E8" w:rsidRPr="00A368E8" w:rsidRDefault="00A368E8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68E8">
        <w:rPr>
          <w:rFonts w:ascii="Times New Roman" w:hAnsi="Times New Roman" w:cs="Times New Roman"/>
          <w:sz w:val="24"/>
          <w:szCs w:val="24"/>
        </w:rPr>
        <w:t>Существовала и другая особенность: до скорости 40 км/ч стрелка</w:t>
      </w:r>
      <w:r w:rsidR="00DD712F">
        <w:rPr>
          <w:rFonts w:ascii="Times New Roman" w:hAnsi="Times New Roman" w:cs="Times New Roman"/>
          <w:sz w:val="24"/>
          <w:szCs w:val="24"/>
        </w:rPr>
        <w:t xml:space="preserve"> </w:t>
      </w:r>
      <w:r w:rsidRPr="00A368E8">
        <w:rPr>
          <w:rFonts w:ascii="Times New Roman" w:hAnsi="Times New Roman" w:cs="Times New Roman"/>
          <w:sz w:val="24"/>
          <w:szCs w:val="24"/>
        </w:rPr>
        <w:t>светилась зелёным цветом, от 40 до 60 км/ч – жёлтым, а когда</w:t>
      </w:r>
      <w:r w:rsidR="00DD712F">
        <w:rPr>
          <w:rFonts w:ascii="Times New Roman" w:hAnsi="Times New Roman" w:cs="Times New Roman"/>
          <w:sz w:val="24"/>
          <w:szCs w:val="24"/>
        </w:rPr>
        <w:t xml:space="preserve"> </w:t>
      </w:r>
      <w:r w:rsidRPr="00A368E8">
        <w:rPr>
          <w:rFonts w:ascii="Times New Roman" w:hAnsi="Times New Roman" w:cs="Times New Roman"/>
          <w:sz w:val="24"/>
          <w:szCs w:val="24"/>
        </w:rPr>
        <w:t>скорость превышала эту отметку, становилась красной. Такая</w:t>
      </w:r>
    </w:p>
    <w:p w:rsidR="00A368E8" w:rsidRPr="00A368E8" w:rsidRDefault="00A368E8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368E8">
        <w:rPr>
          <w:rFonts w:ascii="Times New Roman" w:hAnsi="Times New Roman" w:cs="Times New Roman"/>
          <w:sz w:val="24"/>
          <w:szCs w:val="24"/>
        </w:rPr>
        <w:t>цветокодировка</w:t>
      </w:r>
      <w:proofErr w:type="spellEnd"/>
      <w:r w:rsidRPr="00A368E8">
        <w:rPr>
          <w:rFonts w:ascii="Times New Roman" w:hAnsi="Times New Roman" w:cs="Times New Roman"/>
          <w:sz w:val="24"/>
          <w:szCs w:val="24"/>
        </w:rPr>
        <w:t xml:space="preserve"> позволяла водителю иметь точное представление</w:t>
      </w:r>
      <w:r w:rsidR="00DD712F">
        <w:rPr>
          <w:rFonts w:ascii="Times New Roman" w:hAnsi="Times New Roman" w:cs="Times New Roman"/>
          <w:sz w:val="24"/>
          <w:szCs w:val="24"/>
        </w:rPr>
        <w:t xml:space="preserve"> </w:t>
      </w:r>
      <w:r w:rsidRPr="00A368E8">
        <w:rPr>
          <w:rFonts w:ascii="Times New Roman" w:hAnsi="Times New Roman" w:cs="Times New Roman"/>
          <w:sz w:val="24"/>
          <w:szCs w:val="24"/>
        </w:rPr>
        <w:t>о скорости автомобиля, не вглядываясь в цифры.</w:t>
      </w:r>
    </w:p>
    <w:p w:rsidR="004D4925" w:rsidRPr="00E70E03" w:rsidRDefault="00DD712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68E8" w:rsidRPr="00A368E8">
        <w:rPr>
          <w:rFonts w:ascii="Times New Roman" w:hAnsi="Times New Roman" w:cs="Times New Roman"/>
          <w:sz w:val="24"/>
          <w:szCs w:val="24"/>
        </w:rPr>
        <w:t xml:space="preserve">И ещё одна интересная деталь. Поскольку </w:t>
      </w:r>
      <w:proofErr w:type="gramStart"/>
      <w:r w:rsidR="00A368E8" w:rsidRPr="00A368E8">
        <w:rPr>
          <w:rFonts w:ascii="Times New Roman" w:hAnsi="Times New Roman" w:cs="Times New Roman"/>
          <w:sz w:val="24"/>
          <w:szCs w:val="24"/>
        </w:rPr>
        <w:t>из-за</w:t>
      </w:r>
      <w:proofErr w:type="gramEnd"/>
      <w:r w:rsidR="00A368E8" w:rsidRPr="00A368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368E8" w:rsidRPr="00A368E8">
        <w:rPr>
          <w:rFonts w:ascii="Times New Roman" w:hAnsi="Times New Roman" w:cs="Times New Roman"/>
          <w:sz w:val="24"/>
          <w:szCs w:val="24"/>
        </w:rPr>
        <w:t>великолепной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68E8" w:rsidRPr="00A368E8">
        <w:rPr>
          <w:rFonts w:ascii="Times New Roman" w:hAnsi="Times New Roman" w:cs="Times New Roman"/>
          <w:sz w:val="24"/>
          <w:szCs w:val="24"/>
        </w:rPr>
        <w:t>шумоизоляции</w:t>
      </w:r>
      <w:proofErr w:type="spellEnd"/>
      <w:r w:rsidR="00A368E8" w:rsidRPr="00A368E8">
        <w:rPr>
          <w:rFonts w:ascii="Times New Roman" w:hAnsi="Times New Roman" w:cs="Times New Roman"/>
          <w:sz w:val="24"/>
          <w:szCs w:val="24"/>
        </w:rPr>
        <w:t xml:space="preserve"> водитель не всегда понимал, работает двигатель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68E8" w:rsidRPr="00A368E8">
        <w:rPr>
          <w:rFonts w:ascii="Times New Roman" w:hAnsi="Times New Roman" w:cs="Times New Roman"/>
          <w:sz w:val="24"/>
          <w:szCs w:val="24"/>
        </w:rPr>
        <w:t>выключен, на приборном щитке впервые появилась специальная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68E8" w:rsidRPr="00A368E8">
        <w:rPr>
          <w:rFonts w:ascii="Times New Roman" w:hAnsi="Times New Roman" w:cs="Times New Roman"/>
          <w:sz w:val="24"/>
          <w:szCs w:val="24"/>
        </w:rPr>
        <w:t>лампочка – индикатор включённого зажигания.</w:t>
      </w:r>
    </w:p>
    <w:p w:rsidR="00F1775F" w:rsidRPr="00F1775F" w:rsidRDefault="00F1775F" w:rsidP="00F1775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75F">
        <w:rPr>
          <w:rFonts w:ascii="Times New Roman" w:hAnsi="Times New Roman" w:cs="Times New Roman"/>
          <w:b/>
          <w:sz w:val="24"/>
          <w:szCs w:val="24"/>
        </w:rPr>
        <w:t>Таблица технических характеристик автомобиля ЗиС-110</w:t>
      </w:r>
    </w:p>
    <w:p w:rsidR="00F1775F" w:rsidRPr="00F1775F" w:rsidRDefault="00F1775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1775F">
        <w:rPr>
          <w:rFonts w:ascii="Times New Roman" w:hAnsi="Times New Roman" w:cs="Times New Roman"/>
          <w:sz w:val="24"/>
          <w:szCs w:val="24"/>
        </w:rPr>
        <w:t>Страна-изготовитель СССР</w:t>
      </w:r>
    </w:p>
    <w:p w:rsidR="00F1775F" w:rsidRPr="00F1775F" w:rsidRDefault="00F1775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1775F">
        <w:rPr>
          <w:rFonts w:ascii="Times New Roman" w:hAnsi="Times New Roman" w:cs="Times New Roman"/>
          <w:sz w:val="24"/>
          <w:szCs w:val="24"/>
        </w:rPr>
        <w:t>Завод-изготовитель Завод им. И. В. Сталина, Москва</w:t>
      </w:r>
    </w:p>
    <w:p w:rsidR="00F1775F" w:rsidRPr="00F1775F" w:rsidRDefault="00F1775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1775F">
        <w:rPr>
          <w:rFonts w:ascii="Times New Roman" w:hAnsi="Times New Roman" w:cs="Times New Roman"/>
          <w:sz w:val="24"/>
          <w:szCs w:val="24"/>
        </w:rPr>
        <w:t>Период выпуска 1944 - 1958 годы</w:t>
      </w:r>
    </w:p>
    <w:p w:rsidR="00F1775F" w:rsidRPr="00F1775F" w:rsidRDefault="00F1775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1775F">
        <w:rPr>
          <w:rFonts w:ascii="Times New Roman" w:hAnsi="Times New Roman" w:cs="Times New Roman"/>
          <w:sz w:val="24"/>
          <w:szCs w:val="24"/>
        </w:rPr>
        <w:t>Число посадочных мест 7</w:t>
      </w:r>
    </w:p>
    <w:p w:rsidR="00F1775F" w:rsidRPr="00F1775F" w:rsidRDefault="00F1775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1775F">
        <w:rPr>
          <w:rFonts w:ascii="Times New Roman" w:hAnsi="Times New Roman" w:cs="Times New Roman"/>
          <w:sz w:val="24"/>
          <w:szCs w:val="24"/>
        </w:rPr>
        <w:t>Класс высший</w:t>
      </w:r>
    </w:p>
    <w:p w:rsidR="00F1775F" w:rsidRPr="00F1775F" w:rsidRDefault="00F1775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1775F">
        <w:rPr>
          <w:rFonts w:ascii="Times New Roman" w:hAnsi="Times New Roman" w:cs="Times New Roman"/>
          <w:sz w:val="24"/>
          <w:szCs w:val="24"/>
        </w:rPr>
        <w:t>Преемник ЗиЛ-111</w:t>
      </w:r>
    </w:p>
    <w:p w:rsidR="00F1775F" w:rsidRPr="00F1775F" w:rsidRDefault="00F1775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1775F">
        <w:rPr>
          <w:rFonts w:ascii="Times New Roman" w:hAnsi="Times New Roman" w:cs="Times New Roman"/>
          <w:sz w:val="24"/>
          <w:szCs w:val="24"/>
        </w:rPr>
        <w:t>Максимальная скорость 140 км/ч</w:t>
      </w:r>
    </w:p>
    <w:p w:rsidR="00F1775F" w:rsidRPr="00F1775F" w:rsidRDefault="00F1775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1775F">
        <w:rPr>
          <w:rFonts w:ascii="Times New Roman" w:hAnsi="Times New Roman" w:cs="Times New Roman"/>
          <w:sz w:val="24"/>
          <w:szCs w:val="24"/>
        </w:rPr>
        <w:t>Расход топлива 23 л на100 км</w:t>
      </w:r>
    </w:p>
    <w:p w:rsidR="00F1775F" w:rsidRPr="00F1775F" w:rsidRDefault="00F1775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1775F">
        <w:rPr>
          <w:rFonts w:ascii="Times New Roman" w:hAnsi="Times New Roman" w:cs="Times New Roman"/>
          <w:sz w:val="24"/>
          <w:szCs w:val="24"/>
        </w:rPr>
        <w:t xml:space="preserve">Максимальная мощность 140 л. с. при 3600 </w:t>
      </w:r>
      <w:proofErr w:type="gramStart"/>
      <w:r w:rsidRPr="00F1775F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F1775F">
        <w:rPr>
          <w:rFonts w:ascii="Times New Roman" w:hAnsi="Times New Roman" w:cs="Times New Roman"/>
          <w:sz w:val="24"/>
          <w:szCs w:val="24"/>
        </w:rPr>
        <w:t>/мин.</w:t>
      </w:r>
    </w:p>
    <w:p w:rsidR="00F1775F" w:rsidRPr="00F1775F" w:rsidRDefault="00F1775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1775F">
        <w:rPr>
          <w:rFonts w:ascii="Times New Roman" w:hAnsi="Times New Roman" w:cs="Times New Roman"/>
          <w:sz w:val="24"/>
          <w:szCs w:val="24"/>
        </w:rPr>
        <w:t xml:space="preserve">Двигатель карбюраторный, рядный, 8-цилиндровый, </w:t>
      </w:r>
      <w:proofErr w:type="spellStart"/>
      <w:r w:rsidRPr="00F1775F">
        <w:rPr>
          <w:rFonts w:ascii="Times New Roman" w:hAnsi="Times New Roman" w:cs="Times New Roman"/>
          <w:sz w:val="24"/>
          <w:szCs w:val="24"/>
        </w:rPr>
        <w:t>нижнеклапанный</w:t>
      </w:r>
      <w:proofErr w:type="spellEnd"/>
      <w:r w:rsidRPr="00F1775F">
        <w:rPr>
          <w:rFonts w:ascii="Times New Roman" w:hAnsi="Times New Roman" w:cs="Times New Roman"/>
          <w:sz w:val="24"/>
          <w:szCs w:val="24"/>
        </w:rPr>
        <w:t>, объёмом 6002 см3</w:t>
      </w:r>
    </w:p>
    <w:p w:rsidR="00F1775F" w:rsidRPr="00F1775F" w:rsidRDefault="00F1775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1775F">
        <w:rPr>
          <w:rFonts w:ascii="Times New Roman" w:hAnsi="Times New Roman" w:cs="Times New Roman"/>
          <w:sz w:val="24"/>
          <w:szCs w:val="24"/>
        </w:rPr>
        <w:t>Трансмиссия механическая 3-ступенчатая</w:t>
      </w:r>
    </w:p>
    <w:p w:rsidR="00F1775F" w:rsidRPr="00F1775F" w:rsidRDefault="00F1775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1775F">
        <w:rPr>
          <w:rFonts w:ascii="Times New Roman" w:hAnsi="Times New Roman" w:cs="Times New Roman"/>
          <w:sz w:val="24"/>
          <w:szCs w:val="24"/>
        </w:rPr>
        <w:t>Привод колес задний</w:t>
      </w:r>
    </w:p>
    <w:p w:rsidR="00F1775F" w:rsidRPr="00F1775F" w:rsidRDefault="00F1775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1775F">
        <w:rPr>
          <w:rFonts w:ascii="Times New Roman" w:hAnsi="Times New Roman" w:cs="Times New Roman"/>
          <w:sz w:val="24"/>
          <w:szCs w:val="24"/>
        </w:rPr>
        <w:t>Тормоза барабанные</w:t>
      </w:r>
    </w:p>
    <w:p w:rsidR="00F1775F" w:rsidRPr="00F1775F" w:rsidRDefault="00F1775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1775F">
        <w:rPr>
          <w:rFonts w:ascii="Times New Roman" w:hAnsi="Times New Roman" w:cs="Times New Roman"/>
          <w:sz w:val="24"/>
          <w:szCs w:val="24"/>
        </w:rPr>
        <w:t xml:space="preserve">Кузов </w:t>
      </w:r>
      <w:proofErr w:type="spellStart"/>
      <w:r w:rsidRPr="00F1775F">
        <w:rPr>
          <w:rFonts w:ascii="Times New Roman" w:hAnsi="Times New Roman" w:cs="Times New Roman"/>
          <w:sz w:val="24"/>
          <w:szCs w:val="24"/>
        </w:rPr>
        <w:t>четырёхдверный</w:t>
      </w:r>
      <w:proofErr w:type="spellEnd"/>
      <w:r w:rsidRPr="00F1775F">
        <w:rPr>
          <w:rFonts w:ascii="Times New Roman" w:hAnsi="Times New Roman" w:cs="Times New Roman"/>
          <w:sz w:val="24"/>
          <w:szCs w:val="24"/>
        </w:rPr>
        <w:t xml:space="preserve"> на раме</w:t>
      </w:r>
    </w:p>
    <w:p w:rsidR="00F1775F" w:rsidRPr="00F1775F" w:rsidRDefault="00F1775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1775F">
        <w:rPr>
          <w:rFonts w:ascii="Times New Roman" w:hAnsi="Times New Roman" w:cs="Times New Roman"/>
          <w:sz w:val="24"/>
          <w:szCs w:val="24"/>
        </w:rPr>
        <w:t>Количество выпущенных экземпляров 2083</w:t>
      </w:r>
    </w:p>
    <w:p w:rsidR="009C0DD7" w:rsidRPr="00F1775F" w:rsidRDefault="00F1775F" w:rsidP="00F17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1775F">
        <w:rPr>
          <w:rFonts w:ascii="Times New Roman" w:hAnsi="Times New Roman" w:cs="Times New Roman"/>
          <w:sz w:val="24"/>
          <w:szCs w:val="24"/>
        </w:rPr>
        <w:t>Масса 2575 кг</w:t>
      </w:r>
    </w:p>
    <w:sectPr w:rsidR="009C0DD7" w:rsidRPr="00F1775F" w:rsidSect="005776A6">
      <w:pgSz w:w="11906" w:h="16838"/>
      <w:pgMar w:top="851" w:right="707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AAF"/>
    <w:rsid w:val="000150F8"/>
    <w:rsid w:val="00042559"/>
    <w:rsid w:val="00045A03"/>
    <w:rsid w:val="000749F6"/>
    <w:rsid w:val="000B0EE7"/>
    <w:rsid w:val="000E5ABB"/>
    <w:rsid w:val="000E760F"/>
    <w:rsid w:val="001567A2"/>
    <w:rsid w:val="001644E8"/>
    <w:rsid w:val="002B741D"/>
    <w:rsid w:val="002D00BF"/>
    <w:rsid w:val="003E5F5E"/>
    <w:rsid w:val="00444102"/>
    <w:rsid w:val="00473010"/>
    <w:rsid w:val="00496D1A"/>
    <w:rsid w:val="004D4925"/>
    <w:rsid w:val="0052150E"/>
    <w:rsid w:val="00545403"/>
    <w:rsid w:val="005776A6"/>
    <w:rsid w:val="0059785D"/>
    <w:rsid w:val="006857BE"/>
    <w:rsid w:val="006A39B9"/>
    <w:rsid w:val="00842ADE"/>
    <w:rsid w:val="00956AAF"/>
    <w:rsid w:val="009C0DD7"/>
    <w:rsid w:val="00A368E8"/>
    <w:rsid w:val="00AA2C2C"/>
    <w:rsid w:val="00AC45B5"/>
    <w:rsid w:val="00AD1C6C"/>
    <w:rsid w:val="00B5521E"/>
    <w:rsid w:val="00BA5A75"/>
    <w:rsid w:val="00CC6FD4"/>
    <w:rsid w:val="00D776D4"/>
    <w:rsid w:val="00DD712F"/>
    <w:rsid w:val="00E31B0B"/>
    <w:rsid w:val="00E70E03"/>
    <w:rsid w:val="00F1468F"/>
    <w:rsid w:val="00F1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6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6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6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4399</Words>
  <Characters>25075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12</cp:revision>
  <dcterms:created xsi:type="dcterms:W3CDTF">2020-09-05T13:58:00Z</dcterms:created>
  <dcterms:modified xsi:type="dcterms:W3CDTF">2020-09-06T16:57:00Z</dcterms:modified>
</cp:coreProperties>
</file>