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BB" w:rsidRPr="003F5FBB" w:rsidRDefault="003F5FBB" w:rsidP="003F5F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BB">
        <w:rPr>
          <w:rFonts w:ascii="Times New Roman" w:hAnsi="Times New Roman" w:cs="Times New Roman"/>
          <w:b/>
          <w:sz w:val="28"/>
          <w:szCs w:val="28"/>
        </w:rPr>
        <w:t xml:space="preserve">03-034 ГАЗ М-20Б "Победа" 4х2 4-дверный заднеприводный седан-кабриолет с брезентовым верхом, мест 5, сухой вес 1.39 </w:t>
      </w:r>
      <w:proofErr w:type="spellStart"/>
      <w:r w:rsidRPr="003F5FB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F5FBB">
        <w:rPr>
          <w:rFonts w:ascii="Times New Roman" w:hAnsi="Times New Roman" w:cs="Times New Roman"/>
          <w:b/>
          <w:sz w:val="28"/>
          <w:szCs w:val="28"/>
        </w:rPr>
        <w:t xml:space="preserve">, полный вес 1.87 </w:t>
      </w:r>
      <w:proofErr w:type="spellStart"/>
      <w:r w:rsidRPr="003F5FB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F5FBB">
        <w:rPr>
          <w:rFonts w:ascii="Times New Roman" w:hAnsi="Times New Roman" w:cs="Times New Roman"/>
          <w:b/>
          <w:sz w:val="28"/>
          <w:szCs w:val="28"/>
        </w:rPr>
        <w:t xml:space="preserve">, 50/52 </w:t>
      </w:r>
      <w:proofErr w:type="spellStart"/>
      <w:r w:rsidRPr="003F5FB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F5FBB">
        <w:rPr>
          <w:rFonts w:ascii="Times New Roman" w:hAnsi="Times New Roman" w:cs="Times New Roman"/>
          <w:b/>
          <w:sz w:val="28"/>
          <w:szCs w:val="28"/>
        </w:rPr>
        <w:t>, 105 км/час, 14222 экз., ГАЗ г. Горький 1949-53 г.</w:t>
      </w:r>
    </w:p>
    <w:p w:rsidR="003F5FBB" w:rsidRDefault="0015730C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112636" wp14:editId="47F3DCE7">
            <wp:simplePos x="0" y="0"/>
            <wp:positionH relativeFrom="margin">
              <wp:posOffset>409575</wp:posOffset>
            </wp:positionH>
            <wp:positionV relativeFrom="margin">
              <wp:posOffset>781050</wp:posOffset>
            </wp:positionV>
            <wp:extent cx="5285105" cy="31235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F5FBB" w:rsidRDefault="003F5FBB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9B5" w:rsidRDefault="004E39B5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3F5FBB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322A42" w:rsidRPr="00322A42">
        <w:rPr>
          <w:rFonts w:ascii="Times New Roman" w:hAnsi="Times New Roman" w:cs="Times New Roman"/>
          <w:sz w:val="24"/>
          <w:szCs w:val="24"/>
        </w:rPr>
        <w:t>gaz20.spb.ru</w:t>
      </w:r>
      <w:r>
        <w:rPr>
          <w:rFonts w:ascii="Times New Roman" w:hAnsi="Times New Roman" w:cs="Times New Roman"/>
          <w:sz w:val="24"/>
          <w:szCs w:val="24"/>
        </w:rPr>
        <w:t>. Спасибо</w:t>
      </w:r>
      <w:r w:rsidR="00033AAD">
        <w:rPr>
          <w:rFonts w:ascii="Times New Roman" w:hAnsi="Times New Roman" w:cs="Times New Roman"/>
          <w:sz w:val="24"/>
          <w:szCs w:val="24"/>
        </w:rPr>
        <w:t>, серьезная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FBB" w:rsidRDefault="003F5FBB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Компиляция с незначительными уточнениями.</w:t>
      </w:r>
    </w:p>
    <w:p w:rsidR="003F5FBB" w:rsidRDefault="003F5FBB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DB6" w:rsidRPr="004A3DB6" w:rsidRDefault="00094701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Хронология</w:t>
      </w:r>
      <w:r w:rsidR="00704A91">
        <w:rPr>
          <w:rFonts w:ascii="Times New Roman" w:hAnsi="Times New Roman" w:cs="Times New Roman"/>
          <w:sz w:val="24"/>
          <w:szCs w:val="24"/>
        </w:rPr>
        <w:t xml:space="preserve">: Государственный автозавод им. </w:t>
      </w:r>
      <w:r w:rsidR="00850E26">
        <w:rPr>
          <w:rFonts w:ascii="Times New Roman" w:hAnsi="Times New Roman" w:cs="Times New Roman"/>
          <w:sz w:val="24"/>
          <w:szCs w:val="24"/>
        </w:rPr>
        <w:t xml:space="preserve">В.М. </w:t>
      </w:r>
      <w:r w:rsidR="00704A91">
        <w:rPr>
          <w:rFonts w:ascii="Times New Roman" w:hAnsi="Times New Roman" w:cs="Times New Roman"/>
          <w:sz w:val="24"/>
          <w:szCs w:val="24"/>
        </w:rPr>
        <w:t xml:space="preserve">Молотова </w:t>
      </w:r>
      <w:r w:rsidR="00850E26" w:rsidRPr="00850E26">
        <w:rPr>
          <w:rFonts w:ascii="Times New Roman" w:hAnsi="Times New Roman" w:cs="Times New Roman"/>
          <w:sz w:val="24"/>
          <w:szCs w:val="24"/>
        </w:rPr>
        <w:t>М-20 "Победа"</w:t>
      </w:r>
      <w:r w:rsidR="00850E26">
        <w:rPr>
          <w:rFonts w:ascii="Times New Roman" w:hAnsi="Times New Roman" w:cs="Times New Roman"/>
          <w:sz w:val="24"/>
          <w:szCs w:val="24"/>
        </w:rPr>
        <w:t>.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1943 3/II объявлено о начале проектирования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1944 6/XI выезд первого экспериментального образца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1945 19/VI презентация автомобиля в Кремле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1945 26/VIII указ о начале серийного производства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1946 21/VI выпуск первого серийного автомобиля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1948 X - производство машин остановлено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1949 1/XI возобновлен выпуск на новом производстве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1950 победа на всесоюзных соревнованиях по автоспорту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1951 налаживание выпуска в Польше, на заводе ФСО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1953 производство кабриолетов прекращено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1955 появление модификации М20В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1955 начало выпуска М72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1956 начало экспорта за рубеж</w:t>
      </w:r>
    </w:p>
    <w:p w:rsidR="004A3DB6" w:rsidRPr="004A3DB6" w:rsidRDefault="004A3DB6" w:rsidP="004A3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1956 мелкосерийное производство модификации для МГБ (КГБ)</w:t>
      </w:r>
    </w:p>
    <w:p w:rsidR="004A3DB6" w:rsidRDefault="004A3DB6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6">
        <w:rPr>
          <w:rFonts w:ascii="Times New Roman" w:hAnsi="Times New Roman" w:cs="Times New Roman"/>
          <w:sz w:val="24"/>
          <w:szCs w:val="24"/>
        </w:rPr>
        <w:t xml:space="preserve">    1958 31/VII производство прекращено</w:t>
      </w:r>
      <w:r w:rsidR="0032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42" w:rsidRDefault="00A75342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A42" w:rsidRPr="00322A42" w:rsidRDefault="004A3DB6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42" w:rsidRPr="00322A42">
        <w:rPr>
          <w:rFonts w:ascii="Times New Roman" w:hAnsi="Times New Roman" w:cs="Times New Roman"/>
          <w:sz w:val="24"/>
          <w:szCs w:val="24"/>
        </w:rPr>
        <w:t>С 1949 по 1953 год выпускалась открытая модификация "Победы"</w:t>
      </w:r>
      <w:r w:rsidR="0059619A">
        <w:rPr>
          <w:rFonts w:ascii="Times New Roman" w:hAnsi="Times New Roman" w:cs="Times New Roman"/>
          <w:sz w:val="24"/>
          <w:szCs w:val="24"/>
        </w:rPr>
        <w:t xml:space="preserve"> - </w:t>
      </w:r>
      <w:r w:rsidR="0059619A" w:rsidRPr="0059619A">
        <w:rPr>
          <w:rFonts w:ascii="Times New Roman" w:hAnsi="Times New Roman" w:cs="Times New Roman"/>
          <w:sz w:val="24"/>
          <w:szCs w:val="24"/>
        </w:rPr>
        <w:t>кабриолет ГАЗ М–20Б</w:t>
      </w:r>
      <w:r w:rsidR="00322A42" w:rsidRPr="00322A42">
        <w:rPr>
          <w:rFonts w:ascii="Times New Roman" w:hAnsi="Times New Roman" w:cs="Times New Roman"/>
          <w:sz w:val="24"/>
          <w:szCs w:val="24"/>
        </w:rPr>
        <w:t xml:space="preserve">. </w:t>
      </w:r>
      <w:r w:rsidR="00C03C50">
        <w:rPr>
          <w:rFonts w:ascii="Times New Roman" w:hAnsi="Times New Roman" w:cs="Times New Roman"/>
          <w:sz w:val="24"/>
          <w:szCs w:val="24"/>
        </w:rPr>
        <w:t xml:space="preserve">Ведущий конструктор - Георгий Моисеевич </w:t>
      </w:r>
      <w:proofErr w:type="spellStart"/>
      <w:r w:rsidR="00C03C50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C03C50">
        <w:rPr>
          <w:rFonts w:ascii="Times New Roman" w:hAnsi="Times New Roman" w:cs="Times New Roman"/>
          <w:sz w:val="24"/>
          <w:szCs w:val="24"/>
        </w:rPr>
        <w:t xml:space="preserve">. </w:t>
      </w:r>
      <w:r w:rsidR="0059619A">
        <w:rPr>
          <w:rFonts w:ascii="Times New Roman" w:hAnsi="Times New Roman" w:cs="Times New Roman"/>
          <w:sz w:val="24"/>
          <w:szCs w:val="24"/>
        </w:rPr>
        <w:t>В</w:t>
      </w:r>
      <w:r w:rsidR="0059619A" w:rsidRPr="00A75342">
        <w:rPr>
          <w:rFonts w:ascii="Times New Roman" w:hAnsi="Times New Roman" w:cs="Times New Roman"/>
          <w:sz w:val="24"/>
          <w:szCs w:val="24"/>
        </w:rPr>
        <w:t xml:space="preserve"> целях безопасности на случай переворачивания машины решено было оставить боковины кузова — срезали только крышу с задним окном.</w:t>
      </w:r>
      <w:r w:rsidR="0059619A">
        <w:rPr>
          <w:rFonts w:ascii="Times New Roman" w:hAnsi="Times New Roman" w:cs="Times New Roman"/>
          <w:sz w:val="24"/>
          <w:szCs w:val="24"/>
        </w:rPr>
        <w:t xml:space="preserve"> К</w:t>
      </w:r>
      <w:r w:rsidR="00322A42" w:rsidRPr="00322A42">
        <w:rPr>
          <w:rFonts w:ascii="Times New Roman" w:hAnsi="Times New Roman" w:cs="Times New Roman"/>
          <w:sz w:val="24"/>
          <w:szCs w:val="24"/>
        </w:rPr>
        <w:t>онстру</w:t>
      </w:r>
      <w:r w:rsidR="0059619A">
        <w:rPr>
          <w:rFonts w:ascii="Times New Roman" w:hAnsi="Times New Roman" w:cs="Times New Roman"/>
          <w:sz w:val="24"/>
          <w:szCs w:val="24"/>
        </w:rPr>
        <w:t>кторы опасались ослабить кузов и</w:t>
      </w:r>
      <w:r w:rsidR="00322A42" w:rsidRPr="00322A42">
        <w:rPr>
          <w:rFonts w:ascii="Times New Roman" w:hAnsi="Times New Roman" w:cs="Times New Roman"/>
          <w:sz w:val="24"/>
          <w:szCs w:val="24"/>
        </w:rPr>
        <w:t xml:space="preserve"> ввели в него дополнительные упрочняющие элементы. Но потяжелела машина ненамного - всего на 35 кг. Брезентовый верх отрицательно сказался на аэродинамике. Максимальная скорость у кабриолета упала на 5 км/ч, а контрольный расход топлива вырос с 11 до 11,5 л/100 км.</w:t>
      </w:r>
    </w:p>
    <w:p w:rsidR="00322A42" w:rsidRDefault="004650B4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42" w:rsidRPr="00322A42">
        <w:rPr>
          <w:rFonts w:ascii="Times New Roman" w:hAnsi="Times New Roman" w:cs="Times New Roman"/>
          <w:sz w:val="24"/>
          <w:szCs w:val="24"/>
        </w:rPr>
        <w:t>Тент изготавливался из сдвоенной прорезиненной непромокаемой хлопчатобумажной ткани</w:t>
      </w:r>
      <w:r w:rsidR="00E30E17">
        <w:rPr>
          <w:rFonts w:ascii="Times New Roman" w:hAnsi="Times New Roman" w:cs="Times New Roman"/>
          <w:sz w:val="24"/>
          <w:szCs w:val="24"/>
        </w:rPr>
        <w:t xml:space="preserve"> и укладывался на полке за задним сиденьем</w:t>
      </w:r>
      <w:r w:rsidR="00322A42" w:rsidRPr="00322A42">
        <w:rPr>
          <w:rFonts w:ascii="Times New Roman" w:hAnsi="Times New Roman" w:cs="Times New Roman"/>
          <w:sz w:val="24"/>
          <w:szCs w:val="24"/>
        </w:rPr>
        <w:t xml:space="preserve">. Спереди к тенту прикреплялся деревянный лобовой брус, который фиксировался в передней части проемов крыши двумя упорами и прикреплялся к верхней полке рамки ветрового стекла двумя натяжками. Тент натягивался на </w:t>
      </w:r>
      <w:r w:rsidR="00322A42" w:rsidRPr="00322A42">
        <w:rPr>
          <w:rFonts w:ascii="Times New Roman" w:hAnsi="Times New Roman" w:cs="Times New Roman"/>
          <w:sz w:val="24"/>
          <w:szCs w:val="24"/>
        </w:rPr>
        <w:lastRenderedPageBreak/>
        <w:t>пять дуг. Три первые дуги съемные, они вставлялись в гнезда верхней рейки, а две задние укреплялись на шарнирах. Под боковые части тента подкладывались т.н. "ватники". В задней части тента находилось окно со стеклом.</w:t>
      </w:r>
    </w:p>
    <w:p w:rsidR="00A75342" w:rsidRDefault="00A75342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82C" w:rsidRPr="006C182C">
        <w:rPr>
          <w:rFonts w:ascii="Times New Roman" w:hAnsi="Times New Roman" w:cs="Times New Roman"/>
          <w:sz w:val="24"/>
          <w:szCs w:val="24"/>
        </w:rPr>
        <w:t xml:space="preserve">В 1950 году коробка передач с синхронизаторами и рычагом переключения на руле сменила </w:t>
      </w:r>
      <w:proofErr w:type="gramStart"/>
      <w:r w:rsidR="006C182C" w:rsidRPr="006C182C">
        <w:rPr>
          <w:rFonts w:ascii="Times New Roman" w:hAnsi="Times New Roman" w:cs="Times New Roman"/>
          <w:sz w:val="24"/>
          <w:szCs w:val="24"/>
        </w:rPr>
        <w:t>прежнюю</w:t>
      </w:r>
      <w:proofErr w:type="gramEnd"/>
      <w:r w:rsidR="006C182C" w:rsidRPr="006C182C">
        <w:rPr>
          <w:rFonts w:ascii="Times New Roman" w:hAnsi="Times New Roman" w:cs="Times New Roman"/>
          <w:sz w:val="24"/>
          <w:szCs w:val="24"/>
        </w:rPr>
        <w:t>, с напольным рычагом и без синхронизаторов (у старой были так называемые “муфты легкого включения передачи”). Да и вообще, старая была еще от Эмки.</w:t>
      </w:r>
      <w:r w:rsidR="006C182C">
        <w:rPr>
          <w:rFonts w:ascii="Times New Roman" w:hAnsi="Times New Roman" w:cs="Times New Roman"/>
          <w:sz w:val="24"/>
          <w:szCs w:val="24"/>
        </w:rPr>
        <w:t xml:space="preserve"> Спустя два года в</w:t>
      </w:r>
      <w:r w:rsidRPr="00A75342">
        <w:rPr>
          <w:rFonts w:ascii="Times New Roman" w:hAnsi="Times New Roman" w:cs="Times New Roman"/>
          <w:sz w:val="24"/>
          <w:szCs w:val="24"/>
        </w:rPr>
        <w:t xml:space="preserve"> 1952-м, мощность мотора была увеличена с 50 до 52 </w:t>
      </w:r>
      <w:proofErr w:type="spellStart"/>
      <w:r w:rsidRPr="00A7534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75342">
        <w:rPr>
          <w:rFonts w:ascii="Times New Roman" w:hAnsi="Times New Roman" w:cs="Times New Roman"/>
          <w:sz w:val="24"/>
          <w:szCs w:val="24"/>
        </w:rPr>
        <w:t>. при 3600 об/мин. Повышение было достигнуто главным образом благодаря расширению каналов в газопроводе подачи топливной смеси.</w:t>
      </w:r>
    </w:p>
    <w:p w:rsidR="001E718E" w:rsidRDefault="001E718E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18E">
        <w:rPr>
          <w:rFonts w:ascii="Times New Roman" w:hAnsi="Times New Roman" w:cs="Times New Roman"/>
          <w:sz w:val="24"/>
          <w:szCs w:val="24"/>
        </w:rPr>
        <w:t>Кабриолеты поступали в открытую продажу и стоили (небывалый случай в мировой практике) даже меньше, чем базовая модель</w:t>
      </w:r>
      <w:r>
        <w:rPr>
          <w:rFonts w:ascii="Times New Roman" w:hAnsi="Times New Roman" w:cs="Times New Roman"/>
          <w:sz w:val="24"/>
          <w:szCs w:val="24"/>
        </w:rPr>
        <w:t xml:space="preserve"> - 15500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против 16000</w:t>
      </w:r>
      <w:r w:rsidRPr="001E718E">
        <w:rPr>
          <w:rFonts w:ascii="Times New Roman" w:hAnsi="Times New Roman" w:cs="Times New Roman"/>
          <w:sz w:val="24"/>
          <w:szCs w:val="24"/>
        </w:rPr>
        <w:t xml:space="preserve">. Иногда выпускались кабриолеты, дооборудованные для работы в такси — такие обычно шли в южные регионы страны. Модификация кабриолет просуществовала на конвейере до 1953 года, когда с изменениями в руководстве страны кабриолеты </w:t>
      </w:r>
      <w:proofErr w:type="gramStart"/>
      <w:r w:rsidRPr="001E718E">
        <w:rPr>
          <w:rFonts w:ascii="Times New Roman" w:hAnsi="Times New Roman" w:cs="Times New Roman"/>
          <w:sz w:val="24"/>
          <w:szCs w:val="24"/>
        </w:rPr>
        <w:t>во-многом</w:t>
      </w:r>
      <w:proofErr w:type="gramEnd"/>
      <w:r w:rsidRPr="001E718E">
        <w:rPr>
          <w:rFonts w:ascii="Times New Roman" w:hAnsi="Times New Roman" w:cs="Times New Roman"/>
          <w:sz w:val="24"/>
          <w:szCs w:val="24"/>
        </w:rPr>
        <w:t xml:space="preserve"> утратили свою актуальность.</w:t>
      </w:r>
      <w:r w:rsidR="00F65E26">
        <w:rPr>
          <w:rFonts w:ascii="Times New Roman" w:hAnsi="Times New Roman" w:cs="Times New Roman"/>
          <w:sz w:val="24"/>
          <w:szCs w:val="24"/>
        </w:rPr>
        <w:t xml:space="preserve"> Имеется </w:t>
      </w:r>
      <w:proofErr w:type="gramStart"/>
      <w:r w:rsidR="00F65E26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F65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E26">
        <w:rPr>
          <w:rFonts w:ascii="Times New Roman" w:hAnsi="Times New Roman" w:cs="Times New Roman"/>
          <w:sz w:val="24"/>
          <w:szCs w:val="24"/>
        </w:rPr>
        <w:t>смерть</w:t>
      </w:r>
      <w:proofErr w:type="gramEnd"/>
      <w:r w:rsidR="00F65E26">
        <w:rPr>
          <w:rFonts w:ascii="Times New Roman" w:hAnsi="Times New Roman" w:cs="Times New Roman"/>
          <w:sz w:val="24"/>
          <w:szCs w:val="24"/>
        </w:rPr>
        <w:t xml:space="preserve"> И. В. Сталина, который любил открытые машины.</w:t>
      </w:r>
    </w:p>
    <w:p w:rsidR="00322A42" w:rsidRDefault="00322A42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A42">
        <w:rPr>
          <w:rFonts w:ascii="Times New Roman" w:hAnsi="Times New Roman" w:cs="Times New Roman"/>
          <w:sz w:val="24"/>
          <w:szCs w:val="24"/>
        </w:rPr>
        <w:t>Всего было выпуще</w:t>
      </w:r>
      <w:r w:rsidR="004650B4">
        <w:rPr>
          <w:rFonts w:ascii="Times New Roman" w:hAnsi="Times New Roman" w:cs="Times New Roman"/>
          <w:sz w:val="24"/>
          <w:szCs w:val="24"/>
        </w:rPr>
        <w:t xml:space="preserve">но 14222 </w:t>
      </w:r>
      <w:proofErr w:type="gramStart"/>
      <w:r w:rsidR="004650B4">
        <w:rPr>
          <w:rFonts w:ascii="Times New Roman" w:hAnsi="Times New Roman" w:cs="Times New Roman"/>
          <w:sz w:val="24"/>
          <w:szCs w:val="24"/>
        </w:rPr>
        <w:t>седан-кабриолета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2A42" w:rsidRDefault="00322A42" w:rsidP="00094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A42" w:rsidRDefault="00322A42" w:rsidP="000947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A42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 w:rsidR="00F65E26">
        <w:rPr>
          <w:rFonts w:ascii="Times New Roman" w:hAnsi="Times New Roman" w:cs="Times New Roman"/>
          <w:sz w:val="24"/>
          <w:szCs w:val="24"/>
        </w:rPr>
        <w:t xml:space="preserve"> М-20.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512"/>
        <w:gridCol w:w="6676"/>
      </w:tblGrid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1946-1948, 1948-1955-1958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всего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235997 (235999) штук (включая 14220 (14222) кабриолетов и 37492 такси) Безрамный, 4x2; 5-местный 4-дверный </w:t>
            </w:r>
            <w:proofErr w:type="spellStart"/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4-дверный кабриолет, такси, пикап, 4х4 ГАЗ-М72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50-52 </w:t>
            </w:r>
            <w:proofErr w:type="spell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3600 </w:t>
            </w: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4-цил 4-тактный, 2112 см</w:t>
            </w:r>
            <w:r w:rsidRPr="00094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701" w:rsidRPr="00094701" w:rsidTr="00094701">
        <w:tc>
          <w:tcPr>
            <w:tcW w:w="0" w:type="auto"/>
            <w:vMerge w:val="restart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 мм</w:t>
            </w:r>
          </w:p>
        </w:tc>
      </w:tr>
      <w:tr w:rsidR="00094701" w:rsidRPr="00094701" w:rsidTr="00094701">
        <w:tc>
          <w:tcPr>
            <w:tcW w:w="0" w:type="auto"/>
            <w:vMerge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 мм</w:t>
            </w:r>
          </w:p>
        </w:tc>
      </w:tr>
      <w:tr w:rsidR="00094701" w:rsidRPr="00094701" w:rsidTr="00094701">
        <w:tc>
          <w:tcPr>
            <w:tcW w:w="0" w:type="auto"/>
            <w:vMerge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 мм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 мм, дорожный просвет: передняя ось - 210 мм, задняя - 200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колёс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 мм; сход: 1,5-3,0 мм; развал: 0; угол наклона шкворней назад: 0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колёс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1362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 м </w:t>
            </w:r>
          </w:p>
        </w:tc>
      </w:tr>
      <w:tr w:rsidR="00094701" w:rsidRPr="00094701" w:rsidTr="003F5FBB">
        <w:tc>
          <w:tcPr>
            <w:tcW w:w="0" w:type="auto"/>
            <w:gridSpan w:val="3"/>
            <w:tcBorders>
              <w:bottom w:val="nil"/>
            </w:tcBorders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701" w:rsidRPr="00094701" w:rsidTr="003F5FBB">
        <w:tc>
          <w:tcPr>
            <w:tcW w:w="0" w:type="auto"/>
            <w:gridSpan w:val="2"/>
            <w:tcBorders>
              <w:top w:val="nil"/>
            </w:tcBorders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цилиндра/Ход поршня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82/100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зазор между толкателем и стержнем клапана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впускного - 0.28 мм, выпускного - 0.30 мм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6,2:1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1946-1948 - К-22, с 1948 - К-22А, с нисходящим потоком расстояние от уровня топлива до нижней плоскости крышки поплавковой камеры - 18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фильтр 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глушителем шума всасывания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зажигания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батарейная, 6-СТЭ-50, 12</w:t>
            </w: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ёмкость батареи - 50 А · ч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прерывателя-распределителя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Р23; 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Зазор между контактами: 0.35 - 0.45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напряжение генератора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Г20 </w:t>
            </w:r>
            <w:proofErr w:type="spell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12В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мощность стартера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СТ-9; 1,7 </w:t>
            </w:r>
            <w:proofErr w:type="spell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размер свечей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М12/10; 18 х 1,5 мм; зазор между электродами: 0,6 - 0,7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1-2-4-3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сухое, </w:t>
            </w:r>
            <w:proofErr w:type="spell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полуцентробежное</w:t>
            </w:r>
            <w:proofErr w:type="spell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сцепления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38 - 45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Коробка передач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3-скоростная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коробки передач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 - 2,820, II - 1,604, III - 1.00, </w:t>
            </w: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- 3,383 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1951 г.)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- 3,115, II - 1,772, III - 1.00, задняя - 3,738</w:t>
            </w: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(после 1951 г.)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и тип главной передачи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1946-1948 - 4,7, с 1948 - 5,125, </w:t>
            </w: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одинарная со спиральными зубьями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рычажная, на витых цилиндрических пружинах, работающих совместно с двумя гидравлическими амортизаторами двустороннего действия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продольные полуэллиптические рессоры, работающие совместно с двумя гидравлическими амортизаторами двустороннего действия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колодочный, с приводом на все колёса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тормоза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8-14 мм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заправленный - 1350 кг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3F5FBB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094701"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по асфальтированному шоссе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 км/ч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въезда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- 27 град., задний - 19 град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6.00-16 дюймов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воздуха в шинах (в атмосферах) 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 - 2, задние - 2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 л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 л/100км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системы охлаждения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 л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масляного картера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двигателя - 6,0 л (включая масляный фильтр); коробки передач - 1,6 л; дифференциала - 1,1 л </w:t>
            </w:r>
          </w:p>
        </w:tc>
      </w:tr>
      <w:tr w:rsidR="00094701" w:rsidRPr="00094701" w:rsidTr="00094701">
        <w:tc>
          <w:tcPr>
            <w:tcW w:w="0" w:type="auto"/>
            <w:gridSpan w:val="2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hideMark/>
          </w:tcPr>
          <w:p w:rsidR="00094701" w:rsidRPr="00094701" w:rsidRDefault="00094701" w:rsidP="000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рублей.</w:t>
            </w:r>
          </w:p>
        </w:tc>
      </w:tr>
    </w:tbl>
    <w:p w:rsidR="00094701" w:rsidRPr="00322A42" w:rsidRDefault="00094701" w:rsidP="000947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4701" w:rsidRPr="00322A42" w:rsidSect="003F5FB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13"/>
    <w:rsid w:val="00033AAD"/>
    <w:rsid w:val="00094701"/>
    <w:rsid w:val="000E5ABB"/>
    <w:rsid w:val="0015730C"/>
    <w:rsid w:val="001E718E"/>
    <w:rsid w:val="00322A42"/>
    <w:rsid w:val="003F5FBB"/>
    <w:rsid w:val="004650B4"/>
    <w:rsid w:val="004A3DB6"/>
    <w:rsid w:val="004E39B5"/>
    <w:rsid w:val="0052150E"/>
    <w:rsid w:val="0059619A"/>
    <w:rsid w:val="006C182C"/>
    <w:rsid w:val="00704A91"/>
    <w:rsid w:val="00850E26"/>
    <w:rsid w:val="009D0EF9"/>
    <w:rsid w:val="00A75342"/>
    <w:rsid w:val="00C03C50"/>
    <w:rsid w:val="00E30E17"/>
    <w:rsid w:val="00EF7E13"/>
    <w:rsid w:val="00F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2020-09-13T07:18:00Z</dcterms:created>
  <dcterms:modified xsi:type="dcterms:W3CDTF">2022-11-21T09:06:00Z</dcterms:modified>
</cp:coreProperties>
</file>