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FB6" w:rsidRDefault="000B1FB6" w:rsidP="000B1F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FB6">
        <w:rPr>
          <w:rFonts w:ascii="Times New Roman" w:hAnsi="Times New Roman" w:cs="Times New Roman"/>
          <w:b/>
          <w:sz w:val="28"/>
          <w:szCs w:val="28"/>
        </w:rPr>
        <w:t xml:space="preserve">03-333 ЗАЗ-965А "Запорожец" 4х2 2-дверный заднемоторный заднеприводный микроавтомобиль, мест 4, снаряженный вес 650 кг, полный вес 950 кг, МеМЗ-966/966А 27/30 </w:t>
      </w:r>
      <w:proofErr w:type="spellStart"/>
      <w:r w:rsidRPr="000B1FB6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0B1FB6">
        <w:rPr>
          <w:rFonts w:ascii="Times New Roman" w:hAnsi="Times New Roman" w:cs="Times New Roman"/>
          <w:b/>
          <w:sz w:val="28"/>
          <w:szCs w:val="28"/>
        </w:rPr>
        <w:t xml:space="preserve">, 100 км/час, </w:t>
      </w:r>
      <w:r w:rsidR="0094537D" w:rsidRPr="0094537D">
        <w:rPr>
          <w:rFonts w:ascii="Times New Roman" w:hAnsi="Times New Roman" w:cs="Times New Roman"/>
          <w:b/>
          <w:sz w:val="28"/>
          <w:szCs w:val="28"/>
        </w:rPr>
        <w:t xml:space="preserve">всего </w:t>
      </w:r>
      <w:r w:rsidRPr="000B1FB6">
        <w:rPr>
          <w:rFonts w:ascii="Times New Roman" w:hAnsi="Times New Roman" w:cs="Times New Roman"/>
          <w:b/>
          <w:sz w:val="28"/>
          <w:szCs w:val="28"/>
        </w:rPr>
        <w:t xml:space="preserve">322106 экз., ЗАЗ </w:t>
      </w:r>
      <w:proofErr w:type="spellStart"/>
      <w:r w:rsidRPr="000B1FB6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0B1FB6">
        <w:rPr>
          <w:rFonts w:ascii="Times New Roman" w:hAnsi="Times New Roman" w:cs="Times New Roman"/>
          <w:b/>
          <w:sz w:val="28"/>
          <w:szCs w:val="28"/>
        </w:rPr>
        <w:t>.З</w:t>
      </w:r>
      <w:proofErr w:type="gramEnd"/>
      <w:r w:rsidRPr="000B1FB6">
        <w:rPr>
          <w:rFonts w:ascii="Times New Roman" w:hAnsi="Times New Roman" w:cs="Times New Roman"/>
          <w:b/>
          <w:sz w:val="28"/>
          <w:szCs w:val="28"/>
        </w:rPr>
        <w:t>апорожье</w:t>
      </w:r>
      <w:proofErr w:type="spellEnd"/>
      <w:r w:rsidRPr="000B1FB6">
        <w:rPr>
          <w:rFonts w:ascii="Times New Roman" w:hAnsi="Times New Roman" w:cs="Times New Roman"/>
          <w:b/>
          <w:sz w:val="28"/>
          <w:szCs w:val="28"/>
        </w:rPr>
        <w:t xml:space="preserve"> 1962-69 г</w:t>
      </w:r>
      <w:r w:rsidRPr="000B1FB6">
        <w:rPr>
          <w:rFonts w:ascii="Times New Roman" w:hAnsi="Times New Roman" w:cs="Times New Roman"/>
          <w:sz w:val="24"/>
          <w:szCs w:val="24"/>
        </w:rPr>
        <w:t>.</w:t>
      </w:r>
    </w:p>
    <w:p w:rsidR="000B1FB6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C1F7BA" wp14:editId="06494E93">
            <wp:simplePos x="0" y="0"/>
            <wp:positionH relativeFrom="margin">
              <wp:posOffset>524510</wp:posOffset>
            </wp:positionH>
            <wp:positionV relativeFrom="margin">
              <wp:posOffset>923925</wp:posOffset>
            </wp:positionV>
            <wp:extent cx="5476875" cy="367728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AD5" w:rsidRDefault="00E14AD5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5ABB" w:rsidRPr="00681820" w:rsidRDefault="0089099A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1820">
        <w:rPr>
          <w:rFonts w:ascii="Times New Roman" w:hAnsi="Times New Roman" w:cs="Times New Roman"/>
          <w:sz w:val="24"/>
          <w:szCs w:val="24"/>
        </w:rPr>
        <w:t xml:space="preserve"> https://dar-web.ru/st_zaz965_adaptiv.php</w:t>
      </w:r>
      <w:r w:rsidR="00F44089">
        <w:rPr>
          <w:rFonts w:ascii="Times New Roman" w:hAnsi="Times New Roman" w:cs="Times New Roman"/>
          <w:sz w:val="24"/>
          <w:szCs w:val="24"/>
        </w:rPr>
        <w:t>.</w:t>
      </w:r>
      <w:r w:rsidRPr="00681820">
        <w:rPr>
          <w:rFonts w:ascii="Times New Roman" w:hAnsi="Times New Roman" w:cs="Times New Roman"/>
          <w:sz w:val="24"/>
          <w:szCs w:val="24"/>
        </w:rPr>
        <w:t xml:space="preserve"> Компиляция.</w:t>
      </w:r>
    </w:p>
    <w:p w:rsidR="00F44089" w:rsidRDefault="00AE49B9" w:rsidP="00F44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44089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История </w:t>
      </w:r>
      <w:proofErr w:type="spellStart"/>
      <w:r w:rsidR="00F44089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ЗАЗ</w:t>
      </w:r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уходит корнями в 1863 год, когда в Александров</w:t>
      </w:r>
      <w:r w:rsidR="00F44089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ске, 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44089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1922 года г.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Запорожье,</w:t>
      </w:r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по выпуску сельскохозяйственных машин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</w:t>
      </w:r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1923 года завод </w:t>
      </w:r>
      <w:r w:rsidR="00F44089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«Коммунар»</w:t>
      </w:r>
      <w:r w:rsidR="00F44089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4089" w:rsidRPr="0089099A" w:rsidRDefault="00F44089" w:rsidP="00F44089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0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постановлению Совета Министров СССР №1293 г. Москва «Об организации производства микролитражных автомобилей» от 28 ноября 1958 года, Запорожский комбайновый завод «Коммунар» переименован в Запорожский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автомобильный завод «Коммунар».</w:t>
      </w: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099A" w:rsidRPr="0089099A" w:rsidRDefault="008245BD" w:rsidP="00AE49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9099A" w:rsidRPr="0089099A" w:rsidRDefault="008245BD" w:rsidP="00C40DA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 </w:t>
      </w:r>
      <w:proofErr w:type="gram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микролитражным, как их тогда называли</w:t>
      </w:r>
      <w:r w:rsidR="00C40DAB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40DAB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в СССР</w:t>
      </w:r>
      <w:r w:rsidR="00C40DAB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возрос в середине 50-х годов.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Толчком послужило то обстоятельство, что с 1956 года МЗМА прекратил производство малогабаритного (длина 3855 мм), легкого (840 кг), четырехместного </w:t>
      </w:r>
      <w:hyperlink r:id="rId7" w:history="1">
        <w:r w:rsidR="0089099A" w:rsidRPr="006818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«Москвича-401»</w:t>
        </w:r>
      </w:hyperlink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перешел на более вместительный, комфортабельный и дорогой «Москвича-402».</w:t>
      </w:r>
      <w:proofErr w:type="gram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спрос на компактную, легкую и простую машину не исчез.</w:t>
      </w:r>
      <w:r w:rsidR="00C40DAB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099A" w:rsidRPr="0089099A" w:rsidRDefault="00C40DAB" w:rsidP="00FA6F97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раз в те годы было принято решение реконструировать комбайновый завод «Коммунар» в Запорожье и завод легких дизелей в Мелитополе, с </w:t>
      </w:r>
      <w:proofErr w:type="gram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proofErr w:type="gram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 1960 года развернуть производство микролитражных автомобилей. Проектирование, постройку и доводку прототипов новой машины </w:t>
      </w:r>
      <w:r w:rsidR="00FA6F97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 Московского завода ма</w:t>
      </w:r>
      <w:r w:rsidR="00FA6F97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лолитражных автомобилей — МЗМА.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их началась осенью 1956 года. За образец взяли 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FIAT-600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наиболее удачный автомобиль этого класса. </w:t>
      </w:r>
      <w:r w:rsidR="00FA6F97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099A" w:rsidRPr="0089099A" w:rsidRDefault="00FA6F97" w:rsidP="001F18C6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опытный образец машины — ей дали 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индекс «444»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был готов всего через год, в октябре 1957 года. Для малогабаритной машины решающим фактором всегда является диаметр колес. Учитывая дорожные условия нашей страны, конструкторы увеличили посадочный размер для шины с 12 до 13 дюймов. Другое важное отличие — на машине стоял не четырехцилиндровый двигатель водяного охлаждения, как на </w:t>
      </w:r>
      <w:proofErr w:type="spell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ФИАТе</w:t>
      </w:r>
      <w:proofErr w:type="spell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двухцилиндровый оппозитный МД-65 </w:t>
      </w:r>
      <w:proofErr w:type="spell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Ирбитского</w:t>
      </w:r>
      <w:proofErr w:type="spell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мотоциклетного завода, имевший 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воздушное охлаждение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F18C6" w:rsidRPr="00681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9099A" w:rsidRPr="0089099A" w:rsidRDefault="001F18C6" w:rsidP="001F18C6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следующий год МЗМА построил новые образцы с измененными элементами оформления: переднее крыло с более высокой верхней частью, иная форма облицовки. Один из них,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окрашенный в цвет слоновой кости, с крышей морковного цвета, экспонировался зимой 1958/59 года на 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ВДНХ СССР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099A" w:rsidRPr="0089099A" w:rsidRDefault="0089099A" w:rsidP="00AE49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Двигатель МД-65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созданный на базе мотоциклетного, оказался, как выявили испытан</w:t>
      </w:r>
      <w:r w:rsidR="00497861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непригодным для автомобиля. По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r w:rsidR="00497861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ому 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на МЗМА в 1957 году, а потом и </w:t>
      </w:r>
      <w:proofErr w:type="gramStart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</w:t>
      </w:r>
      <w:proofErr w:type="gramEnd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началось проектирование нового, специального двигателя. </w:t>
      </w:r>
      <w:r w:rsidR="00497861"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1820" w:rsidRDefault="00497861" w:rsidP="00681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 1959 года </w:t>
      </w:r>
      <w:proofErr w:type="gram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</w:t>
      </w:r>
      <w:proofErr w:type="gram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готовы два первых четырехцилиндровых двигателя ЗАЗ-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965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Один (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965Г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имел горизонтальное оппозитное расположение цилиндров и рабочий </w:t>
      </w:r>
      <w:proofErr w:type="spell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обьем</w:t>
      </w:r>
      <w:proofErr w:type="spell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752 см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другой (</w:t>
      </w:r>
      <w:r w:rsidR="0089099A"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965В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) — V-образное и рабочий объем 746 см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мощностным показателям обе конструкции были равноценны, но двигатель 965В обладал целым рядом преимуществ перед 965Г, был оригинальным и современным по конструктивному решению. Его и приняли для серийного изготовления. В 1960 году на </w:t>
      </w:r>
      <w:proofErr w:type="spellStart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ЗАЗе</w:t>
      </w:r>
      <w:proofErr w:type="spellEnd"/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шла подготовка к производству новой машины. </w:t>
      </w:r>
    </w:p>
    <w:p w:rsidR="00681820" w:rsidRDefault="00681820" w:rsidP="00681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партию завод собрал 22 ноября и до конца года выпустил около полутора тысяч </w:t>
      </w:r>
    </w:p>
    <w:p w:rsidR="000B1FB6" w:rsidRDefault="0089099A" w:rsidP="007433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«Запорожцев». Так начал свою жизнь первый советский микролитражный автомобиль ЗАЗ-965. Правильнее было бы назвать его малогабаритным (4 места, длина 3330 мм), если учитывать современную терминологию. Наряду с базовой моделью завод строил модификацию 965С для перевозки почты (с правым расположением руля, металлическими панелями вместо задних окон и ящиком для писем на месте заднего сиденья); а также ЗАЗ 965Б с ручным управлением для инвалидов.</w:t>
      </w:r>
    </w:p>
    <w:p w:rsidR="0089099A" w:rsidRPr="0089099A" w:rsidRDefault="00681820" w:rsidP="0074333F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октября 1962 года по май 1969-го с конвейера сходил модернизированный «Запорожец» ЗАЗ-965А с более мощным 27-сильным двигателем, рабочий объем которого увеличили до 887 см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89099A"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43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1E8B" w:rsidRDefault="0089099A" w:rsidP="00CF1E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«Запорожец-965»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хорошо принят потребителем. </w:t>
      </w:r>
      <w:r w:rsidR="00F4408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743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отметить, что 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торсионы передней подвески теряли упругость, а в жаркую погоду двигатель пе</w:t>
      </w:r>
      <w:r w:rsidR="00F27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регревался. Но, несмотря на это 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микролитражка сразу же показала себя с наилучшей стороны в сельской местности, районах с плохими дорогами. Хорошей проходимостью ЗАЗ-965 </w:t>
      </w:r>
      <w:proofErr w:type="gramStart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proofErr w:type="gramEnd"/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гладкому днищу, независимой</w:t>
      </w:r>
      <w:r w:rsidR="00743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подвеске всех колес, достаточной загрузке ведущих колес.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Горожане быстро оценили в «Запорожце» его маневренность, хорошую экономичность, высокую прочность кузова. И конечно, двигатель с отдельными цилиндрами, сравнительно легкий и простой в демонтаже, всегда удавалось быстро и без труда снять, отремонтировать своими силами «на кухне» и без больших потерь времени поставить на место. Девять лет выпускалась эта машина. </w:t>
      </w:r>
      <w:r w:rsidR="00CF1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1F69" w:rsidRDefault="00E61F69" w:rsidP="00BD1E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D1E8B"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Существовали модификации с ручным управлением: ЗАЗ-965АБ (1963 г.) для эксплуатации инвалидами, у которых ампутированы или повреждены ноги, но совершенно здоровые руки, и ЗАЗ-965АР (1966 г.) с порошковой электромагнитной муфтой сцепления для инвалидов, не имеющих одной руки и одной ноги. </w:t>
      </w: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Ручное управление сцеплением и тормозами у этой модификации были выполнены таким образом, что в механизме привода автомобиля были сохранены обычные педали тормоза и сцепления. Данные ножные органы управления сцеплением и тормозами были сохранены для того, чтобы дать возможность управлять автомобилем водителям, которые не имеют травм ног.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4F3" w:rsidRDefault="00BD1E8B" w:rsidP="00BD1E8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270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Модификация</w:t>
      </w:r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ЗАЗ-965АЭ, имевшие торговое обозначение </w:t>
      </w:r>
      <w:proofErr w:type="spellStart"/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Jalta</w:t>
      </w:r>
      <w:proofErr w:type="spellEnd"/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(«Ялта»), отличались от 965А улучшенной </w:t>
      </w:r>
      <w:proofErr w:type="spellStart"/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шумоизоляцией</w:t>
      </w:r>
      <w:proofErr w:type="spellEnd"/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наличием слева наружного зеркала заднего вида, </w:t>
      </w:r>
      <w:proofErr w:type="spellStart"/>
      <w:r w:rsidR="000274F3"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молдингами</w:t>
      </w:r>
      <w:proofErr w:type="spellEnd"/>
      <w:r w:rsidR="000274F3"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бокам автомобиля и нижней кромке багажника</w:t>
      </w:r>
      <w:r w:rsidR="00027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Другие дополнения - </w:t>
      </w:r>
      <w:bookmarkStart w:id="0" w:name="_GoBack"/>
      <w:bookmarkEnd w:id="0"/>
      <w:r w:rsidR="00027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усмотрение дилера.</w:t>
      </w:r>
      <w:r w:rsidRPr="00BD1E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0274F3" w:rsidRDefault="000274F3" w:rsidP="000274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Модернизированный ЗАЗ-965А выпускался по 1969 г. Первые серийные «Запорожцы» второго поколения сошли с конвейера в 1966 году, причём с лишь слегка «подновлённым» двигателем от предыдущей модели (ЗАЗ-966 с двигателем МеМЗ-966В — объёмом 887 см 3, 27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Это была так называемая модель ЗАЗ-966В (временная). Преемник 965-го с 3-объёмным кузовом стал крупнее, сравнительно комфортабельнее, с неплохими динамическими и скоростными характеристиками.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1E8B" w:rsidRDefault="00F270A7" w:rsidP="00BD1E8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F1E09" w:rsidRDefault="0089099A" w:rsidP="00AE49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73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F1E09" w:rsidRPr="00CF1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тличия </w:t>
      </w:r>
      <w:r w:rsidR="00EF7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ЗАЗ-965А </w:t>
      </w:r>
      <w:r w:rsidR="00CF1E09" w:rsidRPr="00CF1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годам. </w:t>
      </w:r>
      <w:r w:rsidR="00EF7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965А (1 серия) — 1962-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 с вогнутым передком и МеМЗ-966</w:t>
      </w:r>
    </w:p>
    <w:p w:rsid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965А (2 серия) — 1966-1969 выпуклый передок и МеМЗ-966А</w:t>
      </w:r>
    </w:p>
    <w:p w:rsidR="003819D9" w:rsidRPr="00710A88" w:rsidRDefault="003819D9" w:rsidP="003819D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отличия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1962:</w:t>
      </w:r>
      <w:r w:rsidR="005F7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выпуска ЗАЗ-965А с двигателем МеМЗ-966 мощностью 27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1963: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начало установки электромагнитного привода включения стартера взамен механического;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изменён узел "стойка и палец передней подвески" и отличается от прежнего установкой колпачка, запрессованного со стороны головки пальца в стойку, а с противоположной стороны — резинового кольца, которые защищают палец стойки, втулки и регулировочные шайбы от пыли и влаги;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усилены рычаги передней подвески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 1964: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начало установки передних сидений с откидной спинкой. При этом новые спинки взаимозаменяемы со </w:t>
      </w:r>
      <w:proofErr w:type="gram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старыми</w:t>
      </w:r>
      <w:proofErr w:type="gram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видоизменение щитка приборов — установка указателя температуры взамен лампы аварийной температуры масла и перенос лампы аварийного давления масла на панель приборов.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 1965: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начало установки тормозов с автоматической регулировкой зазора между колодкой и барабаном.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разработка двигателя МеМЗ-966А мощностью 30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7B5F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7B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машине с 1966 г.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Отличия от МеМЗ-966:</w:t>
      </w:r>
      <w:r w:rsidR="000B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карбюратор К-125</w:t>
      </w:r>
      <w:r w:rsidR="000B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 переменного тока на 250 Вт (взамен генератора постоянного тока на 160 Вт)</w:t>
      </w:r>
      <w:r w:rsidR="000B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масляный радиатор</w:t>
      </w:r>
      <w:r w:rsidR="000B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тонкие шпильки крепления головок цилиндров (в средней, стержневой части)</w:t>
      </w:r>
      <w:r w:rsidR="000B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поперечный разрез головок цилиндров в нижней части рёбер для уменьшения вероятности коробления и более плотного стыка с цилиндрами.</w:t>
      </w:r>
    </w:p>
    <w:p w:rsidR="003819D9" w:rsidRPr="00710A88" w:rsidRDefault="003819D9" w:rsidP="003819D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Внешние отличия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Начнём с передка:</w:t>
      </w:r>
    </w:p>
    <w:p w:rsidR="003819D9" w:rsidRPr="003819D9" w:rsidRDefault="00EF73B5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19D9"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ЗАЗ-965А тип 1 (октябрь 1962 — начало 1964 г.)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Отличия от 3-го типа ЗАЗ-965 — отсутствие росчерка и наличие решёточки для звукового сигнала на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выштамповке</w:t>
      </w:r>
      <w:proofErr w:type="spell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передка</w:t>
      </w:r>
    </w:p>
    <w:p w:rsidR="003819D9" w:rsidRPr="003819D9" w:rsidRDefault="00EF73B5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19D9"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ЗАЗ-965А тип 2 (1964 — начало 1967 г.)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Отличия от 2 типа: заводской знак — ноздря, иной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молдинг</w:t>
      </w:r>
      <w:proofErr w:type="spell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капоту.</w:t>
      </w:r>
    </w:p>
    <w:p w:rsidR="003819D9" w:rsidRPr="003819D9" w:rsidRDefault="00EF73B5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819D9"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ЗАЗ-965А тип 3 (1967 г.)</w:t>
      </w:r>
    </w:p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Выштамповка</w:t>
      </w:r>
      <w:proofErr w:type="spell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передка нового типа, т.</w:t>
      </w:r>
      <w:r w:rsidR="00EF7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gram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выпуклая</w:t>
      </w:r>
      <w:proofErr w:type="gram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имитацией решётки. Появились повторители указателей поворотов, унифицированные с ЗАЗ-966. Наружное зеркало ставилось на экспортные образцы. Отсутствует надпись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Запорожець</w:t>
      </w:r>
      <w:proofErr w:type="spellEnd"/>
    </w:p>
    <w:p w:rsidR="003819D9" w:rsidRPr="003819D9" w:rsidRDefault="00EF73B5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819D9"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ЗАЗ-965А тип 4 (1968-1969 гг.)</w:t>
      </w:r>
    </w:p>
    <w:p w:rsidR="003819D9" w:rsidRPr="003819D9" w:rsidRDefault="003819D9" w:rsidP="00710A8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Заводской знак — от ЗАЗ-966 в виде пятиугольника с изображением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ДнепроГЭС</w:t>
      </w:r>
      <w:proofErr w:type="spell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отсутствует </w:t>
      </w:r>
      <w:proofErr w:type="spellStart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молдинг</w:t>
      </w:r>
      <w:proofErr w:type="spellEnd"/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капоте. Возможна установка наружного зеркала в экспортном исполнении</w:t>
      </w:r>
      <w:r w:rsidR="007B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24F" w:rsidRPr="003819D9" w:rsidRDefault="00710A88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978"/>
        <w:gridCol w:w="1769"/>
        <w:gridCol w:w="1943"/>
      </w:tblGrid>
      <w:tr w:rsidR="00EB4232" w:rsidRPr="002A424F" w:rsidTr="00EB4232">
        <w:trPr>
          <w:jc w:val="center"/>
        </w:trPr>
        <w:tc>
          <w:tcPr>
            <w:tcW w:w="0" w:type="auto"/>
            <w:gridSpan w:val="3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характеристика автомобилей ЗАЗ-965 и ЗАЗ-965А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Автомобиль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ЗАЗ-965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ЗАЗ-965А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gridSpan w:val="3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Эксплуатационные параметры: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в кузове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 скорость с полной нагрузкой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км/ч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км/ч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бензина на 100 км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л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 л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бака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л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gridSpan w:val="3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Масса: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пустого автомобиля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 кг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снаряженного автомобиля без нагрузки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 кг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снаряженного автомобиля с полной нагрузкой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 кг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gridSpan w:val="3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размеры: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3330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1395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(без нагрузки)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(расстояние между осями)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передних колес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задних колес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1160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Дорожный просвет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мм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Наименьший радиус поворота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 угол свеса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град.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 угол свеса</w:t>
            </w:r>
          </w:p>
        </w:tc>
        <w:tc>
          <w:tcPr>
            <w:tcW w:w="0" w:type="auto"/>
            <w:gridSpan w:val="2"/>
            <w:hideMark/>
          </w:tcPr>
          <w:p w:rsidR="00EB4232" w:rsidRPr="002A424F" w:rsidRDefault="00EB4232" w:rsidP="002A42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град.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Двигатель: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МеМЗ-965</w:t>
            </w:r>
            <w:r w:rsidR="00F55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/966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МеМЗ-</w:t>
            </w:r>
            <w:r w:rsidR="00F55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966/</w:t>
            </w:r>
            <w:r w:rsidRPr="002A4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966А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 двигателя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</w:t>
            </w:r>
            <w:r w:rsidR="00F55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/887</w:t>
            </w: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см3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 см3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F55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/26</w:t>
            </w: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EB4232" w:rsidRPr="002A424F" w:rsidRDefault="00F554B7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</w:t>
            </w:r>
            <w:r w:rsidR="00EB4232"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 w:rsidR="00EB4232"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="00EB4232"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B4232" w:rsidRPr="002A424F" w:rsidTr="00EB4232">
        <w:trPr>
          <w:jc w:val="center"/>
        </w:trPr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АИ-72</w:t>
            </w:r>
          </w:p>
        </w:tc>
        <w:tc>
          <w:tcPr>
            <w:tcW w:w="0" w:type="auto"/>
            <w:hideMark/>
          </w:tcPr>
          <w:p w:rsidR="00EB4232" w:rsidRPr="002A424F" w:rsidRDefault="00EB4232" w:rsidP="002A4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АИ-76</w:t>
            </w:r>
          </w:p>
        </w:tc>
      </w:tr>
    </w:tbl>
    <w:p w:rsidR="003819D9" w:rsidRPr="003819D9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9D9" w:rsidRPr="0089099A" w:rsidRDefault="003819D9" w:rsidP="00381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099A" w:rsidRPr="00681820" w:rsidRDefault="0089099A" w:rsidP="00AE49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9099A" w:rsidRPr="00681820" w:rsidSect="000B1FB6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46"/>
    <w:rsid w:val="000274F3"/>
    <w:rsid w:val="000B1FB6"/>
    <w:rsid w:val="000E5ABB"/>
    <w:rsid w:val="00192421"/>
    <w:rsid w:val="001F18C6"/>
    <w:rsid w:val="002A424F"/>
    <w:rsid w:val="00315499"/>
    <w:rsid w:val="003819D9"/>
    <w:rsid w:val="00497861"/>
    <w:rsid w:val="004E1F5D"/>
    <w:rsid w:val="004E4FAE"/>
    <w:rsid w:val="0052150E"/>
    <w:rsid w:val="00534F14"/>
    <w:rsid w:val="005F7040"/>
    <w:rsid w:val="00681820"/>
    <w:rsid w:val="006A5A46"/>
    <w:rsid w:val="00710A88"/>
    <w:rsid w:val="0074333F"/>
    <w:rsid w:val="007B5FA3"/>
    <w:rsid w:val="007D22F5"/>
    <w:rsid w:val="008245BD"/>
    <w:rsid w:val="0089099A"/>
    <w:rsid w:val="0094537D"/>
    <w:rsid w:val="00AE49B9"/>
    <w:rsid w:val="00BD1E8B"/>
    <w:rsid w:val="00C40DAB"/>
    <w:rsid w:val="00CF1E09"/>
    <w:rsid w:val="00E14AD5"/>
    <w:rsid w:val="00E61F69"/>
    <w:rsid w:val="00EB4232"/>
    <w:rsid w:val="00EF73B5"/>
    <w:rsid w:val="00F270A7"/>
    <w:rsid w:val="00F44089"/>
    <w:rsid w:val="00F554B7"/>
    <w:rsid w:val="00FA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E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0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09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09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09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0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09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09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2A42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E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0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09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09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09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0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09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09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2A42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3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5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ar-web.ru/st_m400_adaptiv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3F691-86D8-476F-9E8A-B6426BE8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2020-08-08T12:52:00Z</dcterms:created>
  <dcterms:modified xsi:type="dcterms:W3CDTF">2020-08-09T07:44:00Z</dcterms:modified>
</cp:coreProperties>
</file>